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D5CA9" w14:textId="104B3359" w:rsidR="00A92A3C" w:rsidRPr="00CF452D" w:rsidRDefault="001B2836" w:rsidP="006737E2">
      <w:pPr>
        <w:pStyle w:val="af7"/>
        <w:spacing w:before="0" w:after="0"/>
        <w:rPr>
          <w:rFonts w:ascii="Times New Roman" w:hAnsi="Times New Roman" w:cs="Times New Roman"/>
          <w:sz w:val="24"/>
          <w:szCs w:val="24"/>
          <w:lang w:val="kk-KZ" w:eastAsia="zh-CN"/>
        </w:rPr>
      </w:pPr>
      <w:r w:rsidRPr="00CF452D">
        <w:rPr>
          <w:rFonts w:ascii="Times New Roman" w:hAnsi="Times New Roman"/>
          <w:sz w:val="24"/>
          <w:szCs w:val="24"/>
          <w:lang w:val="kk-KZ"/>
        </w:rPr>
        <w:t>Әл-Фараби ат</w:t>
      </w:r>
      <w:r w:rsidR="00CF452D" w:rsidRPr="00CF452D">
        <w:rPr>
          <w:rFonts w:ascii="Times New Roman" w:hAnsi="Times New Roman"/>
          <w:sz w:val="24"/>
          <w:szCs w:val="24"/>
          <w:lang w:val="kk-KZ"/>
        </w:rPr>
        <w:t>.</w:t>
      </w:r>
      <w:r w:rsidRPr="00CF452D">
        <w:rPr>
          <w:rFonts w:ascii="Times New Roman" w:hAnsi="Times New Roman"/>
          <w:sz w:val="24"/>
          <w:szCs w:val="24"/>
          <w:lang w:val="kk-KZ"/>
        </w:rPr>
        <w:t xml:space="preserve"> Қаз</w:t>
      </w:r>
      <w:r w:rsidR="00CF452D" w:rsidRPr="00CF452D">
        <w:rPr>
          <w:rFonts w:ascii="Times New Roman" w:hAnsi="Times New Roman"/>
          <w:sz w:val="24"/>
          <w:szCs w:val="24"/>
          <w:lang w:val="kk-KZ"/>
        </w:rPr>
        <w:t>ҰУ</w:t>
      </w:r>
      <w:r w:rsidRPr="00CF452D">
        <w:rPr>
          <w:rFonts w:ascii="Times New Roman" w:hAnsi="Times New Roman"/>
          <w:sz w:val="24"/>
          <w:szCs w:val="24"/>
          <w:lang w:val="kk-KZ"/>
        </w:rPr>
        <w:t xml:space="preserve"> физика-техникалық факультеті плазма физикасы нанотехнология және компьютерлік физика кафедрасының доценті </w:t>
      </w:r>
      <w:proofErr w:type="spellStart"/>
      <w:r w:rsidR="006737E2" w:rsidRPr="00CF452D">
        <w:rPr>
          <w:rFonts w:ascii="Times New Roman" w:hAnsi="Times New Roman" w:cs="Times New Roman"/>
          <w:sz w:val="24"/>
          <w:szCs w:val="24"/>
          <w:lang w:eastAsia="zh-CN"/>
        </w:rPr>
        <w:t>Досболаев</w:t>
      </w:r>
      <w:proofErr w:type="spellEnd"/>
      <w:r w:rsidR="006737E2" w:rsidRPr="00CF452D">
        <w:rPr>
          <w:rFonts w:ascii="Times New Roman" w:hAnsi="Times New Roman" w:cs="Times New Roman"/>
          <w:sz w:val="24"/>
          <w:szCs w:val="24"/>
          <w:lang w:eastAsia="zh-CN"/>
        </w:rPr>
        <w:t xml:space="preserve"> М</w:t>
      </w:r>
      <w:r w:rsidR="006737E2" w:rsidRPr="00CF452D">
        <w:rPr>
          <w:rFonts w:ascii="Times New Roman" w:hAnsi="Times New Roman" w:cs="Times New Roman"/>
          <w:sz w:val="24"/>
          <w:szCs w:val="24"/>
          <w:lang w:val="kk-KZ" w:eastAsia="zh-CN"/>
        </w:rPr>
        <w:t>е</w:t>
      </w:r>
      <w:proofErr w:type="spellStart"/>
      <w:r w:rsidR="006737E2" w:rsidRPr="00CF452D">
        <w:rPr>
          <w:rFonts w:ascii="Times New Roman" w:hAnsi="Times New Roman" w:cs="Times New Roman"/>
          <w:sz w:val="24"/>
          <w:szCs w:val="24"/>
          <w:lang w:eastAsia="zh-CN"/>
        </w:rPr>
        <w:t>рлан</w:t>
      </w:r>
      <w:proofErr w:type="spellEnd"/>
      <w:r w:rsidR="006737E2" w:rsidRPr="00CF452D">
        <w:rPr>
          <w:rFonts w:ascii="Times New Roman" w:hAnsi="Times New Roman" w:cs="Times New Roman"/>
          <w:sz w:val="24"/>
          <w:szCs w:val="24"/>
          <w:lang w:val="kk-KZ" w:eastAsia="zh-CN"/>
        </w:rPr>
        <w:t xml:space="preserve"> Қылышұлы</w:t>
      </w:r>
      <w:r w:rsidR="00A92A3C" w:rsidRPr="00CF452D">
        <w:rPr>
          <w:rFonts w:ascii="Times New Roman" w:hAnsi="Times New Roman" w:cs="Times New Roman"/>
          <w:sz w:val="24"/>
          <w:szCs w:val="24"/>
          <w:lang w:val="kk-KZ" w:eastAsia="zh-CN"/>
        </w:rPr>
        <w:t>ның</w:t>
      </w:r>
    </w:p>
    <w:p w14:paraId="6198490E" w14:textId="6C126378" w:rsidR="006737E2" w:rsidRPr="00CF452D" w:rsidRDefault="006737E2" w:rsidP="006737E2">
      <w:pPr>
        <w:pStyle w:val="af7"/>
        <w:spacing w:before="0" w:after="0"/>
        <w:rPr>
          <w:rFonts w:ascii="Times New Roman" w:hAnsi="Times New Roman" w:cs="Times New Roman"/>
          <w:sz w:val="24"/>
          <w:szCs w:val="24"/>
          <w:lang w:val="kk-KZ" w:eastAsia="zh-CN"/>
        </w:rPr>
      </w:pPr>
      <w:r w:rsidRPr="00CF452D">
        <w:rPr>
          <w:rFonts w:ascii="Times New Roman" w:hAnsi="Times New Roman" w:cs="Times New Roman"/>
          <w:sz w:val="24"/>
          <w:szCs w:val="24"/>
          <w:lang w:val="kk-KZ" w:eastAsia="zh-CN"/>
        </w:rPr>
        <w:t>қауымдастырылған профессор ғылыми атағын алға</w:t>
      </w:r>
      <w:r w:rsidR="005E007D" w:rsidRPr="00CF452D">
        <w:rPr>
          <w:rFonts w:ascii="Times New Roman" w:hAnsi="Times New Roman" w:cs="Times New Roman"/>
          <w:sz w:val="24"/>
          <w:szCs w:val="24"/>
          <w:lang w:val="kk-KZ" w:eastAsia="zh-CN"/>
        </w:rPr>
        <w:t>н</w:t>
      </w:r>
      <w:r w:rsidRPr="00CF452D">
        <w:rPr>
          <w:rFonts w:ascii="Times New Roman" w:hAnsi="Times New Roman" w:cs="Times New Roman"/>
          <w:sz w:val="24"/>
          <w:szCs w:val="24"/>
          <w:lang w:val="kk-KZ" w:eastAsia="zh-CN"/>
        </w:rPr>
        <w:t>нан кейінгі</w:t>
      </w:r>
    </w:p>
    <w:p w14:paraId="7D9123B6" w14:textId="608D0740" w:rsidR="006737E2" w:rsidRPr="00CF452D" w:rsidRDefault="006737E2" w:rsidP="006737E2">
      <w:pPr>
        <w:pStyle w:val="af7"/>
        <w:spacing w:before="0" w:after="0"/>
        <w:rPr>
          <w:rFonts w:ascii="Times New Roman" w:hAnsi="Times New Roman" w:cs="Times New Roman"/>
          <w:sz w:val="24"/>
          <w:szCs w:val="24"/>
          <w:lang w:val="kk-KZ" w:eastAsia="zh-CN"/>
        </w:rPr>
      </w:pPr>
      <w:r w:rsidRPr="00CF452D">
        <w:rPr>
          <w:rFonts w:ascii="Times New Roman" w:hAnsi="Times New Roman" w:cs="Times New Roman"/>
          <w:sz w:val="24"/>
          <w:szCs w:val="24"/>
          <w:lang w:val="kk-KZ" w:eastAsia="zh-CN"/>
        </w:rPr>
        <w:t>халықаралық рецензияланатын ғылыми басылымдардағы жарияланымдар</w:t>
      </w:r>
    </w:p>
    <w:p w14:paraId="08049244" w14:textId="77777777" w:rsidR="006737E2" w:rsidRDefault="006737E2" w:rsidP="006737E2">
      <w:pPr>
        <w:pStyle w:val="af7"/>
        <w:spacing w:before="0" w:after="0"/>
        <w:rPr>
          <w:rFonts w:ascii="Times New Roman" w:hAnsi="Times New Roman" w:cs="Times New Roman"/>
          <w:sz w:val="22"/>
          <w:szCs w:val="22"/>
          <w:lang w:val="kk-KZ" w:eastAsia="zh-CN"/>
        </w:rPr>
      </w:pPr>
    </w:p>
    <w:p w14:paraId="7164E2B7" w14:textId="77777777" w:rsidR="00A92A3C" w:rsidRDefault="006737E2" w:rsidP="00A92A3C">
      <w:pPr>
        <w:pStyle w:val="af7"/>
        <w:spacing w:before="0" w:after="0"/>
        <w:rPr>
          <w:rFonts w:ascii="Times New Roman" w:hAnsi="Times New Roman" w:cs="Times New Roman"/>
          <w:sz w:val="24"/>
          <w:szCs w:val="22"/>
          <w:lang w:val="kk-KZ" w:eastAsia="zh-CN"/>
        </w:rPr>
      </w:pPr>
      <w:r w:rsidRPr="00A92A3C">
        <w:rPr>
          <w:rFonts w:ascii="Times New Roman" w:hAnsi="Times New Roman" w:cs="Times New Roman"/>
          <w:sz w:val="24"/>
          <w:szCs w:val="22"/>
          <w:lang w:val="kk-KZ" w:eastAsia="zh-CN"/>
        </w:rPr>
        <w:t>ТІЗІМІ</w:t>
      </w:r>
    </w:p>
    <w:p w14:paraId="4AA10677" w14:textId="77777777" w:rsidR="00A92A3C" w:rsidRDefault="00A92A3C" w:rsidP="00A92A3C">
      <w:pPr>
        <w:pStyle w:val="af7"/>
        <w:spacing w:before="0" w:after="0"/>
        <w:jc w:val="left"/>
        <w:rPr>
          <w:rFonts w:ascii="Times New Roman" w:hAnsi="Times New Roman" w:cs="Times New Roman"/>
          <w:sz w:val="24"/>
          <w:szCs w:val="22"/>
          <w:lang w:val="kk-KZ" w:eastAsia="zh-CN"/>
        </w:rPr>
      </w:pPr>
    </w:p>
    <w:p w14:paraId="3DF1F067" w14:textId="465A687D" w:rsidR="001F0767" w:rsidRPr="006737E2" w:rsidRDefault="006737E2" w:rsidP="00A92A3C">
      <w:pPr>
        <w:pStyle w:val="af7"/>
        <w:spacing w:before="0" w:after="0"/>
        <w:jc w:val="left"/>
        <w:rPr>
          <w:b w:val="0"/>
          <w:sz w:val="22"/>
          <w:szCs w:val="22"/>
          <w:lang w:val="kk-KZ"/>
        </w:rPr>
      </w:pPr>
      <w:r w:rsidRPr="006737E2">
        <w:rPr>
          <w:b w:val="0"/>
          <w:sz w:val="22"/>
          <w:szCs w:val="22"/>
          <w:lang w:val="kk-KZ"/>
        </w:rPr>
        <w:t>Автордың и</w:t>
      </w:r>
      <w:r w:rsidR="00AC061C" w:rsidRPr="006737E2">
        <w:rPr>
          <w:b w:val="0"/>
          <w:sz w:val="22"/>
          <w:szCs w:val="22"/>
          <w:lang w:val="kk-KZ"/>
        </w:rPr>
        <w:t>дентификатор</w:t>
      </w:r>
      <w:r w:rsidRPr="006737E2">
        <w:rPr>
          <w:b w:val="0"/>
          <w:sz w:val="22"/>
          <w:szCs w:val="22"/>
          <w:lang w:val="kk-KZ"/>
        </w:rPr>
        <w:t>лары</w:t>
      </w:r>
      <w:r w:rsidR="00AC061C" w:rsidRPr="006737E2">
        <w:rPr>
          <w:b w:val="0"/>
          <w:sz w:val="22"/>
          <w:szCs w:val="22"/>
          <w:lang w:val="kk-KZ"/>
        </w:rPr>
        <w:t>:</w:t>
      </w:r>
    </w:p>
    <w:p w14:paraId="05A07930" w14:textId="6400993A" w:rsidR="00AC061C" w:rsidRPr="00BC3360" w:rsidRDefault="00AC061C" w:rsidP="00BC3360">
      <w:pPr>
        <w:pStyle w:val="a3"/>
        <w:rPr>
          <w:sz w:val="22"/>
          <w:szCs w:val="22"/>
          <w:lang w:val="kk-KZ"/>
        </w:rPr>
      </w:pPr>
      <w:r w:rsidRPr="005E007D">
        <w:rPr>
          <w:sz w:val="22"/>
          <w:szCs w:val="22"/>
          <w:lang w:val="kk-KZ"/>
        </w:rPr>
        <w:t>Scopus Author ID:</w:t>
      </w:r>
      <w:r w:rsidR="00750FD7" w:rsidRPr="005E007D">
        <w:rPr>
          <w:sz w:val="22"/>
          <w:szCs w:val="22"/>
          <w:lang w:val="kk-KZ"/>
        </w:rPr>
        <w:t xml:space="preserve"> </w:t>
      </w:r>
      <w:r w:rsidR="00AD0947" w:rsidRPr="005E007D">
        <w:rPr>
          <w:sz w:val="22"/>
          <w:szCs w:val="22"/>
          <w:lang w:val="kk-KZ"/>
        </w:rPr>
        <w:t>24337997900</w:t>
      </w:r>
      <w:r w:rsidR="0010602E" w:rsidRPr="005E007D">
        <w:rPr>
          <w:sz w:val="22"/>
          <w:szCs w:val="22"/>
          <w:lang w:val="kk-KZ"/>
        </w:rPr>
        <w:t xml:space="preserve">, Индекс Хирша - </w:t>
      </w:r>
      <w:r w:rsidR="00AD0947" w:rsidRPr="00BC3360">
        <w:rPr>
          <w:sz w:val="22"/>
          <w:szCs w:val="22"/>
          <w:lang w:val="kk-KZ"/>
        </w:rPr>
        <w:t>13</w:t>
      </w:r>
    </w:p>
    <w:p w14:paraId="7855CAC6" w14:textId="1EDE7AE7" w:rsidR="00843ED5" w:rsidRPr="00E253B0" w:rsidRDefault="00AC061C" w:rsidP="00BC3360">
      <w:pPr>
        <w:pStyle w:val="a3"/>
        <w:rPr>
          <w:sz w:val="22"/>
          <w:szCs w:val="22"/>
          <w:lang w:val="en-US"/>
        </w:rPr>
      </w:pPr>
      <w:r w:rsidRPr="00BC3360">
        <w:rPr>
          <w:sz w:val="22"/>
          <w:szCs w:val="22"/>
          <w:lang w:val="en-US"/>
        </w:rPr>
        <w:t>Web</w:t>
      </w:r>
      <w:r w:rsidRPr="00E253B0">
        <w:rPr>
          <w:sz w:val="22"/>
          <w:szCs w:val="22"/>
          <w:lang w:val="en-US"/>
        </w:rPr>
        <w:t xml:space="preserve"> </w:t>
      </w:r>
      <w:r w:rsidRPr="00BC3360">
        <w:rPr>
          <w:sz w:val="22"/>
          <w:szCs w:val="22"/>
          <w:lang w:val="en-US"/>
        </w:rPr>
        <w:t>of</w:t>
      </w:r>
      <w:r w:rsidRPr="00E253B0">
        <w:rPr>
          <w:sz w:val="22"/>
          <w:szCs w:val="22"/>
          <w:lang w:val="en-US"/>
        </w:rPr>
        <w:t xml:space="preserve"> </w:t>
      </w:r>
      <w:r w:rsidRPr="00BC3360">
        <w:rPr>
          <w:sz w:val="22"/>
          <w:szCs w:val="22"/>
          <w:lang w:val="en-US"/>
        </w:rPr>
        <w:t>Science</w:t>
      </w:r>
      <w:r w:rsidRPr="00E253B0">
        <w:rPr>
          <w:sz w:val="22"/>
          <w:szCs w:val="22"/>
          <w:lang w:val="en-US"/>
        </w:rPr>
        <w:t xml:space="preserve"> </w:t>
      </w:r>
      <w:r w:rsidRPr="00BC3360">
        <w:rPr>
          <w:sz w:val="22"/>
          <w:szCs w:val="22"/>
          <w:lang w:val="en-US"/>
        </w:rPr>
        <w:t>Research</w:t>
      </w:r>
      <w:r w:rsidRPr="00E253B0">
        <w:rPr>
          <w:sz w:val="22"/>
          <w:szCs w:val="22"/>
          <w:lang w:val="en-US"/>
        </w:rPr>
        <w:t xml:space="preserve"> </w:t>
      </w:r>
      <w:r w:rsidRPr="00BC3360">
        <w:rPr>
          <w:sz w:val="22"/>
          <w:szCs w:val="22"/>
          <w:lang w:val="en-US"/>
        </w:rPr>
        <w:t>ID</w:t>
      </w:r>
      <w:r w:rsidRPr="00E253B0">
        <w:rPr>
          <w:sz w:val="22"/>
          <w:szCs w:val="22"/>
          <w:lang w:val="en-US"/>
        </w:rPr>
        <w:t>:</w:t>
      </w:r>
      <w:r w:rsidR="00750FD7" w:rsidRPr="00E253B0">
        <w:rPr>
          <w:sz w:val="22"/>
          <w:szCs w:val="22"/>
          <w:lang w:val="en-US"/>
        </w:rPr>
        <w:t xml:space="preserve"> </w:t>
      </w:r>
      <w:r w:rsidR="00AD0947" w:rsidRPr="00BC3360">
        <w:rPr>
          <w:sz w:val="22"/>
          <w:szCs w:val="22"/>
          <w:lang w:val="en-US"/>
        </w:rPr>
        <w:t>G</w:t>
      </w:r>
      <w:r w:rsidR="00AD0947" w:rsidRPr="00E253B0">
        <w:rPr>
          <w:sz w:val="22"/>
          <w:szCs w:val="22"/>
          <w:lang w:val="en-US"/>
        </w:rPr>
        <w:t>-6630-2013</w:t>
      </w:r>
    </w:p>
    <w:p w14:paraId="0E5111CF" w14:textId="3B34979B" w:rsidR="00843ED5" w:rsidRDefault="00AC061C" w:rsidP="00E5375C">
      <w:pPr>
        <w:pStyle w:val="a3"/>
        <w:rPr>
          <w:sz w:val="22"/>
          <w:szCs w:val="22"/>
          <w:lang w:val="kk-KZ"/>
        </w:rPr>
      </w:pPr>
      <w:r w:rsidRPr="00BC3360">
        <w:rPr>
          <w:sz w:val="22"/>
          <w:szCs w:val="22"/>
          <w:lang w:val="en-US"/>
        </w:rPr>
        <w:t>ORCID</w:t>
      </w:r>
      <w:r w:rsidRPr="005E007D">
        <w:rPr>
          <w:sz w:val="22"/>
          <w:szCs w:val="22"/>
          <w:lang w:val="en-US"/>
        </w:rPr>
        <w:t>:</w:t>
      </w:r>
      <w:r w:rsidR="00750FD7" w:rsidRPr="005E007D">
        <w:rPr>
          <w:sz w:val="22"/>
          <w:szCs w:val="22"/>
          <w:lang w:val="en-US"/>
        </w:rPr>
        <w:t xml:space="preserve"> </w:t>
      </w:r>
      <w:r w:rsidR="00AD0947" w:rsidRPr="005E007D">
        <w:rPr>
          <w:sz w:val="22"/>
          <w:szCs w:val="22"/>
          <w:lang w:val="en-US"/>
        </w:rPr>
        <w:t>0000-000</w:t>
      </w:r>
      <w:r w:rsidR="00AD0947" w:rsidRPr="00BC3360">
        <w:rPr>
          <w:sz w:val="22"/>
          <w:szCs w:val="22"/>
          <w:lang w:val="en-US"/>
        </w:rPr>
        <w:t>2-0724-1793</w:t>
      </w:r>
    </w:p>
    <w:p w14:paraId="6E52C236" w14:textId="77777777" w:rsidR="006737E2" w:rsidRDefault="006737E2" w:rsidP="00E5375C">
      <w:pPr>
        <w:pStyle w:val="a3"/>
        <w:rPr>
          <w:sz w:val="22"/>
          <w:szCs w:val="22"/>
          <w:lang w:val="kk-KZ"/>
        </w:rPr>
      </w:pPr>
    </w:p>
    <w:p w14:paraId="056085E9" w14:textId="187EE9F5" w:rsidR="006737E2" w:rsidRDefault="006737E2" w:rsidP="006737E2">
      <w:pPr>
        <w:ind w:firstLine="709"/>
        <w:jc w:val="both"/>
        <w:rPr>
          <w:lang w:val="kk-KZ"/>
        </w:rPr>
      </w:pPr>
      <w:r>
        <w:rPr>
          <w:lang w:val="kk-KZ"/>
        </w:rPr>
        <w:t xml:space="preserve">Тізімде </w:t>
      </w:r>
      <w:r w:rsidRPr="00D7432E">
        <w:rPr>
          <w:lang w:val="kk-KZ"/>
        </w:rPr>
        <w:t>Clarivate Analytics</w:t>
      </w:r>
      <w:r>
        <w:rPr>
          <w:lang w:val="kk-KZ"/>
        </w:rPr>
        <w:t xml:space="preserve"> (Кларивэйт Аналитикс)</w:t>
      </w:r>
      <w:r w:rsidRPr="00D7432E">
        <w:rPr>
          <w:lang w:val="kk-KZ"/>
        </w:rPr>
        <w:t xml:space="preserve"> компаниясының Journal Citation Reports </w:t>
      </w:r>
      <w:r>
        <w:rPr>
          <w:lang w:val="kk-KZ"/>
        </w:rPr>
        <w:t>(Жорнал Цитэйшен Репортс) мәліметтері</w:t>
      </w:r>
      <w:r w:rsidRPr="00D7432E">
        <w:rPr>
          <w:lang w:val="kk-KZ"/>
        </w:rPr>
        <w:t xml:space="preserve"> бойынша 1</w:t>
      </w:r>
      <w:r>
        <w:rPr>
          <w:lang w:val="kk-KZ"/>
        </w:rPr>
        <w:t>, 2</w:t>
      </w:r>
      <w:r w:rsidRPr="00D7432E">
        <w:rPr>
          <w:lang w:val="kk-KZ"/>
        </w:rPr>
        <w:t xml:space="preserve"> және </w:t>
      </w:r>
      <w:r>
        <w:rPr>
          <w:lang w:val="kk-KZ"/>
        </w:rPr>
        <w:t>3</w:t>
      </w:r>
      <w:r w:rsidRPr="00D7432E">
        <w:rPr>
          <w:lang w:val="kk-KZ"/>
        </w:rPr>
        <w:t>-ші квартиль</w:t>
      </w:r>
      <w:r w:rsidR="005E007D">
        <w:rPr>
          <w:lang w:val="kk-KZ"/>
        </w:rPr>
        <w:t>дер</w:t>
      </w:r>
      <w:r w:rsidRPr="00D7432E">
        <w:rPr>
          <w:lang w:val="kk-KZ"/>
        </w:rPr>
        <w:t xml:space="preserve">ге кіретін </w:t>
      </w:r>
      <w:r>
        <w:rPr>
          <w:lang w:val="kk-KZ"/>
        </w:rPr>
        <w:t xml:space="preserve">журналдарда жарияланған мақалалар </w:t>
      </w:r>
      <w:r w:rsidRPr="00D7432E">
        <w:rPr>
          <w:lang w:val="kk-KZ"/>
        </w:rPr>
        <w:t>немесе Scopus</w:t>
      </w:r>
      <w:r>
        <w:rPr>
          <w:lang w:val="kk-KZ"/>
        </w:rPr>
        <w:t xml:space="preserve"> (скопус)</w:t>
      </w:r>
      <w:r w:rsidRPr="00D7432E">
        <w:rPr>
          <w:lang w:val="kk-KZ"/>
        </w:rPr>
        <w:t xml:space="preserve"> дерек</w:t>
      </w:r>
      <w:r>
        <w:rPr>
          <w:lang w:val="kk-KZ"/>
        </w:rPr>
        <w:t xml:space="preserve">қорында </w:t>
      </w:r>
      <w:r w:rsidRPr="00D7432E">
        <w:rPr>
          <w:lang w:val="kk-KZ"/>
        </w:rPr>
        <w:t xml:space="preserve">CiteScore </w:t>
      </w:r>
      <w:r>
        <w:rPr>
          <w:lang w:val="kk-KZ"/>
        </w:rPr>
        <w:t xml:space="preserve">(Сайтскор) көрсеткішімен ғылымның бір саласы бойынша </w:t>
      </w:r>
      <w:r w:rsidRPr="00D7432E">
        <w:rPr>
          <w:lang w:val="kk-KZ"/>
        </w:rPr>
        <w:t xml:space="preserve">процентилі кемінде </w:t>
      </w:r>
      <w:r>
        <w:rPr>
          <w:lang w:val="kk-KZ"/>
        </w:rPr>
        <w:t>35</w:t>
      </w:r>
      <w:r w:rsidRPr="00D7432E">
        <w:rPr>
          <w:lang w:val="kk-KZ"/>
        </w:rPr>
        <w:t xml:space="preserve"> (</w:t>
      </w:r>
      <w:r>
        <w:rPr>
          <w:lang w:val="kk-KZ"/>
        </w:rPr>
        <w:t>отыз бес</w:t>
      </w:r>
      <w:r w:rsidRPr="00D7432E">
        <w:rPr>
          <w:lang w:val="kk-KZ"/>
        </w:rPr>
        <w:t xml:space="preserve">) болатын </w:t>
      </w:r>
      <w:r>
        <w:rPr>
          <w:lang w:val="kk-KZ"/>
        </w:rPr>
        <w:t>журналдарда жарияланған мақалалар ұсынылған.</w:t>
      </w:r>
    </w:p>
    <w:p w14:paraId="77F1769E" w14:textId="77777777" w:rsidR="006737E2" w:rsidRPr="006737E2" w:rsidRDefault="006737E2" w:rsidP="00E5375C">
      <w:pPr>
        <w:pStyle w:val="a3"/>
        <w:rPr>
          <w:sz w:val="22"/>
          <w:szCs w:val="22"/>
          <w:lang w:val="kk-KZ"/>
        </w:rPr>
      </w:pPr>
    </w:p>
    <w:p w14:paraId="5724D9AF" w14:textId="77777777" w:rsidR="00C019F7" w:rsidRPr="006737E2" w:rsidRDefault="00C019F7" w:rsidP="00E5375C">
      <w:pPr>
        <w:pStyle w:val="a3"/>
        <w:rPr>
          <w:b/>
          <w:sz w:val="22"/>
          <w:szCs w:val="22"/>
          <w:lang w:val="kk-KZ"/>
        </w:rPr>
      </w:pPr>
    </w:p>
    <w:tbl>
      <w:tblPr>
        <w:tblW w:w="14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39"/>
        <w:gridCol w:w="993"/>
        <w:gridCol w:w="1955"/>
        <w:gridCol w:w="1985"/>
        <w:gridCol w:w="1559"/>
        <w:gridCol w:w="2098"/>
        <w:gridCol w:w="2155"/>
        <w:gridCol w:w="1246"/>
      </w:tblGrid>
      <w:tr w:rsidR="00C129C1" w:rsidRPr="00BC3360" w14:paraId="263D612A" w14:textId="77777777" w:rsidTr="005E007D">
        <w:trPr>
          <w:cantSplit/>
          <w:trHeight w:val="1134"/>
        </w:trPr>
        <w:tc>
          <w:tcPr>
            <w:tcW w:w="421" w:type="dxa"/>
            <w:shd w:val="clear" w:color="auto" w:fill="auto"/>
            <w:vAlign w:val="center"/>
          </w:tcPr>
          <w:p w14:paraId="506E6C33" w14:textId="6B6084F9" w:rsidR="00C019F7" w:rsidRPr="00BC3360" w:rsidRDefault="00750FD7" w:rsidP="006737E2">
            <w:pPr>
              <w:pStyle w:val="a3"/>
              <w:jc w:val="center"/>
              <w:rPr>
                <w:rFonts w:eastAsia="Calibri"/>
                <w:b/>
                <w:sz w:val="22"/>
                <w:szCs w:val="22"/>
                <w:lang w:val="ru-RU" w:eastAsia="en-US"/>
              </w:rPr>
            </w:pPr>
            <w:r w:rsidRPr="00BC3360">
              <w:rPr>
                <w:rFonts w:eastAsia="Calibri"/>
                <w:b/>
                <w:sz w:val="22"/>
                <w:szCs w:val="22"/>
                <w:lang w:val="ru-RU" w:eastAsia="en-US"/>
              </w:rPr>
              <w:t>№</w:t>
            </w:r>
          </w:p>
        </w:tc>
        <w:tc>
          <w:tcPr>
            <w:tcW w:w="2239" w:type="dxa"/>
            <w:shd w:val="clear" w:color="auto" w:fill="auto"/>
            <w:vAlign w:val="center"/>
          </w:tcPr>
          <w:p w14:paraId="3739BF8A" w14:textId="00DC3552" w:rsidR="00C019F7" w:rsidRPr="00BC3360" w:rsidRDefault="006737E2" w:rsidP="00F83D38">
            <w:pPr>
              <w:pStyle w:val="a3"/>
              <w:jc w:val="center"/>
              <w:rPr>
                <w:rFonts w:eastAsia="Calibri"/>
                <w:b/>
                <w:sz w:val="22"/>
                <w:szCs w:val="22"/>
                <w:lang w:val="ru-RU" w:eastAsia="en-US"/>
              </w:rPr>
            </w:pPr>
            <w:proofErr w:type="spellStart"/>
            <w:r>
              <w:rPr>
                <w:rFonts w:eastAsia="Calibri"/>
                <w:b/>
                <w:sz w:val="22"/>
                <w:szCs w:val="22"/>
                <w:lang w:val="ru-RU" w:eastAsia="en-US"/>
              </w:rPr>
              <w:t>Еңбектің</w:t>
            </w:r>
            <w:proofErr w:type="spellEnd"/>
            <w:r>
              <w:rPr>
                <w:rFonts w:eastAsia="Calibri"/>
                <w:b/>
                <w:sz w:val="22"/>
                <w:szCs w:val="22"/>
                <w:lang w:val="ru-RU" w:eastAsia="en-US"/>
              </w:rPr>
              <w:t xml:space="preserve"> </w:t>
            </w:r>
            <w:proofErr w:type="spellStart"/>
            <w:r>
              <w:rPr>
                <w:rFonts w:eastAsia="Calibri"/>
                <w:b/>
                <w:sz w:val="22"/>
                <w:szCs w:val="22"/>
                <w:lang w:val="ru-RU" w:eastAsia="en-US"/>
              </w:rPr>
              <w:t>атауы</w:t>
            </w:r>
            <w:proofErr w:type="spellEnd"/>
            <w:r>
              <w:rPr>
                <w:rFonts w:eastAsia="Calibri"/>
                <w:b/>
                <w:sz w:val="22"/>
                <w:szCs w:val="22"/>
                <w:lang w:val="ru-RU" w:eastAsia="en-US"/>
              </w:rPr>
              <w:t xml:space="preserve"> </w:t>
            </w:r>
          </w:p>
        </w:tc>
        <w:tc>
          <w:tcPr>
            <w:tcW w:w="993" w:type="dxa"/>
            <w:shd w:val="clear" w:color="auto" w:fill="auto"/>
            <w:textDirection w:val="btLr"/>
            <w:vAlign w:val="center"/>
          </w:tcPr>
          <w:p w14:paraId="3D75D0E6" w14:textId="222E022A" w:rsidR="00C019F7" w:rsidRPr="00BC3360" w:rsidRDefault="006737E2" w:rsidP="005E007D">
            <w:pPr>
              <w:pStyle w:val="a3"/>
              <w:ind w:left="113" w:right="113"/>
              <w:jc w:val="center"/>
              <w:rPr>
                <w:rFonts w:eastAsia="Calibri"/>
                <w:b/>
                <w:sz w:val="22"/>
                <w:szCs w:val="22"/>
                <w:lang w:val="ru-RU" w:eastAsia="en-US"/>
              </w:rPr>
            </w:pPr>
            <w:proofErr w:type="spellStart"/>
            <w:r>
              <w:rPr>
                <w:rFonts w:eastAsia="Calibri"/>
                <w:b/>
                <w:sz w:val="22"/>
                <w:szCs w:val="22"/>
                <w:lang w:val="ru-RU" w:eastAsia="en-US"/>
              </w:rPr>
              <w:t>Жариялау</w:t>
            </w:r>
            <w:proofErr w:type="spellEnd"/>
            <w:r>
              <w:rPr>
                <w:rFonts w:eastAsia="Calibri"/>
                <w:b/>
                <w:sz w:val="22"/>
                <w:szCs w:val="22"/>
                <w:lang w:val="ru-RU" w:eastAsia="en-US"/>
              </w:rPr>
              <w:t xml:space="preserve"> </w:t>
            </w:r>
            <w:proofErr w:type="spellStart"/>
            <w:r>
              <w:rPr>
                <w:rFonts w:eastAsia="Calibri"/>
                <w:b/>
                <w:sz w:val="22"/>
                <w:szCs w:val="22"/>
                <w:lang w:val="ru-RU" w:eastAsia="en-US"/>
              </w:rPr>
              <w:t>тү</w:t>
            </w:r>
            <w:proofErr w:type="gramStart"/>
            <w:r>
              <w:rPr>
                <w:rFonts w:eastAsia="Calibri"/>
                <w:b/>
                <w:sz w:val="22"/>
                <w:szCs w:val="22"/>
                <w:lang w:val="ru-RU" w:eastAsia="en-US"/>
              </w:rPr>
              <w:t>р</w:t>
            </w:r>
            <w:proofErr w:type="gramEnd"/>
            <w:r>
              <w:rPr>
                <w:rFonts w:eastAsia="Calibri"/>
                <w:b/>
                <w:sz w:val="22"/>
                <w:szCs w:val="22"/>
                <w:lang w:val="ru-RU" w:eastAsia="en-US"/>
              </w:rPr>
              <w:t>і</w:t>
            </w:r>
            <w:proofErr w:type="spellEnd"/>
          </w:p>
        </w:tc>
        <w:tc>
          <w:tcPr>
            <w:tcW w:w="1955" w:type="dxa"/>
            <w:shd w:val="clear" w:color="auto" w:fill="auto"/>
            <w:vAlign w:val="center"/>
          </w:tcPr>
          <w:p w14:paraId="6BDBD122" w14:textId="14A72298" w:rsidR="00C019F7" w:rsidRPr="00BC3360" w:rsidRDefault="006737E2" w:rsidP="006737E2">
            <w:pPr>
              <w:pStyle w:val="a3"/>
              <w:jc w:val="center"/>
              <w:rPr>
                <w:rFonts w:eastAsia="Calibri"/>
                <w:b/>
                <w:sz w:val="22"/>
                <w:szCs w:val="22"/>
                <w:lang w:val="ru-RU" w:eastAsia="en-US"/>
              </w:rPr>
            </w:pPr>
            <w:r>
              <w:rPr>
                <w:rFonts w:eastAsia="Calibri"/>
                <w:b/>
                <w:sz w:val="22"/>
                <w:szCs w:val="22"/>
                <w:lang w:val="ru-RU" w:eastAsia="en-US"/>
              </w:rPr>
              <w:t xml:space="preserve">Журнал </w:t>
            </w:r>
            <w:proofErr w:type="spellStart"/>
            <w:r>
              <w:rPr>
                <w:rFonts w:eastAsia="Calibri"/>
                <w:b/>
                <w:sz w:val="22"/>
                <w:szCs w:val="22"/>
                <w:lang w:val="ru-RU" w:eastAsia="en-US"/>
              </w:rPr>
              <w:t>атауы</w:t>
            </w:r>
            <w:proofErr w:type="spellEnd"/>
            <w:r>
              <w:rPr>
                <w:rFonts w:eastAsia="Calibri"/>
                <w:b/>
                <w:sz w:val="22"/>
                <w:szCs w:val="22"/>
                <w:lang w:val="ru-RU" w:eastAsia="en-US"/>
              </w:rPr>
              <w:t xml:space="preserve">, </w:t>
            </w:r>
            <w:r>
              <w:rPr>
                <w:rFonts w:eastAsia="Calibri"/>
                <w:b/>
                <w:sz w:val="22"/>
                <w:szCs w:val="22"/>
                <w:lang w:val="kk-KZ" w:eastAsia="en-US"/>
              </w:rPr>
              <w:t xml:space="preserve">жылы, том, </w:t>
            </w:r>
            <w:r>
              <w:rPr>
                <w:rFonts w:eastAsia="Calibri"/>
                <w:b/>
                <w:sz w:val="22"/>
                <w:szCs w:val="22"/>
                <w:lang w:val="ru-RU" w:eastAsia="en-US"/>
              </w:rPr>
              <w:t>№</w:t>
            </w:r>
            <w:r>
              <w:rPr>
                <w:rFonts w:eastAsia="Calibri"/>
                <w:b/>
                <w:sz w:val="22"/>
                <w:szCs w:val="22"/>
                <w:lang w:val="kk-KZ" w:eastAsia="en-US"/>
              </w:rPr>
              <w:t xml:space="preserve">, беттері, </w:t>
            </w:r>
            <w:r>
              <w:rPr>
                <w:rFonts w:eastAsia="Calibri"/>
                <w:b/>
                <w:sz w:val="22"/>
                <w:szCs w:val="22"/>
                <w:lang w:val="en-US" w:eastAsia="en-US"/>
              </w:rPr>
              <w:t>DOI</w:t>
            </w:r>
            <w:r w:rsidRPr="006737E2">
              <w:rPr>
                <w:rFonts w:eastAsia="Calibri"/>
                <w:b/>
                <w:sz w:val="22"/>
                <w:szCs w:val="22"/>
                <w:lang w:val="ru-RU" w:eastAsia="en-US"/>
              </w:rPr>
              <w:t xml:space="preserve"> </w:t>
            </w:r>
            <w:r>
              <w:rPr>
                <w:rFonts w:eastAsia="Calibri"/>
                <w:b/>
                <w:sz w:val="22"/>
                <w:szCs w:val="22"/>
                <w:lang w:val="kk-KZ" w:eastAsia="en-US"/>
              </w:rPr>
              <w:t>(болса)</w:t>
            </w:r>
          </w:p>
        </w:tc>
        <w:tc>
          <w:tcPr>
            <w:tcW w:w="1985" w:type="dxa"/>
            <w:shd w:val="clear" w:color="auto" w:fill="auto"/>
            <w:vAlign w:val="center"/>
          </w:tcPr>
          <w:p w14:paraId="6AF2ED6D" w14:textId="77B463AD" w:rsidR="00C019F7" w:rsidRPr="00BC3360" w:rsidRDefault="00B93970" w:rsidP="00EA2F1D">
            <w:pPr>
              <w:pStyle w:val="a3"/>
              <w:jc w:val="center"/>
              <w:rPr>
                <w:rFonts w:eastAsia="Calibri"/>
                <w:b/>
                <w:sz w:val="22"/>
                <w:szCs w:val="22"/>
                <w:lang w:val="ru-RU" w:eastAsia="en-US"/>
              </w:rPr>
            </w:pPr>
            <w:proofErr w:type="spellStart"/>
            <w:r>
              <w:rPr>
                <w:rFonts w:eastAsia="Calibri"/>
                <w:b/>
                <w:sz w:val="22"/>
                <w:szCs w:val="22"/>
                <w:lang w:val="ru-RU" w:eastAsia="en-US"/>
              </w:rPr>
              <w:t>Жарияланған</w:t>
            </w:r>
            <w:proofErr w:type="spellEnd"/>
            <w:r w:rsidRPr="00EA2F1D">
              <w:rPr>
                <w:rFonts w:eastAsia="Calibri"/>
                <w:b/>
                <w:sz w:val="22"/>
                <w:szCs w:val="22"/>
                <w:lang w:val="ru-RU" w:eastAsia="en-US"/>
              </w:rPr>
              <w:t xml:space="preserve"> </w:t>
            </w:r>
            <w:proofErr w:type="spellStart"/>
            <w:r>
              <w:rPr>
                <w:rFonts w:eastAsia="Calibri"/>
                <w:b/>
                <w:sz w:val="22"/>
                <w:szCs w:val="22"/>
                <w:lang w:val="ru-RU" w:eastAsia="en-US"/>
              </w:rPr>
              <w:t>жылы</w:t>
            </w:r>
            <w:proofErr w:type="spellEnd"/>
            <w:r w:rsidRPr="00EA2F1D">
              <w:rPr>
                <w:rFonts w:eastAsia="Calibri"/>
                <w:b/>
                <w:sz w:val="22"/>
                <w:szCs w:val="22"/>
                <w:lang w:val="ru-RU" w:eastAsia="en-US"/>
              </w:rPr>
              <w:t xml:space="preserve"> </w:t>
            </w:r>
            <w:proofErr w:type="spellStart"/>
            <w:r>
              <w:rPr>
                <w:rFonts w:eastAsia="Calibri"/>
                <w:b/>
                <w:sz w:val="22"/>
                <w:szCs w:val="22"/>
                <w:lang w:val="ru-RU" w:eastAsia="en-US"/>
              </w:rPr>
              <w:t>бойынша</w:t>
            </w:r>
            <w:proofErr w:type="spellEnd"/>
            <w:r w:rsidR="00EA2F1D" w:rsidRPr="00EA2F1D">
              <w:rPr>
                <w:rFonts w:eastAsia="Calibri"/>
                <w:b/>
                <w:sz w:val="22"/>
                <w:szCs w:val="22"/>
                <w:lang w:val="ru-RU" w:eastAsia="en-US"/>
              </w:rPr>
              <w:t xml:space="preserve"> </w:t>
            </w:r>
            <w:r w:rsidR="00EA2F1D" w:rsidRPr="00EA2F1D">
              <w:rPr>
                <w:rFonts w:eastAsia="Calibri"/>
                <w:b/>
                <w:sz w:val="22"/>
                <w:szCs w:val="22"/>
                <w:lang w:val="en-US" w:eastAsia="en-US"/>
              </w:rPr>
              <w:t>Journal</w:t>
            </w:r>
            <w:r w:rsidR="00EA2F1D" w:rsidRPr="00EA2F1D">
              <w:rPr>
                <w:rFonts w:eastAsia="Calibri"/>
                <w:b/>
                <w:sz w:val="22"/>
                <w:szCs w:val="22"/>
                <w:lang w:val="ru-RU" w:eastAsia="en-US"/>
              </w:rPr>
              <w:t xml:space="preserve"> </w:t>
            </w:r>
            <w:r w:rsidR="00EA2F1D" w:rsidRPr="00EA2F1D">
              <w:rPr>
                <w:rFonts w:eastAsia="Calibri"/>
                <w:b/>
                <w:sz w:val="22"/>
                <w:szCs w:val="22"/>
                <w:lang w:val="en-US" w:eastAsia="en-US"/>
              </w:rPr>
              <w:t>Citation</w:t>
            </w:r>
            <w:r w:rsidR="00EA2F1D" w:rsidRPr="00EA2F1D">
              <w:rPr>
                <w:rFonts w:eastAsia="Calibri"/>
                <w:b/>
                <w:sz w:val="22"/>
                <w:szCs w:val="22"/>
                <w:lang w:val="ru-RU" w:eastAsia="en-US"/>
              </w:rPr>
              <w:t xml:space="preserve"> </w:t>
            </w:r>
            <w:r w:rsidR="00EA2F1D" w:rsidRPr="00EA2F1D">
              <w:rPr>
                <w:rFonts w:eastAsia="Calibri"/>
                <w:b/>
                <w:sz w:val="22"/>
                <w:szCs w:val="22"/>
                <w:lang w:val="en-US" w:eastAsia="en-US"/>
              </w:rPr>
              <w:t>Reports</w:t>
            </w:r>
            <w:r w:rsidR="00EA2F1D">
              <w:rPr>
                <w:rFonts w:eastAsia="Calibri"/>
                <w:b/>
                <w:sz w:val="22"/>
                <w:szCs w:val="22"/>
                <w:lang w:val="kk-KZ" w:eastAsia="en-US"/>
              </w:rPr>
              <w:t xml:space="preserve"> (</w:t>
            </w:r>
            <w:r w:rsidR="00EA2F1D">
              <w:rPr>
                <w:rFonts w:eastAsia="Calibri"/>
                <w:b/>
                <w:sz w:val="22"/>
                <w:szCs w:val="22"/>
                <w:lang w:val="en-US" w:eastAsia="en-US"/>
              </w:rPr>
              <w:t>JCR</w:t>
            </w:r>
            <w:r w:rsidR="00EA2F1D">
              <w:rPr>
                <w:rFonts w:eastAsia="Calibri"/>
                <w:b/>
                <w:sz w:val="22"/>
                <w:szCs w:val="22"/>
                <w:lang w:val="kk-KZ" w:eastAsia="en-US"/>
              </w:rPr>
              <w:t>) деректеріне сәйкес журналдың и</w:t>
            </w:r>
            <w:proofErr w:type="spellStart"/>
            <w:r w:rsidR="00331115" w:rsidRPr="00BC3360">
              <w:rPr>
                <w:rFonts w:eastAsia="Calibri"/>
                <w:b/>
                <w:sz w:val="22"/>
                <w:szCs w:val="22"/>
                <w:lang w:val="ru-RU" w:eastAsia="en-US"/>
              </w:rPr>
              <w:t>мпакт</w:t>
            </w:r>
            <w:proofErr w:type="spellEnd"/>
            <w:r w:rsidR="00331115" w:rsidRPr="00BC3360">
              <w:rPr>
                <w:rFonts w:eastAsia="Calibri"/>
                <w:b/>
                <w:sz w:val="22"/>
                <w:szCs w:val="22"/>
                <w:lang w:val="ru-RU" w:eastAsia="en-US"/>
              </w:rPr>
              <w:t>-фактор</w:t>
            </w:r>
            <w:r w:rsidR="00EA2F1D">
              <w:rPr>
                <w:rFonts w:eastAsia="Calibri"/>
                <w:b/>
                <w:sz w:val="22"/>
                <w:szCs w:val="22"/>
                <w:lang w:val="ru-RU" w:eastAsia="en-US"/>
              </w:rPr>
              <w:t xml:space="preserve">ы, </w:t>
            </w:r>
            <w:proofErr w:type="spellStart"/>
            <w:r w:rsidR="00331115" w:rsidRPr="00BC3360">
              <w:rPr>
                <w:rFonts w:eastAsia="Calibri"/>
                <w:b/>
                <w:sz w:val="22"/>
                <w:szCs w:val="22"/>
                <w:lang w:val="ru-RU" w:eastAsia="en-US"/>
              </w:rPr>
              <w:t>квартил</w:t>
            </w:r>
            <w:r w:rsidR="00EA2F1D">
              <w:rPr>
                <w:rFonts w:eastAsia="Calibri"/>
                <w:b/>
                <w:sz w:val="22"/>
                <w:szCs w:val="22"/>
                <w:lang w:val="ru-RU" w:eastAsia="en-US"/>
              </w:rPr>
              <w:t>і</w:t>
            </w:r>
            <w:proofErr w:type="spellEnd"/>
            <w:r w:rsidR="00EA2F1D">
              <w:rPr>
                <w:rFonts w:eastAsia="Calibri"/>
                <w:b/>
                <w:sz w:val="22"/>
                <w:szCs w:val="22"/>
                <w:lang w:val="ru-RU" w:eastAsia="en-US"/>
              </w:rPr>
              <w:t xml:space="preserve"> </w:t>
            </w:r>
            <w:proofErr w:type="spellStart"/>
            <w:r w:rsidR="00EA2F1D">
              <w:rPr>
                <w:rFonts w:eastAsia="Calibri"/>
                <w:b/>
                <w:sz w:val="22"/>
                <w:szCs w:val="22"/>
                <w:lang w:val="ru-RU" w:eastAsia="en-US"/>
              </w:rPr>
              <w:t>және</w:t>
            </w:r>
            <w:proofErr w:type="spellEnd"/>
            <w:r w:rsidR="00EA2F1D">
              <w:rPr>
                <w:rFonts w:eastAsia="Calibri"/>
                <w:b/>
                <w:sz w:val="22"/>
                <w:szCs w:val="22"/>
                <w:lang w:val="ru-RU" w:eastAsia="en-US"/>
              </w:rPr>
              <w:t xml:space="preserve"> </w:t>
            </w:r>
            <w:proofErr w:type="spellStart"/>
            <w:r w:rsidR="00EA2F1D">
              <w:rPr>
                <w:rFonts w:eastAsia="Calibri"/>
                <w:b/>
                <w:sz w:val="22"/>
                <w:szCs w:val="22"/>
                <w:lang w:val="ru-RU" w:eastAsia="en-US"/>
              </w:rPr>
              <w:t>ғылыми</w:t>
            </w:r>
            <w:proofErr w:type="spellEnd"/>
            <w:r w:rsidR="00EA2F1D">
              <w:rPr>
                <w:rFonts w:eastAsia="Calibri"/>
                <w:b/>
                <w:sz w:val="22"/>
                <w:szCs w:val="22"/>
                <w:lang w:val="ru-RU" w:eastAsia="en-US"/>
              </w:rPr>
              <w:t xml:space="preserve"> </w:t>
            </w:r>
            <w:proofErr w:type="spellStart"/>
            <w:r w:rsidR="00EA2F1D">
              <w:rPr>
                <w:rFonts w:eastAsia="Calibri"/>
                <w:b/>
                <w:sz w:val="22"/>
                <w:szCs w:val="22"/>
                <w:lang w:val="ru-RU" w:eastAsia="en-US"/>
              </w:rPr>
              <w:t>саласы</w:t>
            </w:r>
            <w:proofErr w:type="spellEnd"/>
          </w:p>
        </w:tc>
        <w:tc>
          <w:tcPr>
            <w:tcW w:w="1559" w:type="dxa"/>
            <w:shd w:val="clear" w:color="auto" w:fill="auto"/>
            <w:vAlign w:val="center"/>
          </w:tcPr>
          <w:p w14:paraId="048B53FB" w14:textId="14442A9D" w:rsidR="00C019F7" w:rsidRPr="00EA2F1D" w:rsidRDefault="00331115" w:rsidP="00EA2F1D">
            <w:pPr>
              <w:pStyle w:val="a3"/>
              <w:jc w:val="center"/>
              <w:rPr>
                <w:rFonts w:eastAsia="Calibri"/>
                <w:b/>
                <w:sz w:val="22"/>
                <w:szCs w:val="22"/>
                <w:lang w:val="en-US" w:eastAsia="en-US"/>
              </w:rPr>
            </w:pPr>
            <w:r w:rsidRPr="00EA2F1D">
              <w:rPr>
                <w:rFonts w:eastAsia="Calibri"/>
                <w:b/>
                <w:sz w:val="22"/>
                <w:szCs w:val="22"/>
                <w:lang w:val="en-US" w:eastAsia="en-US"/>
              </w:rPr>
              <w:t xml:space="preserve">Web of Science Core Collection </w:t>
            </w:r>
            <w:proofErr w:type="spellStart"/>
            <w:r w:rsidR="00EA2F1D">
              <w:rPr>
                <w:rFonts w:eastAsia="Calibri"/>
                <w:b/>
                <w:sz w:val="22"/>
                <w:szCs w:val="22"/>
                <w:lang w:val="ru-RU" w:eastAsia="en-US"/>
              </w:rPr>
              <w:t>мәліметтер</w:t>
            </w:r>
            <w:proofErr w:type="spellEnd"/>
            <w:r w:rsidR="00EA2F1D" w:rsidRPr="00EA2F1D">
              <w:rPr>
                <w:rFonts w:eastAsia="Calibri"/>
                <w:b/>
                <w:sz w:val="22"/>
                <w:szCs w:val="22"/>
                <w:lang w:val="en-US" w:eastAsia="en-US"/>
              </w:rPr>
              <w:t xml:space="preserve"> </w:t>
            </w:r>
            <w:proofErr w:type="spellStart"/>
            <w:r w:rsidR="00EA2F1D">
              <w:rPr>
                <w:rFonts w:eastAsia="Calibri"/>
                <w:b/>
                <w:sz w:val="22"/>
                <w:szCs w:val="22"/>
                <w:lang w:val="ru-RU" w:eastAsia="en-US"/>
              </w:rPr>
              <w:t>базасындағы</w:t>
            </w:r>
            <w:proofErr w:type="spellEnd"/>
            <w:r w:rsidR="00EA2F1D" w:rsidRPr="00EA2F1D">
              <w:rPr>
                <w:rFonts w:eastAsia="Calibri"/>
                <w:b/>
                <w:sz w:val="22"/>
                <w:szCs w:val="22"/>
                <w:lang w:val="en-US" w:eastAsia="en-US"/>
              </w:rPr>
              <w:t xml:space="preserve"> </w:t>
            </w:r>
            <w:proofErr w:type="spellStart"/>
            <w:r w:rsidR="00EA2F1D">
              <w:rPr>
                <w:rFonts w:eastAsia="Calibri"/>
                <w:b/>
                <w:sz w:val="22"/>
                <w:szCs w:val="22"/>
                <w:lang w:val="ru-RU" w:eastAsia="en-US"/>
              </w:rPr>
              <w:t>индексі</w:t>
            </w:r>
            <w:proofErr w:type="spellEnd"/>
          </w:p>
        </w:tc>
        <w:tc>
          <w:tcPr>
            <w:tcW w:w="2098" w:type="dxa"/>
            <w:shd w:val="clear" w:color="auto" w:fill="auto"/>
            <w:vAlign w:val="center"/>
          </w:tcPr>
          <w:p w14:paraId="70216E84" w14:textId="42C38EE3" w:rsidR="00C019F7" w:rsidRPr="00EA2F1D" w:rsidRDefault="00EA2F1D" w:rsidP="00EA2F1D">
            <w:pPr>
              <w:pStyle w:val="a3"/>
              <w:jc w:val="center"/>
              <w:rPr>
                <w:rFonts w:eastAsia="Calibri"/>
                <w:b/>
                <w:sz w:val="22"/>
                <w:szCs w:val="22"/>
                <w:lang w:val="en-US" w:eastAsia="en-US"/>
              </w:rPr>
            </w:pPr>
            <w:proofErr w:type="spellStart"/>
            <w:r>
              <w:rPr>
                <w:rFonts w:eastAsia="Calibri"/>
                <w:b/>
                <w:sz w:val="22"/>
                <w:szCs w:val="22"/>
                <w:lang w:val="ru-RU" w:eastAsia="en-US"/>
              </w:rPr>
              <w:t>Жарияланған</w:t>
            </w:r>
            <w:proofErr w:type="spellEnd"/>
            <w:r w:rsidRPr="00EA2F1D">
              <w:rPr>
                <w:rFonts w:eastAsia="Calibri"/>
                <w:b/>
                <w:sz w:val="22"/>
                <w:szCs w:val="22"/>
                <w:lang w:val="en-US" w:eastAsia="en-US"/>
              </w:rPr>
              <w:t xml:space="preserve"> </w:t>
            </w:r>
            <w:proofErr w:type="spellStart"/>
            <w:r>
              <w:rPr>
                <w:rFonts w:eastAsia="Calibri"/>
                <w:b/>
                <w:sz w:val="22"/>
                <w:szCs w:val="22"/>
                <w:lang w:val="ru-RU" w:eastAsia="en-US"/>
              </w:rPr>
              <w:t>жылы</w:t>
            </w:r>
            <w:proofErr w:type="spellEnd"/>
            <w:r w:rsidRPr="00EA2F1D">
              <w:rPr>
                <w:rFonts w:eastAsia="Calibri"/>
                <w:b/>
                <w:sz w:val="22"/>
                <w:szCs w:val="22"/>
                <w:lang w:val="en-US" w:eastAsia="en-US"/>
              </w:rPr>
              <w:t xml:space="preserve"> </w:t>
            </w:r>
            <w:proofErr w:type="spellStart"/>
            <w:r>
              <w:rPr>
                <w:rFonts w:eastAsia="Calibri"/>
                <w:b/>
                <w:sz w:val="22"/>
                <w:szCs w:val="22"/>
                <w:lang w:val="ru-RU" w:eastAsia="en-US"/>
              </w:rPr>
              <w:t>бойынша</w:t>
            </w:r>
            <w:proofErr w:type="spellEnd"/>
            <w:r w:rsidRPr="00EA2F1D">
              <w:rPr>
                <w:rFonts w:eastAsia="Calibri"/>
                <w:b/>
                <w:sz w:val="22"/>
                <w:szCs w:val="22"/>
                <w:lang w:val="en-US" w:eastAsia="en-US"/>
              </w:rPr>
              <w:t xml:space="preserve"> Scopus </w:t>
            </w:r>
            <w:proofErr w:type="spellStart"/>
            <w:r>
              <w:rPr>
                <w:rFonts w:eastAsia="Calibri"/>
                <w:b/>
                <w:sz w:val="22"/>
                <w:szCs w:val="22"/>
                <w:lang w:val="ru-RU" w:eastAsia="en-US"/>
              </w:rPr>
              <w:t>деректері</w:t>
            </w:r>
            <w:proofErr w:type="spellEnd"/>
            <w:r w:rsidRPr="00EA2F1D">
              <w:rPr>
                <w:rFonts w:eastAsia="Calibri"/>
                <w:b/>
                <w:sz w:val="22"/>
                <w:szCs w:val="22"/>
                <w:lang w:val="en-US" w:eastAsia="en-US"/>
              </w:rPr>
              <w:t xml:space="preserve"> </w:t>
            </w:r>
            <w:proofErr w:type="spellStart"/>
            <w:r>
              <w:rPr>
                <w:rFonts w:eastAsia="Calibri"/>
                <w:b/>
                <w:sz w:val="22"/>
                <w:szCs w:val="22"/>
                <w:lang w:val="ru-RU" w:eastAsia="en-US"/>
              </w:rPr>
              <w:t>негізінде</w:t>
            </w:r>
            <w:proofErr w:type="spellEnd"/>
            <w:r w:rsidRPr="00EA2F1D">
              <w:rPr>
                <w:rFonts w:eastAsia="Calibri"/>
                <w:b/>
                <w:sz w:val="22"/>
                <w:szCs w:val="22"/>
                <w:lang w:val="en-US" w:eastAsia="en-US"/>
              </w:rPr>
              <w:t xml:space="preserve"> </w:t>
            </w:r>
            <w:proofErr w:type="spellStart"/>
            <w:r>
              <w:rPr>
                <w:rFonts w:eastAsia="Calibri"/>
                <w:b/>
                <w:sz w:val="22"/>
                <w:szCs w:val="22"/>
                <w:lang w:val="ru-RU" w:eastAsia="en-US"/>
              </w:rPr>
              <w:t>журналдың</w:t>
            </w:r>
            <w:proofErr w:type="spellEnd"/>
            <w:r w:rsidRPr="00EA2F1D">
              <w:rPr>
                <w:rFonts w:eastAsia="Calibri"/>
                <w:b/>
                <w:sz w:val="22"/>
                <w:szCs w:val="22"/>
                <w:lang w:val="en-US" w:eastAsia="en-US"/>
              </w:rPr>
              <w:t xml:space="preserve"> </w:t>
            </w:r>
            <w:proofErr w:type="spellStart"/>
            <w:r w:rsidR="00331115" w:rsidRPr="00EA2F1D">
              <w:rPr>
                <w:rFonts w:eastAsia="Calibri"/>
                <w:b/>
                <w:sz w:val="22"/>
                <w:szCs w:val="22"/>
                <w:lang w:val="en-US" w:eastAsia="en-US"/>
              </w:rPr>
              <w:t>CiteScore</w:t>
            </w:r>
            <w:proofErr w:type="spellEnd"/>
            <w:r w:rsidR="00331115" w:rsidRPr="00EA2F1D">
              <w:rPr>
                <w:rFonts w:eastAsia="Calibri"/>
                <w:b/>
                <w:sz w:val="22"/>
                <w:szCs w:val="22"/>
                <w:lang w:val="en-US" w:eastAsia="en-US"/>
              </w:rPr>
              <w:t xml:space="preserve"> </w:t>
            </w:r>
            <w:proofErr w:type="spellStart"/>
            <w:r>
              <w:rPr>
                <w:rFonts w:eastAsia="Calibri"/>
                <w:b/>
                <w:sz w:val="22"/>
                <w:szCs w:val="22"/>
                <w:lang w:val="ru-RU" w:eastAsia="en-US"/>
              </w:rPr>
              <w:t>көрсеткіші</w:t>
            </w:r>
            <w:proofErr w:type="spellEnd"/>
            <w:r w:rsidR="00331115" w:rsidRPr="00EA2F1D">
              <w:rPr>
                <w:rFonts w:eastAsia="Calibri"/>
                <w:b/>
                <w:sz w:val="22"/>
                <w:szCs w:val="22"/>
                <w:lang w:val="en-US" w:eastAsia="en-US"/>
              </w:rPr>
              <w:t xml:space="preserve">, </w:t>
            </w:r>
            <w:proofErr w:type="spellStart"/>
            <w:r w:rsidR="00331115" w:rsidRPr="00BC3360">
              <w:rPr>
                <w:rFonts w:eastAsia="Calibri"/>
                <w:b/>
                <w:sz w:val="22"/>
                <w:szCs w:val="22"/>
                <w:lang w:val="ru-RU" w:eastAsia="en-US"/>
              </w:rPr>
              <w:t>процентил</w:t>
            </w:r>
            <w:r>
              <w:rPr>
                <w:rFonts w:eastAsia="Calibri"/>
                <w:b/>
                <w:sz w:val="22"/>
                <w:szCs w:val="22"/>
                <w:lang w:val="ru-RU" w:eastAsia="en-US"/>
              </w:rPr>
              <w:t>і</w:t>
            </w:r>
            <w:proofErr w:type="spellEnd"/>
            <w:r w:rsidR="00331115" w:rsidRPr="00EA2F1D">
              <w:rPr>
                <w:rFonts w:eastAsia="Calibri"/>
                <w:b/>
                <w:sz w:val="22"/>
                <w:szCs w:val="22"/>
                <w:lang w:val="en-US" w:eastAsia="en-US"/>
              </w:rPr>
              <w:t xml:space="preserve"> </w:t>
            </w:r>
            <w:proofErr w:type="spellStart"/>
            <w:r>
              <w:rPr>
                <w:rFonts w:eastAsia="Calibri"/>
                <w:b/>
                <w:sz w:val="22"/>
                <w:szCs w:val="22"/>
                <w:lang w:val="ru-RU" w:eastAsia="en-US"/>
              </w:rPr>
              <w:t>және</w:t>
            </w:r>
            <w:proofErr w:type="spellEnd"/>
            <w:r w:rsidRPr="00EA2F1D">
              <w:rPr>
                <w:rFonts w:eastAsia="Calibri"/>
                <w:b/>
                <w:sz w:val="22"/>
                <w:szCs w:val="22"/>
                <w:lang w:val="en-US" w:eastAsia="en-US"/>
              </w:rPr>
              <w:t xml:space="preserve"> </w:t>
            </w:r>
            <w:proofErr w:type="spellStart"/>
            <w:r>
              <w:rPr>
                <w:rFonts w:eastAsia="Calibri"/>
                <w:b/>
                <w:sz w:val="22"/>
                <w:szCs w:val="22"/>
                <w:lang w:val="ru-RU" w:eastAsia="en-US"/>
              </w:rPr>
              <w:t>ғылыми</w:t>
            </w:r>
            <w:proofErr w:type="spellEnd"/>
            <w:r w:rsidRPr="00EA2F1D">
              <w:rPr>
                <w:rFonts w:eastAsia="Calibri"/>
                <w:b/>
                <w:sz w:val="22"/>
                <w:szCs w:val="22"/>
                <w:lang w:val="en-US" w:eastAsia="en-US"/>
              </w:rPr>
              <w:t xml:space="preserve"> </w:t>
            </w:r>
            <w:proofErr w:type="spellStart"/>
            <w:r>
              <w:rPr>
                <w:rFonts w:eastAsia="Calibri"/>
                <w:b/>
                <w:sz w:val="22"/>
                <w:szCs w:val="22"/>
                <w:lang w:val="ru-RU" w:eastAsia="en-US"/>
              </w:rPr>
              <w:t>саласы</w:t>
            </w:r>
            <w:proofErr w:type="spellEnd"/>
          </w:p>
        </w:tc>
        <w:tc>
          <w:tcPr>
            <w:tcW w:w="2155" w:type="dxa"/>
            <w:shd w:val="clear" w:color="auto" w:fill="auto"/>
            <w:vAlign w:val="center"/>
          </w:tcPr>
          <w:p w14:paraId="4D99AFD8" w14:textId="543E1DB6" w:rsidR="00C019F7" w:rsidRPr="00EA2F1D" w:rsidRDefault="00EA2F1D" w:rsidP="00326E3B">
            <w:pPr>
              <w:pStyle w:val="a3"/>
              <w:jc w:val="center"/>
              <w:rPr>
                <w:rFonts w:eastAsia="Calibri"/>
                <w:b/>
                <w:sz w:val="22"/>
                <w:szCs w:val="22"/>
                <w:lang w:val="en-US" w:eastAsia="en-US"/>
              </w:rPr>
            </w:pPr>
            <w:proofErr w:type="spellStart"/>
            <w:r>
              <w:rPr>
                <w:rFonts w:eastAsia="Calibri"/>
                <w:b/>
                <w:sz w:val="22"/>
                <w:szCs w:val="22"/>
                <w:lang w:val="ru-RU" w:eastAsia="en-US"/>
              </w:rPr>
              <w:t>Авторлық</w:t>
            </w:r>
            <w:proofErr w:type="spellEnd"/>
            <w:r w:rsidRPr="00EA2F1D">
              <w:rPr>
                <w:rFonts w:eastAsia="Calibri"/>
                <w:b/>
                <w:sz w:val="22"/>
                <w:szCs w:val="22"/>
                <w:lang w:val="en-US" w:eastAsia="en-US"/>
              </w:rPr>
              <w:t xml:space="preserve"> </w:t>
            </w:r>
            <w:proofErr w:type="spellStart"/>
            <w:r>
              <w:rPr>
                <w:rFonts w:eastAsia="Calibri"/>
                <w:b/>
                <w:sz w:val="22"/>
                <w:szCs w:val="22"/>
                <w:lang w:val="ru-RU" w:eastAsia="en-US"/>
              </w:rPr>
              <w:t>құрам</w:t>
            </w:r>
            <w:proofErr w:type="spellEnd"/>
            <w:r w:rsidRPr="00EA2F1D">
              <w:rPr>
                <w:rFonts w:eastAsia="Calibri"/>
                <w:b/>
                <w:sz w:val="22"/>
                <w:szCs w:val="22"/>
                <w:lang w:val="en-US" w:eastAsia="en-US"/>
              </w:rPr>
              <w:t xml:space="preserve"> (</w:t>
            </w:r>
            <w:proofErr w:type="spellStart"/>
            <w:r>
              <w:rPr>
                <w:rFonts w:eastAsia="Calibri"/>
                <w:b/>
                <w:sz w:val="22"/>
                <w:szCs w:val="22"/>
                <w:lang w:val="ru-RU" w:eastAsia="en-US"/>
              </w:rPr>
              <w:t>ізденушінің</w:t>
            </w:r>
            <w:proofErr w:type="spellEnd"/>
            <w:r w:rsidRPr="00EA2F1D">
              <w:rPr>
                <w:rFonts w:eastAsia="Calibri"/>
                <w:b/>
                <w:sz w:val="22"/>
                <w:szCs w:val="22"/>
                <w:lang w:val="en-US" w:eastAsia="en-US"/>
              </w:rPr>
              <w:t xml:space="preserve"> </w:t>
            </w:r>
            <w:proofErr w:type="spellStart"/>
            <w:r>
              <w:rPr>
                <w:rFonts w:eastAsia="Calibri"/>
                <w:b/>
                <w:sz w:val="22"/>
                <w:szCs w:val="22"/>
                <w:lang w:val="ru-RU" w:eastAsia="en-US"/>
              </w:rPr>
              <w:t>аты</w:t>
            </w:r>
            <w:proofErr w:type="spellEnd"/>
            <w:r w:rsidRPr="00EA2F1D">
              <w:rPr>
                <w:rFonts w:eastAsia="Calibri"/>
                <w:b/>
                <w:sz w:val="22"/>
                <w:szCs w:val="22"/>
                <w:lang w:val="en-US" w:eastAsia="en-US"/>
              </w:rPr>
              <w:t>-</w:t>
            </w:r>
            <w:proofErr w:type="spellStart"/>
            <w:r>
              <w:rPr>
                <w:rFonts w:eastAsia="Calibri"/>
                <w:b/>
                <w:sz w:val="22"/>
                <w:szCs w:val="22"/>
                <w:lang w:val="ru-RU" w:eastAsia="en-US"/>
              </w:rPr>
              <w:t>жөні</w:t>
            </w:r>
            <w:proofErr w:type="gramStart"/>
            <w:r>
              <w:rPr>
                <w:rFonts w:eastAsia="Calibri"/>
                <w:b/>
                <w:sz w:val="22"/>
                <w:szCs w:val="22"/>
                <w:lang w:val="ru-RU" w:eastAsia="en-US"/>
              </w:rPr>
              <w:t>н</w:t>
            </w:r>
            <w:proofErr w:type="spellEnd"/>
            <w:proofErr w:type="gramEnd"/>
            <w:r w:rsidRPr="00EA2F1D">
              <w:rPr>
                <w:rFonts w:eastAsia="Calibri"/>
                <w:b/>
                <w:sz w:val="22"/>
                <w:szCs w:val="22"/>
                <w:lang w:val="en-US" w:eastAsia="en-US"/>
              </w:rPr>
              <w:t xml:space="preserve"> </w:t>
            </w:r>
            <w:proofErr w:type="spellStart"/>
            <w:r>
              <w:rPr>
                <w:rFonts w:eastAsia="Calibri"/>
                <w:b/>
                <w:sz w:val="22"/>
                <w:szCs w:val="22"/>
                <w:lang w:val="ru-RU" w:eastAsia="en-US"/>
              </w:rPr>
              <w:t>астын</w:t>
            </w:r>
            <w:proofErr w:type="spellEnd"/>
            <w:r w:rsidRPr="00EA2F1D">
              <w:rPr>
                <w:rFonts w:eastAsia="Calibri"/>
                <w:b/>
                <w:sz w:val="22"/>
                <w:szCs w:val="22"/>
                <w:lang w:val="en-US" w:eastAsia="en-US"/>
              </w:rPr>
              <w:t xml:space="preserve"> </w:t>
            </w:r>
            <w:proofErr w:type="spellStart"/>
            <w:r>
              <w:rPr>
                <w:rFonts w:eastAsia="Calibri"/>
                <w:b/>
                <w:sz w:val="22"/>
                <w:szCs w:val="22"/>
                <w:lang w:val="ru-RU" w:eastAsia="en-US"/>
              </w:rPr>
              <w:t>сызу</w:t>
            </w:r>
            <w:proofErr w:type="spellEnd"/>
            <w:r w:rsidRPr="00EA2F1D">
              <w:rPr>
                <w:rFonts w:eastAsia="Calibri"/>
                <w:b/>
                <w:sz w:val="22"/>
                <w:szCs w:val="22"/>
                <w:lang w:val="en-US" w:eastAsia="en-US"/>
              </w:rPr>
              <w:t xml:space="preserve"> </w:t>
            </w:r>
            <w:proofErr w:type="spellStart"/>
            <w:r>
              <w:rPr>
                <w:rFonts w:eastAsia="Calibri"/>
                <w:b/>
                <w:sz w:val="22"/>
                <w:szCs w:val="22"/>
                <w:lang w:val="ru-RU" w:eastAsia="en-US"/>
              </w:rPr>
              <w:t>арқылы</w:t>
            </w:r>
            <w:proofErr w:type="spellEnd"/>
            <w:r w:rsidRPr="00EA2F1D">
              <w:rPr>
                <w:rFonts w:eastAsia="Calibri"/>
                <w:b/>
                <w:sz w:val="22"/>
                <w:szCs w:val="22"/>
                <w:lang w:val="en-US" w:eastAsia="en-US"/>
              </w:rPr>
              <w:t xml:space="preserve"> </w:t>
            </w:r>
            <w:proofErr w:type="spellStart"/>
            <w:r>
              <w:rPr>
                <w:rFonts w:eastAsia="Calibri"/>
                <w:b/>
                <w:sz w:val="22"/>
                <w:szCs w:val="22"/>
                <w:lang w:val="ru-RU" w:eastAsia="en-US"/>
              </w:rPr>
              <w:t>көрсету</w:t>
            </w:r>
            <w:proofErr w:type="spellEnd"/>
            <w:r w:rsidRPr="00EA2F1D">
              <w:rPr>
                <w:rFonts w:eastAsia="Calibri"/>
                <w:b/>
                <w:sz w:val="22"/>
                <w:szCs w:val="22"/>
                <w:lang w:val="en-US" w:eastAsia="en-US"/>
              </w:rPr>
              <w:t>)</w:t>
            </w:r>
          </w:p>
        </w:tc>
        <w:tc>
          <w:tcPr>
            <w:tcW w:w="1246" w:type="dxa"/>
            <w:shd w:val="clear" w:color="auto" w:fill="auto"/>
            <w:vAlign w:val="center"/>
          </w:tcPr>
          <w:p w14:paraId="1BFBCEE8" w14:textId="075C0B16" w:rsidR="00C019F7" w:rsidRPr="00BC3360" w:rsidRDefault="00EA2F1D" w:rsidP="00EA2F1D">
            <w:pPr>
              <w:pStyle w:val="a3"/>
              <w:jc w:val="center"/>
              <w:rPr>
                <w:rFonts w:eastAsia="Calibri"/>
                <w:b/>
                <w:sz w:val="22"/>
                <w:szCs w:val="22"/>
                <w:lang w:val="ru-RU" w:eastAsia="en-US"/>
              </w:rPr>
            </w:pPr>
            <w:proofErr w:type="spellStart"/>
            <w:r>
              <w:rPr>
                <w:rFonts w:eastAsia="Calibri"/>
                <w:b/>
                <w:sz w:val="22"/>
                <w:szCs w:val="22"/>
                <w:lang w:val="ru-RU" w:eastAsia="en-US"/>
              </w:rPr>
              <w:t>Авторлар</w:t>
            </w:r>
            <w:proofErr w:type="spellEnd"/>
            <w:r>
              <w:rPr>
                <w:rFonts w:eastAsia="Calibri"/>
                <w:b/>
                <w:sz w:val="22"/>
                <w:szCs w:val="22"/>
                <w:lang w:val="ru-RU" w:eastAsia="en-US"/>
              </w:rPr>
              <w:t xml:space="preserve"> </w:t>
            </w:r>
            <w:proofErr w:type="spellStart"/>
            <w:r>
              <w:rPr>
                <w:rFonts w:eastAsia="Calibri"/>
                <w:b/>
                <w:sz w:val="22"/>
                <w:szCs w:val="22"/>
                <w:lang w:val="ru-RU" w:eastAsia="en-US"/>
              </w:rPr>
              <w:t>ішіндегі</w:t>
            </w:r>
            <w:proofErr w:type="spellEnd"/>
            <w:r>
              <w:rPr>
                <w:rFonts w:eastAsia="Calibri"/>
                <w:b/>
                <w:sz w:val="22"/>
                <w:szCs w:val="22"/>
                <w:lang w:val="ru-RU" w:eastAsia="en-US"/>
              </w:rPr>
              <w:t xml:space="preserve"> </w:t>
            </w:r>
            <w:proofErr w:type="spellStart"/>
            <w:r>
              <w:rPr>
                <w:rFonts w:eastAsia="Calibri"/>
                <w:b/>
                <w:sz w:val="22"/>
                <w:szCs w:val="22"/>
                <w:lang w:val="ru-RU" w:eastAsia="en-US"/>
              </w:rPr>
              <w:t>ізденуші</w:t>
            </w:r>
            <w:proofErr w:type="spellEnd"/>
            <w:r>
              <w:rPr>
                <w:rFonts w:eastAsia="Calibri"/>
                <w:b/>
                <w:sz w:val="22"/>
                <w:szCs w:val="22"/>
                <w:lang w:val="ru-RU" w:eastAsia="en-US"/>
              </w:rPr>
              <w:t xml:space="preserve"> </w:t>
            </w:r>
            <w:proofErr w:type="spellStart"/>
            <w:proofErr w:type="gramStart"/>
            <w:r>
              <w:rPr>
                <w:rFonts w:eastAsia="Calibri"/>
                <w:b/>
                <w:sz w:val="22"/>
                <w:szCs w:val="22"/>
                <w:lang w:val="ru-RU" w:eastAsia="en-US"/>
              </w:rPr>
              <w:t>р</w:t>
            </w:r>
            <w:proofErr w:type="gramEnd"/>
            <w:r>
              <w:rPr>
                <w:rFonts w:eastAsia="Calibri"/>
                <w:b/>
                <w:sz w:val="22"/>
                <w:szCs w:val="22"/>
                <w:lang w:val="ru-RU" w:eastAsia="en-US"/>
              </w:rPr>
              <w:t>өлі</w:t>
            </w:r>
            <w:proofErr w:type="spellEnd"/>
          </w:p>
        </w:tc>
      </w:tr>
      <w:tr w:rsidR="006757C4" w:rsidRPr="00BC3360" w14:paraId="77D4A999" w14:textId="77777777" w:rsidTr="005E007D">
        <w:tc>
          <w:tcPr>
            <w:tcW w:w="421" w:type="dxa"/>
            <w:shd w:val="clear" w:color="auto" w:fill="auto"/>
          </w:tcPr>
          <w:p w14:paraId="29C8803A" w14:textId="77D971AD" w:rsidR="006757C4" w:rsidRPr="00BC3360" w:rsidRDefault="006757C4" w:rsidP="00B765B5">
            <w:pPr>
              <w:pStyle w:val="a3"/>
              <w:ind w:left="85" w:hanging="142"/>
              <w:jc w:val="center"/>
              <w:rPr>
                <w:rFonts w:eastAsia="Calibri"/>
                <w:sz w:val="22"/>
                <w:szCs w:val="22"/>
                <w:lang w:val="ru-RU" w:eastAsia="en-US"/>
              </w:rPr>
            </w:pPr>
            <w:r w:rsidRPr="00BC3360">
              <w:rPr>
                <w:rFonts w:eastAsia="Calibri"/>
                <w:sz w:val="22"/>
                <w:szCs w:val="22"/>
                <w:lang w:val="en-US" w:eastAsia="en-US"/>
              </w:rPr>
              <w:t>1</w:t>
            </w:r>
          </w:p>
        </w:tc>
        <w:tc>
          <w:tcPr>
            <w:tcW w:w="2239" w:type="dxa"/>
            <w:shd w:val="clear" w:color="auto" w:fill="auto"/>
          </w:tcPr>
          <w:p w14:paraId="0BEBF87B" w14:textId="7EFCC5B2" w:rsidR="006757C4" w:rsidRPr="00BC3360" w:rsidRDefault="00F74280" w:rsidP="005E007D">
            <w:pPr>
              <w:pStyle w:val="a3"/>
              <w:jc w:val="left"/>
              <w:rPr>
                <w:rFonts w:eastAsia="Calibri"/>
                <w:sz w:val="22"/>
                <w:szCs w:val="22"/>
                <w:lang w:val="en-US" w:eastAsia="en-US"/>
              </w:rPr>
            </w:pPr>
            <w:hyperlink r:id="rId9" w:history="1">
              <w:r w:rsidR="00AD0947" w:rsidRPr="00BC3360">
                <w:rPr>
                  <w:rStyle w:val="typography-modulelvnit"/>
                  <w:sz w:val="22"/>
                  <w:szCs w:val="22"/>
                  <w:shd w:val="clear" w:color="auto" w:fill="FFFFFF"/>
                  <w:lang w:val="en-US"/>
                </w:rPr>
                <w:t xml:space="preserve">Experimental investigations of strongly coupled Coulomb systems of diamagnetic dust </w:t>
              </w:r>
              <w:r w:rsidR="00AD0947" w:rsidRPr="00BC3360">
                <w:rPr>
                  <w:rStyle w:val="typography-modulelvnit"/>
                  <w:sz w:val="22"/>
                  <w:szCs w:val="22"/>
                  <w:shd w:val="clear" w:color="auto" w:fill="FFFFFF"/>
                  <w:lang w:val="en-US"/>
                </w:rPr>
                <w:lastRenderedPageBreak/>
                <w:t>particles in a magnetic trap under microgravity conditions</w:t>
              </w:r>
            </w:hyperlink>
          </w:p>
        </w:tc>
        <w:tc>
          <w:tcPr>
            <w:tcW w:w="993" w:type="dxa"/>
            <w:shd w:val="clear" w:color="auto" w:fill="auto"/>
          </w:tcPr>
          <w:p w14:paraId="76A83E21" w14:textId="6F966F8C" w:rsidR="006757C4" w:rsidRPr="00BC3360" w:rsidRDefault="006757C4" w:rsidP="00E5375C">
            <w:pPr>
              <w:pStyle w:val="a3"/>
              <w:rPr>
                <w:rFonts w:eastAsia="Calibri"/>
                <w:sz w:val="22"/>
                <w:szCs w:val="22"/>
                <w:lang w:val="en-US" w:eastAsia="en-US"/>
              </w:rPr>
            </w:pPr>
            <w:r w:rsidRPr="00BC3360">
              <w:rPr>
                <w:rFonts w:eastAsia="Calibri"/>
                <w:bCs/>
                <w:sz w:val="22"/>
                <w:szCs w:val="22"/>
                <w:lang w:val="ru-RU" w:eastAsia="en-US"/>
              </w:rPr>
              <w:lastRenderedPageBreak/>
              <w:t>Статья</w:t>
            </w:r>
          </w:p>
        </w:tc>
        <w:tc>
          <w:tcPr>
            <w:tcW w:w="1955" w:type="dxa"/>
            <w:shd w:val="clear" w:color="auto" w:fill="auto"/>
          </w:tcPr>
          <w:p w14:paraId="2F6461B7" w14:textId="0400E5C3" w:rsidR="006757C4" w:rsidRPr="00BC3360" w:rsidRDefault="0029091F" w:rsidP="007F0711">
            <w:pPr>
              <w:pStyle w:val="a3"/>
              <w:jc w:val="left"/>
              <w:rPr>
                <w:rFonts w:eastAsia="Calibri"/>
                <w:sz w:val="22"/>
                <w:szCs w:val="22"/>
                <w:lang w:val="en-US" w:eastAsia="en-US"/>
              </w:rPr>
            </w:pPr>
            <w:r w:rsidRPr="00BC3360">
              <w:rPr>
                <w:rFonts w:eastAsia="Calibri"/>
                <w:sz w:val="22"/>
                <w:szCs w:val="22"/>
                <w:lang w:val="en-US" w:eastAsia="en-US"/>
              </w:rPr>
              <w:t>EPL. – 2016</w:t>
            </w:r>
            <w:proofErr w:type="gramStart"/>
            <w:r w:rsidRPr="00BC3360">
              <w:rPr>
                <w:rFonts w:eastAsia="Calibri"/>
                <w:sz w:val="22"/>
                <w:szCs w:val="22"/>
                <w:lang w:val="en-US" w:eastAsia="en-US"/>
              </w:rPr>
              <w:t>.–</w:t>
            </w:r>
            <w:proofErr w:type="gramEnd"/>
            <w:r w:rsidRPr="00BC3360">
              <w:rPr>
                <w:rFonts w:eastAsia="Calibri"/>
                <w:sz w:val="22"/>
                <w:szCs w:val="22"/>
                <w:lang w:val="en-US" w:eastAsia="en-US"/>
              </w:rPr>
              <w:t xml:space="preserve"> </w:t>
            </w:r>
            <w:proofErr w:type="spellStart"/>
            <w:r w:rsidR="002A37B2" w:rsidRPr="00BC3360">
              <w:rPr>
                <w:rFonts w:eastAsia="Calibri"/>
                <w:sz w:val="22"/>
                <w:szCs w:val="22"/>
                <w:lang w:val="en-US" w:eastAsia="en-US"/>
              </w:rPr>
              <w:t>Vol</w:t>
            </w:r>
            <w:proofErr w:type="spellEnd"/>
            <w:r w:rsidR="002A37B2" w:rsidRPr="00BC3360">
              <w:rPr>
                <w:rFonts w:eastAsia="Calibri"/>
                <w:sz w:val="22"/>
                <w:szCs w:val="22"/>
                <w:lang w:val="en-US" w:eastAsia="en-US"/>
              </w:rPr>
              <w:t xml:space="preserve"> 116(4). – P 45001. 10.1209/0295-5075/116/45001</w:t>
            </w:r>
          </w:p>
        </w:tc>
        <w:tc>
          <w:tcPr>
            <w:tcW w:w="1985" w:type="dxa"/>
            <w:shd w:val="clear" w:color="auto" w:fill="auto"/>
          </w:tcPr>
          <w:p w14:paraId="1FEC3E59" w14:textId="556C9CBD" w:rsidR="0078449E" w:rsidRPr="00BC3360" w:rsidRDefault="0078449E" w:rsidP="00F83D38">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- 1.</w:t>
            </w:r>
            <w:r w:rsidR="00364B54" w:rsidRPr="00BC3360">
              <w:rPr>
                <w:sz w:val="22"/>
                <w:szCs w:val="22"/>
                <w:lang w:val="kk-KZ" w:eastAsia="en-US"/>
              </w:rPr>
              <w:t>947</w:t>
            </w:r>
            <w:r w:rsidRPr="00BC3360">
              <w:rPr>
                <w:sz w:val="22"/>
                <w:szCs w:val="22"/>
                <w:lang w:val="en-US" w:eastAsia="en-US"/>
              </w:rPr>
              <w:t xml:space="preserve">, </w:t>
            </w:r>
          </w:p>
          <w:p w14:paraId="3B480476" w14:textId="3DEC7732" w:rsidR="002A37B2" w:rsidRPr="00BC3360" w:rsidRDefault="0078449E" w:rsidP="00F83D38">
            <w:pPr>
              <w:pStyle w:val="a3"/>
              <w:jc w:val="left"/>
              <w:rPr>
                <w:sz w:val="22"/>
                <w:szCs w:val="22"/>
                <w:lang w:val="en-US" w:eastAsia="en-US"/>
              </w:rPr>
            </w:pPr>
            <w:r w:rsidRPr="00BC3360">
              <w:rPr>
                <w:sz w:val="22"/>
                <w:szCs w:val="22"/>
                <w:lang w:val="en-US" w:eastAsia="en-US"/>
              </w:rPr>
              <w:t>Q</w:t>
            </w:r>
            <w:r w:rsidR="00364B54" w:rsidRPr="00BC3360">
              <w:rPr>
                <w:sz w:val="22"/>
                <w:szCs w:val="22"/>
                <w:lang w:val="kk-KZ" w:eastAsia="en-US"/>
              </w:rPr>
              <w:t>2</w:t>
            </w:r>
            <w:r w:rsidR="002A37B2" w:rsidRPr="00BC3360">
              <w:rPr>
                <w:sz w:val="22"/>
                <w:szCs w:val="22"/>
                <w:lang w:val="kk-KZ" w:eastAsia="en-US"/>
              </w:rPr>
              <w:t xml:space="preserve"> </w:t>
            </w:r>
            <w:r w:rsidR="002A37B2" w:rsidRPr="00BC3360">
              <w:rPr>
                <w:sz w:val="22"/>
                <w:szCs w:val="22"/>
                <w:lang w:val="en-US" w:eastAsia="en-US"/>
              </w:rPr>
              <w:t>- Physics, Multidisciplinary</w:t>
            </w:r>
          </w:p>
          <w:p w14:paraId="39056859" w14:textId="15E21CD3" w:rsidR="006757C4" w:rsidRPr="00BC3360" w:rsidRDefault="006757C4" w:rsidP="00F83D38">
            <w:pPr>
              <w:pStyle w:val="a3"/>
              <w:jc w:val="left"/>
              <w:rPr>
                <w:sz w:val="22"/>
                <w:szCs w:val="22"/>
                <w:lang w:val="en-US" w:eastAsia="en-US"/>
              </w:rPr>
            </w:pPr>
          </w:p>
        </w:tc>
        <w:tc>
          <w:tcPr>
            <w:tcW w:w="1559" w:type="dxa"/>
            <w:shd w:val="clear" w:color="auto" w:fill="auto"/>
          </w:tcPr>
          <w:p w14:paraId="1F80E105" w14:textId="17BD176E" w:rsidR="006757C4" w:rsidRPr="00BC3360" w:rsidRDefault="00C00A28" w:rsidP="00F83D38">
            <w:pPr>
              <w:pStyle w:val="a3"/>
              <w:jc w:val="left"/>
              <w:rPr>
                <w:rFonts w:eastAsia="Calibri"/>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79B5669C" w14:textId="20B6C139" w:rsidR="00D76BF9" w:rsidRPr="00BC3360" w:rsidRDefault="00D76BF9" w:rsidP="00F83D38">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w:t>
            </w:r>
            <w:r w:rsidR="00364B54" w:rsidRPr="00BC3360">
              <w:rPr>
                <w:rFonts w:eastAsia="Calibri"/>
                <w:bCs/>
                <w:sz w:val="22"/>
                <w:szCs w:val="22"/>
                <w:lang w:val="kk-KZ" w:eastAsia="en-US"/>
              </w:rPr>
              <w:t>3</w:t>
            </w:r>
            <w:r w:rsidRPr="00BC3360">
              <w:rPr>
                <w:rFonts w:eastAsia="Calibri"/>
                <w:bCs/>
                <w:sz w:val="22"/>
                <w:szCs w:val="22"/>
                <w:lang w:val="en-US" w:eastAsia="en-US"/>
              </w:rPr>
              <w:t>.</w:t>
            </w:r>
            <w:r w:rsidR="00364B54" w:rsidRPr="00BC3360">
              <w:rPr>
                <w:rFonts w:eastAsia="Calibri"/>
                <w:bCs/>
                <w:sz w:val="22"/>
                <w:szCs w:val="22"/>
                <w:lang w:val="kk-KZ" w:eastAsia="en-US"/>
              </w:rPr>
              <w:t>8</w:t>
            </w:r>
            <w:r w:rsidR="000560CC" w:rsidRPr="00BC3360">
              <w:rPr>
                <w:rFonts w:eastAsia="Calibri"/>
                <w:bCs/>
                <w:sz w:val="22"/>
                <w:szCs w:val="22"/>
                <w:lang w:val="en-US" w:eastAsia="en-US"/>
              </w:rPr>
              <w:t>.</w:t>
            </w:r>
          </w:p>
          <w:p w14:paraId="2E45499F" w14:textId="460D36EC" w:rsidR="006757C4" w:rsidRPr="00BC3360" w:rsidRDefault="00D76BF9" w:rsidP="007F0711">
            <w:pPr>
              <w:rPr>
                <w:rFonts w:eastAsia="Calibri"/>
                <w:sz w:val="22"/>
                <w:szCs w:val="22"/>
                <w:lang w:val="en-US" w:eastAsia="en-US"/>
              </w:rPr>
            </w:pPr>
            <w:r w:rsidRPr="00BC3360">
              <w:rPr>
                <w:sz w:val="22"/>
                <w:szCs w:val="22"/>
                <w:lang w:val="kk-KZ" w:eastAsia="en-US"/>
              </w:rPr>
              <w:t xml:space="preserve">Процентиль по категории </w:t>
            </w:r>
            <w:r w:rsidR="00364B54" w:rsidRPr="00BC3360">
              <w:rPr>
                <w:sz w:val="22"/>
                <w:szCs w:val="22"/>
                <w:lang w:val="kk-KZ" w:eastAsia="en-US"/>
              </w:rPr>
              <w:t xml:space="preserve">General Physics and Astronomy </w:t>
            </w:r>
            <w:r w:rsidRPr="00BC3360">
              <w:rPr>
                <w:sz w:val="22"/>
                <w:szCs w:val="22"/>
                <w:lang w:val="en-US" w:eastAsia="en-US"/>
              </w:rPr>
              <w:t xml:space="preserve"> – </w:t>
            </w:r>
            <w:r w:rsidR="00364B54" w:rsidRPr="00BC3360">
              <w:rPr>
                <w:sz w:val="22"/>
                <w:szCs w:val="22"/>
                <w:lang w:val="kk-KZ" w:eastAsia="en-US"/>
              </w:rPr>
              <w:t>80</w:t>
            </w:r>
            <w:r w:rsidRPr="00BC3360">
              <w:rPr>
                <w:sz w:val="22"/>
                <w:szCs w:val="22"/>
                <w:lang w:val="en-US" w:eastAsia="en-US"/>
              </w:rPr>
              <w:t>%</w:t>
            </w:r>
          </w:p>
        </w:tc>
        <w:tc>
          <w:tcPr>
            <w:tcW w:w="2155" w:type="dxa"/>
            <w:shd w:val="clear" w:color="auto" w:fill="auto"/>
          </w:tcPr>
          <w:p w14:paraId="6B7C75E2" w14:textId="53F5E31E" w:rsidR="002A37B2" w:rsidRPr="00BC3360" w:rsidRDefault="002A37B2" w:rsidP="002A37B2">
            <w:pPr>
              <w:autoSpaceDE w:val="0"/>
              <w:autoSpaceDN w:val="0"/>
              <w:adjustRightInd w:val="0"/>
              <w:rPr>
                <w:sz w:val="22"/>
                <w:szCs w:val="22"/>
                <w:lang w:val="en-US"/>
              </w:rPr>
            </w:pPr>
            <w:proofErr w:type="spellStart"/>
            <w:r w:rsidRPr="00BC3360">
              <w:rPr>
                <w:sz w:val="22"/>
                <w:szCs w:val="22"/>
                <w:lang w:val="en-US"/>
              </w:rPr>
              <w:t>Ramazanov</w:t>
            </w:r>
            <w:proofErr w:type="spellEnd"/>
            <w:r w:rsidRPr="00BC3360">
              <w:rPr>
                <w:sz w:val="22"/>
                <w:szCs w:val="22"/>
                <w:lang w:val="en-US"/>
              </w:rPr>
              <w:t xml:space="preserve"> T.S., </w:t>
            </w:r>
            <w:proofErr w:type="spellStart"/>
            <w:r w:rsidRPr="00BC3360">
              <w:rPr>
                <w:sz w:val="22"/>
                <w:szCs w:val="22"/>
                <w:lang w:val="en-US"/>
              </w:rPr>
              <w:t>D’yachkov</w:t>
            </w:r>
            <w:proofErr w:type="spellEnd"/>
            <w:r w:rsidRPr="00BC3360">
              <w:rPr>
                <w:sz w:val="22"/>
                <w:szCs w:val="22"/>
                <w:lang w:val="en-US"/>
              </w:rPr>
              <w:t xml:space="preserve"> L.G., </w:t>
            </w:r>
            <w:proofErr w:type="spellStart"/>
            <w:r w:rsidRPr="00BC3360">
              <w:rPr>
                <w:sz w:val="22"/>
                <w:szCs w:val="22"/>
                <w:lang w:val="en-US"/>
              </w:rPr>
              <w:t>Dzhumagulova</w:t>
            </w:r>
            <w:proofErr w:type="spellEnd"/>
            <w:r w:rsidR="00F83D38" w:rsidRPr="00BC3360">
              <w:rPr>
                <w:sz w:val="22"/>
                <w:szCs w:val="22"/>
                <w:lang w:val="en-US"/>
              </w:rPr>
              <w:t xml:space="preserve"> </w:t>
            </w:r>
            <w:r w:rsidRPr="00BC3360">
              <w:rPr>
                <w:sz w:val="22"/>
                <w:szCs w:val="22"/>
                <w:lang w:val="en-US"/>
              </w:rPr>
              <w:t>K.N.,</w:t>
            </w:r>
          </w:p>
          <w:p w14:paraId="3A04986B" w14:textId="6B4FD8B5" w:rsidR="002A37B2" w:rsidRPr="00BC3360" w:rsidRDefault="002A37B2" w:rsidP="002A37B2">
            <w:pPr>
              <w:autoSpaceDE w:val="0"/>
              <w:autoSpaceDN w:val="0"/>
              <w:adjustRightInd w:val="0"/>
              <w:rPr>
                <w:sz w:val="22"/>
                <w:szCs w:val="22"/>
                <w:u w:val="single"/>
                <w:lang w:val="en-US"/>
              </w:rPr>
            </w:pPr>
            <w:proofErr w:type="spellStart"/>
            <w:r w:rsidRPr="00BC3360">
              <w:rPr>
                <w:sz w:val="22"/>
                <w:szCs w:val="22"/>
                <w:lang w:val="en-US"/>
              </w:rPr>
              <w:t>Gabdullin</w:t>
            </w:r>
            <w:proofErr w:type="spellEnd"/>
            <w:r w:rsidRPr="00BC3360">
              <w:rPr>
                <w:sz w:val="22"/>
                <w:szCs w:val="22"/>
                <w:lang w:val="en-US"/>
              </w:rPr>
              <w:t xml:space="preserve"> M.T., </w:t>
            </w:r>
            <w:proofErr w:type="spellStart"/>
            <w:r w:rsidRPr="00BC3360">
              <w:rPr>
                <w:b/>
                <w:sz w:val="22"/>
                <w:szCs w:val="22"/>
                <w:u w:val="single"/>
                <w:lang w:val="en-US"/>
              </w:rPr>
              <w:t>Dosbolayev</w:t>
            </w:r>
            <w:proofErr w:type="spellEnd"/>
            <w:r w:rsidRPr="00BC3360">
              <w:rPr>
                <w:b/>
                <w:sz w:val="22"/>
                <w:szCs w:val="22"/>
                <w:u w:val="single"/>
                <w:lang w:val="en-US"/>
              </w:rPr>
              <w:t xml:space="preserve"> M.K.,</w:t>
            </w:r>
          </w:p>
          <w:p w14:paraId="12CDCDF9" w14:textId="42C5817E" w:rsidR="002A37B2" w:rsidRPr="00BC3360" w:rsidRDefault="002A37B2" w:rsidP="002A37B2">
            <w:pPr>
              <w:autoSpaceDE w:val="0"/>
              <w:autoSpaceDN w:val="0"/>
              <w:adjustRightInd w:val="0"/>
              <w:rPr>
                <w:sz w:val="22"/>
                <w:szCs w:val="22"/>
                <w:lang w:val="en-US"/>
              </w:rPr>
            </w:pPr>
            <w:proofErr w:type="spellStart"/>
            <w:r w:rsidRPr="00BC3360">
              <w:rPr>
                <w:sz w:val="22"/>
                <w:szCs w:val="22"/>
                <w:lang w:val="en-US"/>
              </w:rPr>
              <w:lastRenderedPageBreak/>
              <w:t>Ussenov</w:t>
            </w:r>
            <w:proofErr w:type="spellEnd"/>
            <w:r w:rsidRPr="00BC3360">
              <w:rPr>
                <w:sz w:val="22"/>
                <w:szCs w:val="22"/>
                <w:lang w:val="en-US"/>
              </w:rPr>
              <w:t xml:space="preserve"> Y.A., </w:t>
            </w:r>
            <w:proofErr w:type="spellStart"/>
            <w:r w:rsidRPr="00BC3360">
              <w:rPr>
                <w:sz w:val="22"/>
                <w:szCs w:val="22"/>
                <w:lang w:val="en-US"/>
              </w:rPr>
              <w:t>Moldabekov</w:t>
            </w:r>
            <w:proofErr w:type="spellEnd"/>
            <w:r w:rsidRPr="00BC3360">
              <w:rPr>
                <w:sz w:val="22"/>
                <w:szCs w:val="22"/>
                <w:lang w:val="en-US"/>
              </w:rPr>
              <w:t xml:space="preserve"> </w:t>
            </w:r>
            <w:proofErr w:type="spellStart"/>
            <w:r w:rsidRPr="00BC3360">
              <w:rPr>
                <w:sz w:val="22"/>
                <w:szCs w:val="22"/>
                <w:lang w:val="en-US"/>
              </w:rPr>
              <w:t>Zh.A</w:t>
            </w:r>
            <w:proofErr w:type="spellEnd"/>
            <w:r w:rsidRPr="00BC3360">
              <w:rPr>
                <w:sz w:val="22"/>
                <w:szCs w:val="22"/>
                <w:lang w:val="en-US"/>
              </w:rPr>
              <w:t>.,</w:t>
            </w:r>
          </w:p>
          <w:p w14:paraId="5426D551" w14:textId="77777777" w:rsidR="00F83D38" w:rsidRPr="00BC3360" w:rsidRDefault="002A37B2" w:rsidP="002A37B2">
            <w:pPr>
              <w:autoSpaceDE w:val="0"/>
              <w:autoSpaceDN w:val="0"/>
              <w:adjustRightInd w:val="0"/>
              <w:rPr>
                <w:sz w:val="22"/>
                <w:szCs w:val="22"/>
                <w:lang w:val="en-US"/>
              </w:rPr>
            </w:pPr>
            <w:proofErr w:type="spellStart"/>
            <w:r w:rsidRPr="00BC3360">
              <w:rPr>
                <w:sz w:val="22"/>
                <w:szCs w:val="22"/>
                <w:lang w:val="en-US"/>
              </w:rPr>
              <w:t>Petrov</w:t>
            </w:r>
            <w:proofErr w:type="spellEnd"/>
            <w:r w:rsidRPr="00BC3360">
              <w:rPr>
                <w:sz w:val="22"/>
                <w:szCs w:val="22"/>
                <w:lang w:val="en-US"/>
              </w:rPr>
              <w:t xml:space="preserve"> O.F.</w:t>
            </w:r>
            <w:r w:rsidR="00F83D38" w:rsidRPr="00BC3360">
              <w:rPr>
                <w:sz w:val="22"/>
                <w:szCs w:val="22"/>
                <w:lang w:val="en-US"/>
              </w:rPr>
              <w:t>,</w:t>
            </w:r>
          </w:p>
          <w:p w14:paraId="1DD8DB9E" w14:textId="77777777" w:rsidR="00F83D38" w:rsidRPr="00BC3360" w:rsidRDefault="002A37B2" w:rsidP="00F83D38">
            <w:pPr>
              <w:autoSpaceDE w:val="0"/>
              <w:autoSpaceDN w:val="0"/>
              <w:adjustRightInd w:val="0"/>
              <w:rPr>
                <w:sz w:val="22"/>
                <w:szCs w:val="22"/>
                <w:lang w:val="en-US"/>
              </w:rPr>
            </w:pPr>
            <w:proofErr w:type="spellStart"/>
            <w:r w:rsidRPr="00BC3360">
              <w:rPr>
                <w:sz w:val="22"/>
                <w:szCs w:val="22"/>
                <w:lang w:val="en-US"/>
              </w:rPr>
              <w:t>Vasiliev</w:t>
            </w:r>
            <w:proofErr w:type="spellEnd"/>
            <w:r w:rsidRPr="00BC3360">
              <w:rPr>
                <w:sz w:val="22"/>
                <w:szCs w:val="22"/>
                <w:lang w:val="en-US"/>
              </w:rPr>
              <w:t xml:space="preserve"> M.M., </w:t>
            </w:r>
            <w:proofErr w:type="spellStart"/>
            <w:r w:rsidRPr="00BC3360">
              <w:rPr>
                <w:sz w:val="22"/>
                <w:szCs w:val="22"/>
                <w:lang w:val="en-US"/>
              </w:rPr>
              <w:t>Myasnikov</w:t>
            </w:r>
            <w:proofErr w:type="spellEnd"/>
            <w:r w:rsidRPr="00BC3360">
              <w:rPr>
                <w:sz w:val="22"/>
                <w:szCs w:val="22"/>
                <w:lang w:val="en-US"/>
              </w:rPr>
              <w:t xml:space="preserve"> M.I.,</w:t>
            </w:r>
          </w:p>
          <w:p w14:paraId="0FDC59F7" w14:textId="77777777" w:rsidR="00F83D38" w:rsidRPr="00BC3360" w:rsidRDefault="002A37B2" w:rsidP="00F83D38">
            <w:pPr>
              <w:autoSpaceDE w:val="0"/>
              <w:autoSpaceDN w:val="0"/>
              <w:adjustRightInd w:val="0"/>
              <w:rPr>
                <w:sz w:val="22"/>
                <w:szCs w:val="22"/>
                <w:lang w:val="en-US"/>
              </w:rPr>
            </w:pPr>
            <w:proofErr w:type="spellStart"/>
            <w:r w:rsidRPr="00BC3360">
              <w:rPr>
                <w:sz w:val="22"/>
                <w:szCs w:val="22"/>
                <w:lang w:val="en-US"/>
              </w:rPr>
              <w:t>Fortov</w:t>
            </w:r>
            <w:proofErr w:type="spellEnd"/>
            <w:r w:rsidRPr="00BC3360">
              <w:rPr>
                <w:sz w:val="22"/>
                <w:szCs w:val="22"/>
                <w:lang w:val="en-US"/>
              </w:rPr>
              <w:t xml:space="preserve"> V.E.</w:t>
            </w:r>
            <w:r w:rsidR="00F83D38" w:rsidRPr="00BC3360">
              <w:rPr>
                <w:sz w:val="22"/>
                <w:szCs w:val="22"/>
                <w:lang w:val="en-US"/>
              </w:rPr>
              <w:t>,</w:t>
            </w:r>
          </w:p>
          <w:p w14:paraId="461D9699" w14:textId="77777777" w:rsidR="00F83D38" w:rsidRPr="00BC3360" w:rsidRDefault="002A37B2" w:rsidP="00F83D38">
            <w:pPr>
              <w:autoSpaceDE w:val="0"/>
              <w:autoSpaceDN w:val="0"/>
              <w:adjustRightInd w:val="0"/>
              <w:rPr>
                <w:sz w:val="22"/>
                <w:szCs w:val="22"/>
                <w:lang w:val="en-US"/>
              </w:rPr>
            </w:pPr>
            <w:proofErr w:type="spellStart"/>
            <w:r w:rsidRPr="00BC3360">
              <w:rPr>
                <w:sz w:val="22"/>
                <w:szCs w:val="22"/>
                <w:lang w:val="en-US"/>
              </w:rPr>
              <w:t>Savin</w:t>
            </w:r>
            <w:proofErr w:type="spellEnd"/>
            <w:r w:rsidRPr="00BC3360">
              <w:rPr>
                <w:sz w:val="22"/>
                <w:szCs w:val="22"/>
                <w:lang w:val="en-US"/>
              </w:rPr>
              <w:t xml:space="preserve"> S.F.</w:t>
            </w:r>
            <w:r w:rsidR="00F83D38" w:rsidRPr="00BC3360">
              <w:rPr>
                <w:sz w:val="22"/>
                <w:szCs w:val="22"/>
                <w:lang w:val="en-US"/>
              </w:rPr>
              <w:t>,</w:t>
            </w:r>
          </w:p>
          <w:p w14:paraId="33261335" w14:textId="7827518E" w:rsidR="006757C4" w:rsidRPr="00BC3360" w:rsidRDefault="002A37B2" w:rsidP="00F83D38">
            <w:pPr>
              <w:autoSpaceDE w:val="0"/>
              <w:autoSpaceDN w:val="0"/>
              <w:adjustRightInd w:val="0"/>
              <w:rPr>
                <w:rFonts w:eastAsia="Calibri"/>
                <w:sz w:val="22"/>
                <w:szCs w:val="22"/>
                <w:lang w:val="en-US" w:eastAsia="en-US"/>
              </w:rPr>
            </w:pPr>
            <w:proofErr w:type="spellStart"/>
            <w:r w:rsidRPr="00BC3360">
              <w:rPr>
                <w:sz w:val="22"/>
                <w:szCs w:val="22"/>
                <w:lang w:val="en-US"/>
              </w:rPr>
              <w:t>Musabayev</w:t>
            </w:r>
            <w:proofErr w:type="spellEnd"/>
            <w:r w:rsidRPr="00BC3360">
              <w:rPr>
                <w:sz w:val="22"/>
                <w:szCs w:val="22"/>
                <w:lang w:val="en-US"/>
              </w:rPr>
              <w:t xml:space="preserve"> T.A., </w:t>
            </w:r>
            <w:proofErr w:type="spellStart"/>
            <w:r w:rsidRPr="00BC3360">
              <w:rPr>
                <w:sz w:val="22"/>
                <w:szCs w:val="22"/>
                <w:lang w:val="en-US"/>
              </w:rPr>
              <w:t>Zhantayev</w:t>
            </w:r>
            <w:proofErr w:type="spellEnd"/>
            <w:r w:rsidRPr="00BC3360">
              <w:rPr>
                <w:sz w:val="22"/>
                <w:szCs w:val="22"/>
                <w:lang w:val="en-US"/>
              </w:rPr>
              <w:t xml:space="preserve"> </w:t>
            </w:r>
            <w:proofErr w:type="spellStart"/>
            <w:r w:rsidRPr="00BC3360">
              <w:rPr>
                <w:sz w:val="22"/>
                <w:szCs w:val="22"/>
                <w:lang w:val="en-US"/>
              </w:rPr>
              <w:t>Zh.Sh</w:t>
            </w:r>
            <w:proofErr w:type="spellEnd"/>
            <w:r w:rsidRPr="00BC3360">
              <w:rPr>
                <w:sz w:val="22"/>
                <w:szCs w:val="22"/>
                <w:lang w:val="en-US"/>
              </w:rPr>
              <w:t xml:space="preserve">., </w:t>
            </w:r>
            <w:proofErr w:type="spellStart"/>
            <w:r w:rsidRPr="00BC3360">
              <w:rPr>
                <w:sz w:val="22"/>
                <w:szCs w:val="22"/>
                <w:lang w:val="en-US"/>
              </w:rPr>
              <w:t>Aimbetov</w:t>
            </w:r>
            <w:proofErr w:type="spellEnd"/>
            <w:r w:rsidRPr="00BC3360">
              <w:rPr>
                <w:sz w:val="22"/>
                <w:szCs w:val="22"/>
                <w:lang w:val="en-US"/>
              </w:rPr>
              <w:t xml:space="preserve"> A.A.</w:t>
            </w:r>
          </w:p>
        </w:tc>
        <w:tc>
          <w:tcPr>
            <w:tcW w:w="1246" w:type="dxa"/>
            <w:shd w:val="clear" w:color="auto" w:fill="auto"/>
          </w:tcPr>
          <w:p w14:paraId="56BBA5CE" w14:textId="3FF295DA" w:rsidR="006757C4" w:rsidRPr="00BC3360" w:rsidRDefault="00EA2F1D" w:rsidP="00E5375C">
            <w:pPr>
              <w:pStyle w:val="a3"/>
              <w:rPr>
                <w:rFonts w:eastAsia="Calibri"/>
                <w:sz w:val="22"/>
                <w:szCs w:val="22"/>
                <w:lang w:val="en-US" w:eastAsia="en-US"/>
              </w:rPr>
            </w:pPr>
            <w:r>
              <w:rPr>
                <w:rFonts w:eastAsia="Calibri"/>
                <w:sz w:val="22"/>
                <w:szCs w:val="22"/>
                <w:lang w:val="kk-KZ" w:eastAsia="en-US"/>
              </w:rPr>
              <w:lastRenderedPageBreak/>
              <w:t>Бірлескен автор</w:t>
            </w:r>
          </w:p>
        </w:tc>
      </w:tr>
      <w:tr w:rsidR="00925263" w:rsidRPr="00BC3360" w14:paraId="410EB40D" w14:textId="77777777" w:rsidTr="005E007D">
        <w:tc>
          <w:tcPr>
            <w:tcW w:w="421" w:type="dxa"/>
            <w:shd w:val="clear" w:color="auto" w:fill="auto"/>
          </w:tcPr>
          <w:p w14:paraId="0095FC34" w14:textId="4195A623" w:rsidR="00925263" w:rsidRPr="00BC3360" w:rsidRDefault="00925263" w:rsidP="00B765B5">
            <w:pPr>
              <w:pStyle w:val="a3"/>
              <w:ind w:left="85" w:hanging="142"/>
              <w:jc w:val="center"/>
              <w:rPr>
                <w:rFonts w:eastAsia="Calibri"/>
                <w:sz w:val="22"/>
                <w:szCs w:val="22"/>
                <w:lang w:val="en-US" w:eastAsia="en-US"/>
              </w:rPr>
            </w:pPr>
            <w:r w:rsidRPr="00BC3360">
              <w:rPr>
                <w:rFonts w:eastAsia="Calibri"/>
                <w:sz w:val="22"/>
                <w:szCs w:val="22"/>
                <w:lang w:val="en-US" w:eastAsia="en-US"/>
              </w:rPr>
              <w:lastRenderedPageBreak/>
              <w:t>2</w:t>
            </w:r>
          </w:p>
        </w:tc>
        <w:tc>
          <w:tcPr>
            <w:tcW w:w="2239" w:type="dxa"/>
            <w:shd w:val="clear" w:color="auto" w:fill="auto"/>
          </w:tcPr>
          <w:p w14:paraId="14F91589" w14:textId="2C2AB12A" w:rsidR="00925263" w:rsidRPr="00BC3360" w:rsidRDefault="00925263" w:rsidP="00925263">
            <w:pPr>
              <w:pStyle w:val="a3"/>
              <w:jc w:val="left"/>
              <w:rPr>
                <w:rFonts w:eastAsia="Calibri"/>
                <w:sz w:val="22"/>
                <w:szCs w:val="22"/>
                <w:lang w:val="en-US" w:eastAsia="en-US"/>
              </w:rPr>
            </w:pPr>
            <w:r w:rsidRPr="00BC3360">
              <w:rPr>
                <w:rFonts w:eastAsia="Calibri"/>
                <w:sz w:val="22"/>
                <w:szCs w:val="22"/>
                <w:lang w:val="en-US" w:eastAsia="en-US"/>
              </w:rPr>
              <w:t>Investigation of dust formation in fusion reactors by pulsed plasma accelerator</w:t>
            </w:r>
          </w:p>
        </w:tc>
        <w:tc>
          <w:tcPr>
            <w:tcW w:w="993" w:type="dxa"/>
            <w:shd w:val="clear" w:color="auto" w:fill="auto"/>
          </w:tcPr>
          <w:p w14:paraId="32BBD68E" w14:textId="0875E91D" w:rsidR="00925263" w:rsidRPr="00BC3360" w:rsidRDefault="00925263" w:rsidP="00E5375C">
            <w:pPr>
              <w:pStyle w:val="a3"/>
              <w:rPr>
                <w:rFonts w:eastAsia="Calibri"/>
                <w:sz w:val="22"/>
                <w:szCs w:val="22"/>
                <w:lang w:val="en-US" w:eastAsia="en-US"/>
              </w:rPr>
            </w:pPr>
            <w:r w:rsidRPr="00BC3360">
              <w:rPr>
                <w:rFonts w:eastAsia="Calibri"/>
                <w:bCs/>
                <w:sz w:val="22"/>
                <w:szCs w:val="22"/>
                <w:lang w:val="ru-RU" w:eastAsia="en-US"/>
              </w:rPr>
              <w:t>Статья</w:t>
            </w:r>
          </w:p>
        </w:tc>
        <w:tc>
          <w:tcPr>
            <w:tcW w:w="1955" w:type="dxa"/>
            <w:shd w:val="clear" w:color="auto" w:fill="auto"/>
          </w:tcPr>
          <w:p w14:paraId="6B22C3E3" w14:textId="2D59EBA3" w:rsidR="00925263" w:rsidRPr="00BC3360" w:rsidRDefault="00925263" w:rsidP="00BA1CDA">
            <w:pPr>
              <w:pStyle w:val="a3"/>
              <w:jc w:val="left"/>
              <w:rPr>
                <w:rFonts w:eastAsia="Calibri"/>
                <w:sz w:val="22"/>
                <w:szCs w:val="22"/>
                <w:lang w:val="en-US" w:eastAsia="en-US"/>
              </w:rPr>
            </w:pPr>
            <w:r w:rsidRPr="00BC3360">
              <w:rPr>
                <w:rFonts w:eastAsia="Calibri"/>
                <w:sz w:val="22"/>
                <w:szCs w:val="22"/>
                <w:lang w:val="en-US" w:eastAsia="en-US"/>
              </w:rPr>
              <w:t>Laser and Particle Beams. – 2017. –Vol. 35(4). – P. 741-749. 10.1017/S0263034617000805</w:t>
            </w:r>
          </w:p>
        </w:tc>
        <w:tc>
          <w:tcPr>
            <w:tcW w:w="1985" w:type="dxa"/>
            <w:shd w:val="clear" w:color="auto" w:fill="auto"/>
          </w:tcPr>
          <w:p w14:paraId="2045BDCB" w14:textId="11A974A8" w:rsidR="00925263" w:rsidRPr="00BC3360" w:rsidRDefault="00925263" w:rsidP="00925263">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- 1.272, </w:t>
            </w:r>
          </w:p>
          <w:p w14:paraId="2E8EE3B9" w14:textId="7E818D85" w:rsidR="00925263" w:rsidRPr="00BC3360" w:rsidRDefault="00925263" w:rsidP="00925263">
            <w:pPr>
              <w:pStyle w:val="a3"/>
              <w:jc w:val="left"/>
              <w:rPr>
                <w:sz w:val="22"/>
                <w:szCs w:val="22"/>
                <w:lang w:val="en-US" w:eastAsia="en-US"/>
              </w:rPr>
            </w:pPr>
            <w:r w:rsidRPr="00BC3360">
              <w:rPr>
                <w:sz w:val="22"/>
                <w:szCs w:val="22"/>
                <w:lang w:val="en-US" w:eastAsia="en-US"/>
              </w:rPr>
              <w:t>Q3</w:t>
            </w:r>
            <w:r w:rsidRPr="00BC3360">
              <w:rPr>
                <w:sz w:val="22"/>
                <w:szCs w:val="22"/>
                <w:lang w:val="kk-KZ" w:eastAsia="en-US"/>
              </w:rPr>
              <w:t xml:space="preserve"> </w:t>
            </w:r>
            <w:r w:rsidRPr="00BC3360">
              <w:rPr>
                <w:sz w:val="22"/>
                <w:szCs w:val="22"/>
                <w:lang w:val="en-US" w:eastAsia="en-US"/>
              </w:rPr>
              <w:t>- Physics, Applied</w:t>
            </w:r>
          </w:p>
          <w:p w14:paraId="2FC1C9CC" w14:textId="2D4841C2" w:rsidR="00925263" w:rsidRPr="00BC3360" w:rsidRDefault="00925263" w:rsidP="0010732E">
            <w:pPr>
              <w:pStyle w:val="a3"/>
              <w:rPr>
                <w:sz w:val="22"/>
                <w:szCs w:val="22"/>
                <w:lang w:val="en-US" w:eastAsia="en-US"/>
              </w:rPr>
            </w:pPr>
          </w:p>
        </w:tc>
        <w:tc>
          <w:tcPr>
            <w:tcW w:w="1559" w:type="dxa"/>
            <w:shd w:val="clear" w:color="auto" w:fill="auto"/>
          </w:tcPr>
          <w:p w14:paraId="38676FC0" w14:textId="039671B8" w:rsidR="00925263" w:rsidRPr="00BC3360" w:rsidRDefault="00925263" w:rsidP="00E5375C">
            <w:pPr>
              <w:pStyle w:val="a3"/>
              <w:rPr>
                <w:rFonts w:eastAsia="Calibri"/>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3D9544EF" w14:textId="3580DA29" w:rsidR="00925263" w:rsidRPr="00BC3360" w:rsidRDefault="00925263" w:rsidP="009C5580">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2.4</w:t>
            </w:r>
            <w:r w:rsidR="000560CC" w:rsidRPr="00BC3360">
              <w:rPr>
                <w:rFonts w:eastAsia="Calibri"/>
                <w:bCs/>
                <w:sz w:val="22"/>
                <w:szCs w:val="22"/>
                <w:lang w:val="en-US" w:eastAsia="en-US"/>
              </w:rPr>
              <w:t>.</w:t>
            </w:r>
          </w:p>
          <w:p w14:paraId="4CEBBDE3" w14:textId="77777777" w:rsidR="00925263" w:rsidRPr="00BC3360" w:rsidRDefault="00925263" w:rsidP="00925263">
            <w:pPr>
              <w:rPr>
                <w:sz w:val="22"/>
                <w:szCs w:val="22"/>
                <w:lang w:val="kk-KZ" w:eastAsia="en-US"/>
              </w:rPr>
            </w:pPr>
            <w:r w:rsidRPr="00BC3360">
              <w:rPr>
                <w:sz w:val="22"/>
                <w:szCs w:val="22"/>
                <w:lang w:val="kk-KZ" w:eastAsia="en-US"/>
              </w:rPr>
              <w:t>Процентиль по категории Physics and Astronomy</w:t>
            </w:r>
          </w:p>
          <w:p w14:paraId="7336EE04" w14:textId="176F386E" w:rsidR="00925263" w:rsidRPr="00BC3360" w:rsidRDefault="00925263" w:rsidP="007F0711">
            <w:pPr>
              <w:rPr>
                <w:sz w:val="22"/>
                <w:szCs w:val="22"/>
                <w:lang w:val="en-US" w:eastAsia="en-US"/>
              </w:rPr>
            </w:pPr>
            <w:r w:rsidRPr="00BC3360">
              <w:rPr>
                <w:sz w:val="22"/>
                <w:szCs w:val="22"/>
                <w:lang w:val="en-US" w:eastAsia="en-US"/>
              </w:rPr>
              <w:t>(</w:t>
            </w:r>
            <w:r w:rsidRPr="00BC3360">
              <w:rPr>
                <w:sz w:val="22"/>
                <w:szCs w:val="22"/>
                <w:lang w:val="kk-KZ" w:eastAsia="en-US"/>
              </w:rPr>
              <w:t>Condensed Matter 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52%</w:t>
            </w:r>
          </w:p>
        </w:tc>
        <w:tc>
          <w:tcPr>
            <w:tcW w:w="2155" w:type="dxa"/>
            <w:shd w:val="clear" w:color="auto" w:fill="auto"/>
          </w:tcPr>
          <w:p w14:paraId="3C4FC93A" w14:textId="3EF91F80" w:rsidR="00925263" w:rsidRPr="00BC3360" w:rsidRDefault="00925263" w:rsidP="00925263">
            <w:pPr>
              <w:pStyle w:val="a3"/>
              <w:jc w:val="left"/>
              <w:rPr>
                <w:rFonts w:eastAsia="Calibri"/>
                <w:b/>
                <w:sz w:val="22"/>
                <w:szCs w:val="22"/>
                <w:u w:val="single"/>
                <w:lang w:val="en-US" w:eastAsia="en-US"/>
              </w:rPr>
            </w:pPr>
            <w:proofErr w:type="spellStart"/>
            <w:r w:rsidRPr="00BC3360">
              <w:rPr>
                <w:rFonts w:eastAsia="Calibri"/>
                <w:b/>
                <w:sz w:val="22"/>
                <w:szCs w:val="22"/>
                <w:u w:val="single"/>
                <w:lang w:val="en-US" w:eastAsia="en-US"/>
              </w:rPr>
              <w:t>Dosbolayev</w:t>
            </w:r>
            <w:proofErr w:type="spellEnd"/>
            <w:r w:rsidRPr="00BC3360">
              <w:rPr>
                <w:rFonts w:eastAsia="Calibri"/>
                <w:b/>
                <w:sz w:val="22"/>
                <w:szCs w:val="22"/>
                <w:u w:val="single"/>
                <w:lang w:val="en-US" w:eastAsia="en-US"/>
              </w:rPr>
              <w:t xml:space="preserve"> M.K.,</w:t>
            </w:r>
          </w:p>
          <w:p w14:paraId="62989765" w14:textId="763A5321" w:rsidR="00925263" w:rsidRPr="00BC3360" w:rsidRDefault="00925263" w:rsidP="00925263">
            <w:pPr>
              <w:pStyle w:val="a3"/>
              <w:jc w:val="left"/>
              <w:rPr>
                <w:rFonts w:eastAsia="Calibri"/>
                <w:sz w:val="22"/>
                <w:szCs w:val="22"/>
                <w:lang w:val="en-US" w:eastAsia="en-US"/>
              </w:rPr>
            </w:pPr>
            <w:proofErr w:type="spellStart"/>
            <w:r w:rsidRPr="00BC3360">
              <w:rPr>
                <w:rFonts w:eastAsia="Calibri"/>
                <w:sz w:val="22"/>
                <w:szCs w:val="22"/>
                <w:lang w:val="en-US" w:eastAsia="en-US"/>
              </w:rPr>
              <w:t>Utegenov</w:t>
            </w:r>
            <w:proofErr w:type="spellEnd"/>
            <w:r w:rsidRPr="00BC3360">
              <w:rPr>
                <w:rFonts w:eastAsia="Calibri"/>
                <w:sz w:val="22"/>
                <w:szCs w:val="22"/>
                <w:lang w:val="en-US" w:eastAsia="en-US"/>
              </w:rPr>
              <w:t xml:space="preserve"> A.U.,</w:t>
            </w:r>
          </w:p>
          <w:p w14:paraId="5A6CEC3F" w14:textId="36940CD4" w:rsidR="00925263" w:rsidRPr="00BC3360" w:rsidRDefault="00925263" w:rsidP="00925263">
            <w:pPr>
              <w:pStyle w:val="a3"/>
              <w:jc w:val="left"/>
              <w:rPr>
                <w:rFonts w:eastAsia="Calibri"/>
                <w:sz w:val="22"/>
                <w:szCs w:val="22"/>
                <w:lang w:val="en-US" w:eastAsia="en-US"/>
              </w:rPr>
            </w:pPr>
            <w:proofErr w:type="spellStart"/>
            <w:r w:rsidRPr="00BC3360">
              <w:rPr>
                <w:rFonts w:eastAsia="Calibri"/>
                <w:sz w:val="22"/>
                <w:szCs w:val="22"/>
                <w:lang w:val="en-US" w:eastAsia="en-US"/>
              </w:rPr>
              <w:t>Tazhen</w:t>
            </w:r>
            <w:proofErr w:type="spellEnd"/>
            <w:r w:rsidRPr="00BC3360">
              <w:rPr>
                <w:rFonts w:eastAsia="Calibri"/>
                <w:sz w:val="22"/>
                <w:szCs w:val="22"/>
                <w:lang w:val="en-US" w:eastAsia="en-US"/>
              </w:rPr>
              <w:t xml:space="preserve"> A.B.,</w:t>
            </w:r>
          </w:p>
          <w:p w14:paraId="1D56046B" w14:textId="1FB00694" w:rsidR="00925263" w:rsidRPr="00BC3360" w:rsidRDefault="00925263" w:rsidP="00925263">
            <w:pPr>
              <w:pStyle w:val="a3"/>
              <w:jc w:val="left"/>
              <w:rPr>
                <w:rFonts w:eastAsia="Calibri"/>
                <w:sz w:val="22"/>
                <w:szCs w:val="22"/>
                <w:lang w:val="en-US" w:eastAsia="en-US"/>
              </w:rPr>
            </w:pPr>
            <w:proofErr w:type="spellStart"/>
            <w:r w:rsidRPr="00BC3360">
              <w:rPr>
                <w:rFonts w:eastAsia="Calibri"/>
                <w:sz w:val="22"/>
                <w:szCs w:val="22"/>
                <w:lang w:val="en-US" w:eastAsia="en-US"/>
              </w:rPr>
              <w:t>Ramazanov</w:t>
            </w:r>
            <w:proofErr w:type="spellEnd"/>
            <w:r w:rsidRPr="00BC3360">
              <w:rPr>
                <w:rFonts w:eastAsia="Calibri"/>
                <w:sz w:val="22"/>
                <w:szCs w:val="22"/>
                <w:lang w:val="en-US" w:eastAsia="en-US"/>
              </w:rPr>
              <w:t xml:space="preserve"> T.S.</w:t>
            </w:r>
          </w:p>
        </w:tc>
        <w:tc>
          <w:tcPr>
            <w:tcW w:w="1246" w:type="dxa"/>
            <w:shd w:val="clear" w:color="auto" w:fill="auto"/>
          </w:tcPr>
          <w:p w14:paraId="07F4452E" w14:textId="13C24145" w:rsidR="00925263" w:rsidRPr="00BC3360" w:rsidRDefault="00EA2F1D" w:rsidP="00E5375C">
            <w:pPr>
              <w:pStyle w:val="a3"/>
              <w:rPr>
                <w:rFonts w:eastAsia="Calibri"/>
                <w:sz w:val="22"/>
                <w:szCs w:val="22"/>
                <w:lang w:val="en-US" w:eastAsia="en-US"/>
              </w:rPr>
            </w:pPr>
            <w:proofErr w:type="spellStart"/>
            <w:r>
              <w:rPr>
                <w:rFonts w:eastAsia="Calibri"/>
                <w:sz w:val="22"/>
                <w:szCs w:val="22"/>
                <w:lang w:val="ru-RU" w:eastAsia="en-US"/>
              </w:rPr>
              <w:t>Бі</w:t>
            </w:r>
            <w:proofErr w:type="gramStart"/>
            <w:r>
              <w:rPr>
                <w:rFonts w:eastAsia="Calibri"/>
                <w:sz w:val="22"/>
                <w:szCs w:val="22"/>
                <w:lang w:val="ru-RU" w:eastAsia="en-US"/>
              </w:rPr>
              <w:t>р</w:t>
            </w:r>
            <w:proofErr w:type="gramEnd"/>
            <w:r>
              <w:rPr>
                <w:rFonts w:eastAsia="Calibri"/>
                <w:sz w:val="22"/>
                <w:szCs w:val="22"/>
                <w:lang w:val="ru-RU" w:eastAsia="en-US"/>
              </w:rPr>
              <w:t>інші</w:t>
            </w:r>
            <w:proofErr w:type="spellEnd"/>
            <w:r>
              <w:rPr>
                <w:rFonts w:eastAsia="Calibri"/>
                <w:sz w:val="22"/>
                <w:szCs w:val="22"/>
                <w:lang w:val="ru-RU" w:eastAsia="en-US"/>
              </w:rPr>
              <w:t xml:space="preserve"> автор</w:t>
            </w:r>
          </w:p>
        </w:tc>
      </w:tr>
      <w:tr w:rsidR="00364B54" w:rsidRPr="00BC3360" w14:paraId="63D9B6ED" w14:textId="77777777" w:rsidTr="005E007D">
        <w:tc>
          <w:tcPr>
            <w:tcW w:w="421" w:type="dxa"/>
            <w:shd w:val="clear" w:color="auto" w:fill="auto"/>
          </w:tcPr>
          <w:p w14:paraId="0CDCCFF7" w14:textId="568D63A2" w:rsidR="00364B54" w:rsidRPr="00BC3360" w:rsidRDefault="00364B54" w:rsidP="00B765B5">
            <w:pPr>
              <w:pStyle w:val="a3"/>
              <w:ind w:left="85" w:hanging="142"/>
              <w:jc w:val="center"/>
              <w:rPr>
                <w:rFonts w:eastAsia="Calibri"/>
                <w:sz w:val="22"/>
                <w:szCs w:val="22"/>
                <w:lang w:val="en-US" w:eastAsia="en-US"/>
              </w:rPr>
            </w:pPr>
            <w:r w:rsidRPr="00BC3360">
              <w:rPr>
                <w:rFonts w:eastAsia="Calibri"/>
                <w:sz w:val="22"/>
                <w:szCs w:val="22"/>
                <w:lang w:val="en-US" w:eastAsia="en-US"/>
              </w:rPr>
              <w:t>3</w:t>
            </w:r>
          </w:p>
        </w:tc>
        <w:tc>
          <w:tcPr>
            <w:tcW w:w="2239" w:type="dxa"/>
            <w:shd w:val="clear" w:color="auto" w:fill="auto"/>
          </w:tcPr>
          <w:p w14:paraId="0E22F3E1" w14:textId="4185E0B2" w:rsidR="00364B54" w:rsidRPr="00BC3360" w:rsidRDefault="00113DB8" w:rsidP="007F0711">
            <w:pPr>
              <w:pStyle w:val="a3"/>
              <w:jc w:val="left"/>
              <w:rPr>
                <w:rFonts w:eastAsia="Calibri"/>
                <w:sz w:val="22"/>
                <w:szCs w:val="22"/>
                <w:lang w:val="en-US" w:eastAsia="en-US"/>
              </w:rPr>
            </w:pPr>
            <w:r w:rsidRPr="00BC3360">
              <w:rPr>
                <w:rFonts w:eastAsia="Calibri"/>
                <w:sz w:val="22"/>
                <w:szCs w:val="22"/>
                <w:lang w:val="en-US" w:eastAsia="en-US"/>
              </w:rPr>
              <w:t>Structure of a Coulomb cluster in the cusp magnetic trap under microgravity conditions</w:t>
            </w:r>
          </w:p>
        </w:tc>
        <w:tc>
          <w:tcPr>
            <w:tcW w:w="993" w:type="dxa"/>
            <w:shd w:val="clear" w:color="auto" w:fill="auto"/>
          </w:tcPr>
          <w:p w14:paraId="6DF2AB3C" w14:textId="4602200C" w:rsidR="00364B54" w:rsidRPr="00BC3360" w:rsidRDefault="007F0711" w:rsidP="00E5375C">
            <w:pPr>
              <w:pStyle w:val="a3"/>
              <w:rPr>
                <w:rFonts w:eastAsia="Calibri"/>
                <w:sz w:val="22"/>
                <w:szCs w:val="22"/>
                <w:lang w:val="en-US" w:eastAsia="en-US"/>
              </w:rPr>
            </w:pPr>
            <w:r w:rsidRPr="00BC3360">
              <w:rPr>
                <w:rFonts w:eastAsia="Calibri"/>
                <w:bCs/>
                <w:sz w:val="22"/>
                <w:szCs w:val="22"/>
                <w:lang w:val="ru-RU" w:eastAsia="en-US"/>
              </w:rPr>
              <w:t>Статья</w:t>
            </w:r>
          </w:p>
        </w:tc>
        <w:tc>
          <w:tcPr>
            <w:tcW w:w="1955" w:type="dxa"/>
            <w:shd w:val="clear" w:color="auto" w:fill="auto"/>
          </w:tcPr>
          <w:p w14:paraId="11A009B5" w14:textId="482B7B9F" w:rsidR="00364B54" w:rsidRPr="00BC3360" w:rsidRDefault="00113DB8" w:rsidP="00BA1CDA">
            <w:pPr>
              <w:pStyle w:val="a3"/>
              <w:jc w:val="left"/>
              <w:rPr>
                <w:rFonts w:eastAsia="Calibri"/>
                <w:sz w:val="22"/>
                <w:szCs w:val="22"/>
                <w:lang w:val="en-US" w:eastAsia="en-US"/>
              </w:rPr>
            </w:pPr>
            <w:r w:rsidRPr="00BC3360">
              <w:rPr>
                <w:rFonts w:eastAsia="Calibri"/>
                <w:sz w:val="22"/>
                <w:szCs w:val="22"/>
                <w:lang w:val="en-US" w:eastAsia="en-US"/>
              </w:rPr>
              <w:t>Contributions to Plasma Physics. –</w:t>
            </w:r>
            <w:r w:rsidR="007F52CA" w:rsidRPr="00BC3360">
              <w:rPr>
                <w:rFonts w:eastAsia="Calibri"/>
                <w:sz w:val="22"/>
                <w:szCs w:val="22"/>
                <w:lang w:val="en-US" w:eastAsia="en-US"/>
              </w:rPr>
              <w:t xml:space="preserve"> 2018. – </w:t>
            </w:r>
            <w:r w:rsidRPr="00BC3360">
              <w:rPr>
                <w:rFonts w:eastAsia="Calibri"/>
                <w:sz w:val="22"/>
                <w:szCs w:val="22"/>
                <w:lang w:val="en-US" w:eastAsia="en-US"/>
              </w:rPr>
              <w:t>Vol. 58. – Is. 10. – P. 940-945. 10.1002/ctpp.201700103</w:t>
            </w:r>
          </w:p>
        </w:tc>
        <w:tc>
          <w:tcPr>
            <w:tcW w:w="1985" w:type="dxa"/>
            <w:shd w:val="clear" w:color="auto" w:fill="auto"/>
          </w:tcPr>
          <w:p w14:paraId="51A56D6D" w14:textId="30A593E4" w:rsidR="00113DB8" w:rsidRPr="00BC3360" w:rsidRDefault="00113DB8" w:rsidP="00113DB8">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w:t>
            </w:r>
            <w:r w:rsidR="007F0711" w:rsidRPr="00BC3360">
              <w:rPr>
                <w:sz w:val="22"/>
                <w:szCs w:val="22"/>
                <w:lang w:val="en-US" w:eastAsia="en-US"/>
              </w:rPr>
              <w:t>–</w:t>
            </w:r>
            <w:r w:rsidRPr="00BC3360">
              <w:rPr>
                <w:sz w:val="22"/>
                <w:szCs w:val="22"/>
                <w:lang w:val="en-US" w:eastAsia="en-US"/>
              </w:rPr>
              <w:t xml:space="preserve"> 1.318, </w:t>
            </w:r>
          </w:p>
          <w:p w14:paraId="5263DE77" w14:textId="10E4A19C" w:rsidR="00113DB8" w:rsidRPr="00BC3360" w:rsidRDefault="00113DB8" w:rsidP="00113DB8">
            <w:pPr>
              <w:pStyle w:val="a3"/>
              <w:jc w:val="left"/>
              <w:rPr>
                <w:sz w:val="22"/>
                <w:szCs w:val="22"/>
                <w:lang w:val="en-US" w:eastAsia="en-US"/>
              </w:rPr>
            </w:pPr>
            <w:r w:rsidRPr="00BC3360">
              <w:rPr>
                <w:sz w:val="22"/>
                <w:szCs w:val="22"/>
                <w:lang w:val="en-US" w:eastAsia="en-US"/>
              </w:rPr>
              <w:t>Q4</w:t>
            </w:r>
            <w:r w:rsidRPr="00BC3360">
              <w:rPr>
                <w:sz w:val="22"/>
                <w:szCs w:val="22"/>
                <w:lang w:val="kk-KZ" w:eastAsia="en-US"/>
              </w:rPr>
              <w:t xml:space="preserve"> </w:t>
            </w:r>
            <w:r w:rsidR="007F0711" w:rsidRPr="00BC3360">
              <w:rPr>
                <w:sz w:val="22"/>
                <w:szCs w:val="22"/>
                <w:lang w:val="en-US" w:eastAsia="en-US"/>
              </w:rPr>
              <w:t>–</w:t>
            </w:r>
            <w:r w:rsidRPr="00BC3360">
              <w:rPr>
                <w:sz w:val="22"/>
                <w:szCs w:val="22"/>
                <w:lang w:val="en-US" w:eastAsia="en-US"/>
              </w:rPr>
              <w:t xml:space="preserve"> Physics, Fluids &amp; Plasmas</w:t>
            </w:r>
          </w:p>
          <w:p w14:paraId="43A12C03" w14:textId="6A1050B3" w:rsidR="00364B54" w:rsidRPr="00BC3360" w:rsidRDefault="00364B54" w:rsidP="0009337A">
            <w:pPr>
              <w:pStyle w:val="a3"/>
              <w:rPr>
                <w:rFonts w:eastAsia="Calibri"/>
                <w:sz w:val="22"/>
                <w:szCs w:val="22"/>
                <w:lang w:val="en-US" w:eastAsia="en-US"/>
              </w:rPr>
            </w:pPr>
          </w:p>
        </w:tc>
        <w:tc>
          <w:tcPr>
            <w:tcW w:w="1559" w:type="dxa"/>
            <w:shd w:val="clear" w:color="auto" w:fill="auto"/>
          </w:tcPr>
          <w:p w14:paraId="19223EF7" w14:textId="06738E3E" w:rsidR="00364B54" w:rsidRPr="00BC3360" w:rsidRDefault="00113DB8" w:rsidP="00E5375C">
            <w:pPr>
              <w:pStyle w:val="a3"/>
              <w:rPr>
                <w:rFonts w:eastAsia="Calibri"/>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12E09E5D" w14:textId="084E5719" w:rsidR="00113DB8" w:rsidRPr="00BC3360" w:rsidRDefault="00113DB8" w:rsidP="00113DB8">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2.3</w:t>
            </w:r>
            <w:r w:rsidR="000560CC" w:rsidRPr="00BC3360">
              <w:rPr>
                <w:rFonts w:eastAsia="Calibri"/>
                <w:bCs/>
                <w:sz w:val="22"/>
                <w:szCs w:val="22"/>
                <w:lang w:val="en-US" w:eastAsia="en-US"/>
              </w:rPr>
              <w:t>.</w:t>
            </w:r>
          </w:p>
          <w:p w14:paraId="4E2820A3" w14:textId="77777777" w:rsidR="00113DB8" w:rsidRPr="00BC3360" w:rsidRDefault="00113DB8" w:rsidP="00113DB8">
            <w:pPr>
              <w:rPr>
                <w:sz w:val="22"/>
                <w:szCs w:val="22"/>
                <w:lang w:val="kk-KZ" w:eastAsia="en-US"/>
              </w:rPr>
            </w:pPr>
            <w:r w:rsidRPr="00BC3360">
              <w:rPr>
                <w:sz w:val="22"/>
                <w:szCs w:val="22"/>
                <w:lang w:val="kk-KZ" w:eastAsia="en-US"/>
              </w:rPr>
              <w:t>Процентиль по категории Physics and Astronomy</w:t>
            </w:r>
          </w:p>
          <w:p w14:paraId="51D65555" w14:textId="1664EDF4" w:rsidR="00364B54" w:rsidRPr="00BC3360" w:rsidRDefault="00113DB8" w:rsidP="007F0711">
            <w:pPr>
              <w:rPr>
                <w:rFonts w:eastAsia="Calibri"/>
                <w:sz w:val="22"/>
                <w:szCs w:val="22"/>
                <w:lang w:val="en-US" w:eastAsia="en-US"/>
              </w:rPr>
            </w:pPr>
            <w:r w:rsidRPr="00BC3360">
              <w:rPr>
                <w:sz w:val="22"/>
                <w:szCs w:val="22"/>
                <w:lang w:val="en-US" w:eastAsia="en-US"/>
              </w:rPr>
              <w:t>(</w:t>
            </w:r>
            <w:r w:rsidRPr="00BC3360">
              <w:rPr>
                <w:sz w:val="22"/>
                <w:szCs w:val="22"/>
                <w:lang w:val="kk-KZ" w:eastAsia="en-US"/>
              </w:rPr>
              <w:t>Condensed Matter 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47%</w:t>
            </w:r>
          </w:p>
        </w:tc>
        <w:tc>
          <w:tcPr>
            <w:tcW w:w="2155" w:type="dxa"/>
            <w:shd w:val="clear" w:color="auto" w:fill="auto"/>
          </w:tcPr>
          <w:p w14:paraId="1CB9F1E6" w14:textId="7F403394"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D</w:t>
            </w:r>
            <w:r w:rsidR="007F0711" w:rsidRPr="00BC3360">
              <w:rPr>
                <w:rStyle w:val="typographytypographycrpwo"/>
                <w:color w:val="2E2E2E"/>
                <w:sz w:val="22"/>
                <w:szCs w:val="22"/>
                <w:lang w:val="en-US"/>
              </w:rPr>
              <w:t>’</w:t>
            </w:r>
            <w:r w:rsidRPr="00BC3360">
              <w:rPr>
                <w:rStyle w:val="typographytypographycrpwo"/>
                <w:color w:val="2E2E2E"/>
                <w:sz w:val="22"/>
                <w:szCs w:val="22"/>
                <w:lang w:val="en-US"/>
              </w:rPr>
              <w:t>yachkov</w:t>
            </w:r>
            <w:proofErr w:type="spellEnd"/>
            <w:r w:rsidRPr="00BC3360">
              <w:rPr>
                <w:rStyle w:val="typographytypographycrpwo"/>
                <w:color w:val="2E2E2E"/>
                <w:sz w:val="22"/>
                <w:szCs w:val="22"/>
                <w:lang w:val="en-US"/>
              </w:rPr>
              <w:t xml:space="preserve"> L.G.,</w:t>
            </w:r>
          </w:p>
          <w:p w14:paraId="1DDE5390" w14:textId="77777777"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Ramazanov</w:t>
            </w:r>
            <w:proofErr w:type="spellEnd"/>
            <w:r w:rsidRPr="00BC3360">
              <w:rPr>
                <w:rStyle w:val="typographytypographycrpwo"/>
                <w:color w:val="2E2E2E"/>
                <w:sz w:val="22"/>
                <w:szCs w:val="22"/>
                <w:lang w:val="en-US"/>
              </w:rPr>
              <w:t xml:space="preserve"> T.S.,</w:t>
            </w:r>
          </w:p>
          <w:p w14:paraId="1762B7C9" w14:textId="77777777"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Petrov</w:t>
            </w:r>
            <w:proofErr w:type="spellEnd"/>
            <w:r w:rsidRPr="00BC3360">
              <w:rPr>
                <w:rStyle w:val="typographytypographycrpwo"/>
                <w:color w:val="2E2E2E"/>
                <w:sz w:val="22"/>
                <w:szCs w:val="22"/>
                <w:lang w:val="en-US"/>
              </w:rPr>
              <w:t xml:space="preserve"> O.F.,</w:t>
            </w:r>
          </w:p>
          <w:p w14:paraId="12E9178E" w14:textId="77777777"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Vasiliev</w:t>
            </w:r>
            <w:proofErr w:type="spellEnd"/>
            <w:r w:rsidRPr="00BC3360">
              <w:rPr>
                <w:rStyle w:val="typographytypographycrpwo"/>
                <w:color w:val="2E2E2E"/>
                <w:sz w:val="22"/>
                <w:szCs w:val="22"/>
                <w:lang w:val="en-US"/>
              </w:rPr>
              <w:t xml:space="preserve"> M.M.,</w:t>
            </w:r>
          </w:p>
          <w:p w14:paraId="63AC5384" w14:textId="77777777"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Myasnikov</w:t>
            </w:r>
            <w:proofErr w:type="spellEnd"/>
            <w:r w:rsidRPr="00BC3360">
              <w:rPr>
                <w:rStyle w:val="typographytypographycrpwo"/>
                <w:color w:val="2E2E2E"/>
                <w:sz w:val="22"/>
                <w:szCs w:val="22"/>
                <w:lang w:val="en-US"/>
              </w:rPr>
              <w:t xml:space="preserve"> M.I.,</w:t>
            </w:r>
          </w:p>
          <w:p w14:paraId="495DE570" w14:textId="77777777"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Fortov</w:t>
            </w:r>
            <w:proofErr w:type="spellEnd"/>
            <w:r w:rsidRPr="00BC3360">
              <w:rPr>
                <w:rStyle w:val="typographytypographycrpwo"/>
                <w:color w:val="2E2E2E"/>
                <w:sz w:val="22"/>
                <w:szCs w:val="22"/>
                <w:lang w:val="en-US"/>
              </w:rPr>
              <w:t xml:space="preserve"> V.E.,</w:t>
            </w:r>
          </w:p>
          <w:p w14:paraId="31DE14D5" w14:textId="77777777"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Dzhumagulova</w:t>
            </w:r>
            <w:proofErr w:type="spellEnd"/>
            <w:r w:rsidRPr="00BC3360">
              <w:rPr>
                <w:rStyle w:val="typographytypographycrpwo"/>
                <w:color w:val="2E2E2E"/>
                <w:sz w:val="22"/>
                <w:szCs w:val="22"/>
                <w:lang w:val="en-US"/>
              </w:rPr>
              <w:t xml:space="preserve"> K.N.,</w:t>
            </w:r>
          </w:p>
          <w:p w14:paraId="4341EE81" w14:textId="77777777"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Gabdullin</w:t>
            </w:r>
            <w:proofErr w:type="spellEnd"/>
            <w:r w:rsidRPr="00BC3360">
              <w:rPr>
                <w:rStyle w:val="typographytypographycrpwo"/>
                <w:color w:val="2E2E2E"/>
                <w:sz w:val="22"/>
                <w:szCs w:val="22"/>
                <w:lang w:val="en-US"/>
              </w:rPr>
              <w:t xml:space="preserve"> M.T.,</w:t>
            </w:r>
          </w:p>
          <w:p w14:paraId="05508741" w14:textId="77777777" w:rsidR="00113DB8" w:rsidRPr="00BC3360" w:rsidRDefault="00113DB8" w:rsidP="00113DB8">
            <w:pPr>
              <w:shd w:val="clear" w:color="auto" w:fill="FFFFFF"/>
              <w:rPr>
                <w:rStyle w:val="typographytypographycrpwo"/>
                <w:b/>
                <w:color w:val="2E2E2E"/>
                <w:sz w:val="22"/>
                <w:szCs w:val="22"/>
                <w:u w:val="single"/>
                <w:lang w:val="en-US"/>
              </w:rPr>
            </w:pPr>
            <w:proofErr w:type="spellStart"/>
            <w:r w:rsidRPr="00BC3360">
              <w:rPr>
                <w:rStyle w:val="typographytypographycrpwo"/>
                <w:b/>
                <w:color w:val="2E2E2E"/>
                <w:sz w:val="22"/>
                <w:szCs w:val="22"/>
                <w:u w:val="single"/>
                <w:lang w:val="en-US"/>
              </w:rPr>
              <w:t>Dosbolayev</w:t>
            </w:r>
            <w:proofErr w:type="spellEnd"/>
            <w:r w:rsidRPr="00BC3360">
              <w:rPr>
                <w:rStyle w:val="typographytypographycrpwo"/>
                <w:b/>
                <w:color w:val="2E2E2E"/>
                <w:sz w:val="22"/>
                <w:szCs w:val="22"/>
                <w:u w:val="single"/>
                <w:lang w:val="en-US"/>
              </w:rPr>
              <w:t xml:space="preserve"> M.K.,</w:t>
            </w:r>
          </w:p>
          <w:p w14:paraId="2B3C5C01" w14:textId="77777777"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Ussenov</w:t>
            </w:r>
            <w:proofErr w:type="spellEnd"/>
            <w:r w:rsidRPr="00BC3360">
              <w:rPr>
                <w:rStyle w:val="typographytypographycrpwo"/>
                <w:color w:val="2E2E2E"/>
                <w:sz w:val="22"/>
                <w:szCs w:val="22"/>
                <w:lang w:val="en-US"/>
              </w:rPr>
              <w:t xml:space="preserve"> Y.A.,</w:t>
            </w:r>
          </w:p>
          <w:p w14:paraId="1648BFEA" w14:textId="76EFE4E4"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Moldabekov</w:t>
            </w:r>
            <w:proofErr w:type="spellEnd"/>
            <w:r w:rsidRPr="00BC3360">
              <w:rPr>
                <w:rStyle w:val="typographytypographycrpwo"/>
                <w:color w:val="2E2E2E"/>
                <w:sz w:val="22"/>
                <w:szCs w:val="22"/>
                <w:lang w:val="en-US"/>
              </w:rPr>
              <w:t xml:space="preserve"> </w:t>
            </w:r>
            <w:proofErr w:type="spellStart"/>
            <w:r w:rsidRPr="00BC3360">
              <w:rPr>
                <w:rStyle w:val="typographytypographycrpwo"/>
                <w:color w:val="2E2E2E"/>
                <w:sz w:val="22"/>
                <w:szCs w:val="22"/>
                <w:lang w:val="en-US"/>
              </w:rPr>
              <w:t>Zh.A</w:t>
            </w:r>
            <w:proofErr w:type="spellEnd"/>
            <w:r w:rsidRPr="00BC3360">
              <w:rPr>
                <w:rStyle w:val="typographytypographycrpwo"/>
                <w:color w:val="2E2E2E"/>
                <w:sz w:val="22"/>
                <w:szCs w:val="22"/>
                <w:lang w:val="en-US"/>
              </w:rPr>
              <w:t>.,</w:t>
            </w:r>
          </w:p>
          <w:p w14:paraId="41450E0A" w14:textId="77777777"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Savin</w:t>
            </w:r>
            <w:proofErr w:type="spellEnd"/>
            <w:r w:rsidRPr="00BC3360">
              <w:rPr>
                <w:rStyle w:val="typographytypographycrpwo"/>
                <w:color w:val="2E2E2E"/>
                <w:sz w:val="22"/>
                <w:szCs w:val="22"/>
                <w:lang w:val="en-US"/>
              </w:rPr>
              <w:t xml:space="preserve"> S.F.,</w:t>
            </w:r>
          </w:p>
          <w:p w14:paraId="525F40F0" w14:textId="77777777"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Musabayev</w:t>
            </w:r>
            <w:proofErr w:type="spellEnd"/>
            <w:r w:rsidRPr="00BC3360">
              <w:rPr>
                <w:rStyle w:val="typographytypographycrpwo"/>
                <w:color w:val="2E2E2E"/>
                <w:sz w:val="22"/>
                <w:szCs w:val="22"/>
                <w:lang w:val="en-US"/>
              </w:rPr>
              <w:t xml:space="preserve"> T.A.,</w:t>
            </w:r>
          </w:p>
          <w:p w14:paraId="7872193A" w14:textId="77777777" w:rsidR="00113DB8" w:rsidRPr="00BC3360" w:rsidRDefault="00113DB8" w:rsidP="00113DB8">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Zhantayev</w:t>
            </w:r>
            <w:proofErr w:type="spellEnd"/>
            <w:r w:rsidRPr="00BC3360">
              <w:rPr>
                <w:rStyle w:val="typographytypographycrpwo"/>
                <w:color w:val="2E2E2E"/>
                <w:sz w:val="22"/>
                <w:szCs w:val="22"/>
                <w:lang w:val="en-US"/>
              </w:rPr>
              <w:t xml:space="preserve"> </w:t>
            </w:r>
            <w:proofErr w:type="spellStart"/>
            <w:r w:rsidRPr="00BC3360">
              <w:rPr>
                <w:rStyle w:val="typographytypographycrpwo"/>
                <w:color w:val="2E2E2E"/>
                <w:sz w:val="22"/>
                <w:szCs w:val="22"/>
                <w:lang w:val="en-US"/>
              </w:rPr>
              <w:t>Zh.Sh</w:t>
            </w:r>
            <w:proofErr w:type="spellEnd"/>
            <w:r w:rsidRPr="00BC3360">
              <w:rPr>
                <w:rStyle w:val="typographytypographycrpwo"/>
                <w:color w:val="2E2E2E"/>
                <w:sz w:val="22"/>
                <w:szCs w:val="22"/>
                <w:lang w:val="en-US"/>
              </w:rPr>
              <w:t>.,</w:t>
            </w:r>
          </w:p>
          <w:p w14:paraId="26948249" w14:textId="3A96F958" w:rsidR="00364B54" w:rsidRPr="00BC3360" w:rsidRDefault="00113DB8" w:rsidP="00113DB8">
            <w:pPr>
              <w:shd w:val="clear" w:color="auto" w:fill="FFFFFF"/>
              <w:rPr>
                <w:rFonts w:eastAsia="Calibri"/>
                <w:sz w:val="22"/>
                <w:szCs w:val="22"/>
                <w:lang w:val="en-US" w:eastAsia="en-US"/>
              </w:rPr>
            </w:pPr>
            <w:proofErr w:type="spellStart"/>
            <w:r w:rsidRPr="00BC3360">
              <w:rPr>
                <w:rStyle w:val="typographytypographycrpwo"/>
                <w:color w:val="2E2E2E"/>
                <w:sz w:val="22"/>
                <w:szCs w:val="22"/>
                <w:lang w:val="en-US"/>
              </w:rPr>
              <w:t>Aimbetov</w:t>
            </w:r>
            <w:proofErr w:type="spellEnd"/>
            <w:r w:rsidRPr="00BC3360">
              <w:rPr>
                <w:rStyle w:val="typographytypographycrpwo"/>
                <w:color w:val="2E2E2E"/>
                <w:sz w:val="22"/>
                <w:szCs w:val="22"/>
                <w:lang w:val="en-US"/>
              </w:rPr>
              <w:t xml:space="preserve"> A.A.</w:t>
            </w:r>
          </w:p>
        </w:tc>
        <w:tc>
          <w:tcPr>
            <w:tcW w:w="1246" w:type="dxa"/>
            <w:shd w:val="clear" w:color="auto" w:fill="auto"/>
          </w:tcPr>
          <w:p w14:paraId="2A56ED48" w14:textId="5CE01060" w:rsidR="00364B54" w:rsidRPr="00BC3360" w:rsidRDefault="00EA2F1D" w:rsidP="00E5375C">
            <w:pPr>
              <w:pStyle w:val="a3"/>
              <w:rPr>
                <w:rFonts w:eastAsia="Calibri"/>
                <w:sz w:val="22"/>
                <w:szCs w:val="22"/>
                <w:lang w:val="en-US" w:eastAsia="en-US"/>
              </w:rPr>
            </w:pPr>
            <w:r>
              <w:rPr>
                <w:rFonts w:eastAsia="Calibri"/>
                <w:sz w:val="22"/>
                <w:szCs w:val="22"/>
                <w:lang w:val="kk-KZ" w:eastAsia="en-US"/>
              </w:rPr>
              <w:t>Бірлескен автор</w:t>
            </w:r>
          </w:p>
        </w:tc>
        <w:bookmarkStart w:id="0" w:name="_GoBack"/>
        <w:bookmarkEnd w:id="0"/>
      </w:tr>
      <w:tr w:rsidR="007F0711" w:rsidRPr="00BC3360" w14:paraId="7D8ADD9D" w14:textId="77777777" w:rsidTr="005E007D">
        <w:tc>
          <w:tcPr>
            <w:tcW w:w="421" w:type="dxa"/>
            <w:shd w:val="clear" w:color="auto" w:fill="auto"/>
          </w:tcPr>
          <w:p w14:paraId="72E5570C" w14:textId="5364D16F" w:rsidR="007F0711" w:rsidRPr="00BC3360" w:rsidRDefault="007F0711" w:rsidP="00B765B5">
            <w:pPr>
              <w:pStyle w:val="a3"/>
              <w:ind w:left="85" w:hanging="142"/>
              <w:jc w:val="center"/>
              <w:rPr>
                <w:rFonts w:eastAsia="Calibri"/>
                <w:sz w:val="22"/>
                <w:szCs w:val="22"/>
                <w:lang w:val="en-US" w:eastAsia="en-US"/>
              </w:rPr>
            </w:pPr>
            <w:r w:rsidRPr="00BC3360">
              <w:rPr>
                <w:rFonts w:eastAsia="Calibri"/>
                <w:sz w:val="22"/>
                <w:szCs w:val="22"/>
                <w:lang w:val="en-US" w:eastAsia="en-US"/>
              </w:rPr>
              <w:t>4</w:t>
            </w:r>
          </w:p>
        </w:tc>
        <w:tc>
          <w:tcPr>
            <w:tcW w:w="2239" w:type="dxa"/>
            <w:shd w:val="clear" w:color="auto" w:fill="auto"/>
          </w:tcPr>
          <w:p w14:paraId="63495A4C" w14:textId="1C419DE1" w:rsidR="007F0711" w:rsidRPr="00BC3360" w:rsidRDefault="007F0711" w:rsidP="007F0711">
            <w:pPr>
              <w:pStyle w:val="a3"/>
              <w:jc w:val="left"/>
              <w:rPr>
                <w:rFonts w:eastAsia="Calibri"/>
                <w:sz w:val="22"/>
                <w:szCs w:val="22"/>
                <w:lang w:val="en-US" w:eastAsia="en-US"/>
              </w:rPr>
            </w:pPr>
            <w:r w:rsidRPr="00BC3360">
              <w:rPr>
                <w:rFonts w:eastAsia="Calibri"/>
                <w:sz w:val="22"/>
                <w:szCs w:val="22"/>
                <w:lang w:val="en-US" w:eastAsia="en-US"/>
              </w:rPr>
              <w:t xml:space="preserve">Synthesis of carbon and copper nanoparticles in radio frequency plasma with </w:t>
            </w:r>
            <w:r w:rsidRPr="00BC3360">
              <w:rPr>
                <w:rFonts w:eastAsia="Calibri"/>
                <w:sz w:val="22"/>
                <w:szCs w:val="22"/>
                <w:lang w:val="en-US" w:eastAsia="en-US"/>
              </w:rPr>
              <w:lastRenderedPageBreak/>
              <w:t>additional electrostatic field</w:t>
            </w:r>
          </w:p>
        </w:tc>
        <w:tc>
          <w:tcPr>
            <w:tcW w:w="993" w:type="dxa"/>
            <w:shd w:val="clear" w:color="auto" w:fill="auto"/>
          </w:tcPr>
          <w:p w14:paraId="101A0807" w14:textId="26322643" w:rsidR="007F0711" w:rsidRPr="00BC3360" w:rsidRDefault="007F0711" w:rsidP="00E5375C">
            <w:pPr>
              <w:pStyle w:val="a3"/>
              <w:rPr>
                <w:rFonts w:eastAsia="Calibri"/>
                <w:bCs/>
                <w:sz w:val="22"/>
                <w:szCs w:val="22"/>
                <w:lang w:val="en-US" w:eastAsia="en-US"/>
              </w:rPr>
            </w:pPr>
            <w:r w:rsidRPr="00BC3360">
              <w:rPr>
                <w:rFonts w:eastAsia="Calibri"/>
                <w:bCs/>
                <w:sz w:val="22"/>
                <w:szCs w:val="22"/>
                <w:lang w:val="ru-RU" w:eastAsia="en-US"/>
              </w:rPr>
              <w:lastRenderedPageBreak/>
              <w:t>Статья</w:t>
            </w:r>
          </w:p>
        </w:tc>
        <w:tc>
          <w:tcPr>
            <w:tcW w:w="1955" w:type="dxa"/>
            <w:shd w:val="clear" w:color="auto" w:fill="auto"/>
          </w:tcPr>
          <w:p w14:paraId="51B2B608" w14:textId="0B492AAA" w:rsidR="007F0711" w:rsidRPr="00BC3360" w:rsidRDefault="007F0711" w:rsidP="00BA1CDA">
            <w:pPr>
              <w:pStyle w:val="a3"/>
              <w:jc w:val="left"/>
              <w:rPr>
                <w:rFonts w:eastAsia="Calibri"/>
                <w:sz w:val="22"/>
                <w:szCs w:val="22"/>
                <w:lang w:val="en-US" w:eastAsia="en-US"/>
              </w:rPr>
            </w:pPr>
            <w:r w:rsidRPr="00BC3360">
              <w:rPr>
                <w:rFonts w:eastAsia="Calibri"/>
                <w:sz w:val="22"/>
                <w:szCs w:val="22"/>
                <w:lang w:val="en-US" w:eastAsia="en-US"/>
              </w:rPr>
              <w:t>Contributions to Plasma Physics. –</w:t>
            </w:r>
            <w:r w:rsidR="009E6D39" w:rsidRPr="00BC3360">
              <w:rPr>
                <w:rFonts w:eastAsia="Calibri"/>
                <w:sz w:val="22"/>
                <w:szCs w:val="22"/>
                <w:lang w:val="en-US" w:eastAsia="en-US"/>
              </w:rPr>
              <w:t xml:space="preserve"> 2018. – </w:t>
            </w:r>
            <w:r w:rsidRPr="00BC3360">
              <w:rPr>
                <w:rFonts w:eastAsia="Calibri"/>
                <w:sz w:val="22"/>
                <w:szCs w:val="22"/>
                <w:lang w:val="en-US" w:eastAsia="en-US"/>
              </w:rPr>
              <w:t>Vol. 58. – Is. 10. – P. 961-</w:t>
            </w:r>
            <w:r w:rsidRPr="00BC3360">
              <w:rPr>
                <w:rFonts w:eastAsia="Calibri"/>
                <w:sz w:val="22"/>
                <w:szCs w:val="22"/>
                <w:lang w:val="en-US" w:eastAsia="en-US"/>
              </w:rPr>
              <w:lastRenderedPageBreak/>
              <w:t>966. 10.1002/ctpp.201700146</w:t>
            </w:r>
          </w:p>
        </w:tc>
        <w:tc>
          <w:tcPr>
            <w:tcW w:w="1985" w:type="dxa"/>
            <w:shd w:val="clear" w:color="auto" w:fill="auto"/>
          </w:tcPr>
          <w:p w14:paraId="429231E2" w14:textId="77777777" w:rsidR="007F0711" w:rsidRPr="00BC3360" w:rsidRDefault="007F0711" w:rsidP="009C5580">
            <w:pPr>
              <w:pStyle w:val="a3"/>
              <w:jc w:val="left"/>
              <w:rPr>
                <w:sz w:val="22"/>
                <w:szCs w:val="22"/>
                <w:lang w:val="en-US" w:eastAsia="en-US"/>
              </w:rPr>
            </w:pPr>
            <w:proofErr w:type="spellStart"/>
            <w:r w:rsidRPr="00BC3360">
              <w:rPr>
                <w:sz w:val="22"/>
                <w:szCs w:val="22"/>
                <w:lang w:val="en-US" w:eastAsia="en-US"/>
              </w:rPr>
              <w:lastRenderedPageBreak/>
              <w:t>Импакт-фактор</w:t>
            </w:r>
            <w:proofErr w:type="spellEnd"/>
            <w:r w:rsidRPr="00BC3360">
              <w:rPr>
                <w:sz w:val="22"/>
                <w:szCs w:val="22"/>
                <w:lang w:val="en-US" w:eastAsia="en-US"/>
              </w:rPr>
              <w:t xml:space="preserve"> – 1.318, </w:t>
            </w:r>
          </w:p>
          <w:p w14:paraId="7D909054" w14:textId="77777777" w:rsidR="007F0711" w:rsidRPr="00BC3360" w:rsidRDefault="007F0711" w:rsidP="009C5580">
            <w:pPr>
              <w:pStyle w:val="a3"/>
              <w:jc w:val="left"/>
              <w:rPr>
                <w:sz w:val="22"/>
                <w:szCs w:val="22"/>
                <w:lang w:val="en-US" w:eastAsia="en-US"/>
              </w:rPr>
            </w:pPr>
            <w:r w:rsidRPr="00BC3360">
              <w:rPr>
                <w:sz w:val="22"/>
                <w:szCs w:val="22"/>
                <w:lang w:val="en-US" w:eastAsia="en-US"/>
              </w:rPr>
              <w:t>Q4</w:t>
            </w:r>
            <w:r w:rsidRPr="00BC3360">
              <w:rPr>
                <w:sz w:val="22"/>
                <w:szCs w:val="22"/>
                <w:lang w:val="kk-KZ" w:eastAsia="en-US"/>
              </w:rPr>
              <w:t xml:space="preserve"> </w:t>
            </w:r>
            <w:r w:rsidRPr="00BC3360">
              <w:rPr>
                <w:sz w:val="22"/>
                <w:szCs w:val="22"/>
                <w:lang w:val="en-US" w:eastAsia="en-US"/>
              </w:rPr>
              <w:t>– Physics, Fluids &amp; Plasmas</w:t>
            </w:r>
          </w:p>
          <w:p w14:paraId="4FFE214E" w14:textId="77777777" w:rsidR="007F0711" w:rsidRPr="00BC3360" w:rsidRDefault="007F0711" w:rsidP="00113DB8">
            <w:pPr>
              <w:pStyle w:val="a3"/>
              <w:jc w:val="left"/>
              <w:rPr>
                <w:sz w:val="22"/>
                <w:szCs w:val="22"/>
                <w:lang w:val="en-US" w:eastAsia="en-US"/>
              </w:rPr>
            </w:pPr>
          </w:p>
        </w:tc>
        <w:tc>
          <w:tcPr>
            <w:tcW w:w="1559" w:type="dxa"/>
            <w:shd w:val="clear" w:color="auto" w:fill="auto"/>
          </w:tcPr>
          <w:p w14:paraId="6350835A" w14:textId="2DFDCF91" w:rsidR="007F0711" w:rsidRPr="00BC3360" w:rsidRDefault="007F0711" w:rsidP="00E5375C">
            <w:pPr>
              <w:pStyle w:val="a3"/>
              <w:rPr>
                <w:rFonts w:eastAsia="Calibri"/>
                <w:bCs/>
                <w:sz w:val="22"/>
                <w:szCs w:val="22"/>
                <w:lang w:val="en-US" w:eastAsia="en-US"/>
              </w:rPr>
            </w:pPr>
            <w:r w:rsidRPr="00BC3360">
              <w:rPr>
                <w:rFonts w:eastAsia="Calibri"/>
                <w:bCs/>
                <w:sz w:val="22"/>
                <w:szCs w:val="22"/>
                <w:lang w:val="en-US" w:eastAsia="en-US"/>
              </w:rPr>
              <w:lastRenderedPageBreak/>
              <w:t>Science Citation Index Expanded (SCIE)</w:t>
            </w:r>
          </w:p>
        </w:tc>
        <w:tc>
          <w:tcPr>
            <w:tcW w:w="2098" w:type="dxa"/>
            <w:shd w:val="clear" w:color="auto" w:fill="auto"/>
          </w:tcPr>
          <w:p w14:paraId="7D10BAA0" w14:textId="269F6ECB" w:rsidR="007F0711" w:rsidRPr="00BC3360" w:rsidRDefault="007F0711" w:rsidP="009C5580">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2.3</w:t>
            </w:r>
            <w:r w:rsidR="000560CC" w:rsidRPr="00BC3360">
              <w:rPr>
                <w:rFonts w:eastAsia="Calibri"/>
                <w:bCs/>
                <w:sz w:val="22"/>
                <w:szCs w:val="22"/>
                <w:lang w:val="en-US" w:eastAsia="en-US"/>
              </w:rPr>
              <w:t>.</w:t>
            </w:r>
          </w:p>
          <w:p w14:paraId="05D47ADF" w14:textId="77777777" w:rsidR="007F0711" w:rsidRPr="00BC3360" w:rsidRDefault="007F0711" w:rsidP="009C5580">
            <w:pPr>
              <w:rPr>
                <w:sz w:val="22"/>
                <w:szCs w:val="22"/>
                <w:lang w:val="kk-KZ" w:eastAsia="en-US"/>
              </w:rPr>
            </w:pPr>
            <w:r w:rsidRPr="00BC3360">
              <w:rPr>
                <w:sz w:val="22"/>
                <w:szCs w:val="22"/>
                <w:lang w:val="kk-KZ" w:eastAsia="en-US"/>
              </w:rPr>
              <w:t>Процентиль по категории Physics and Astronomy</w:t>
            </w:r>
          </w:p>
          <w:p w14:paraId="22CC019E" w14:textId="317B1E24" w:rsidR="007F0711" w:rsidRPr="00BC3360" w:rsidRDefault="007F0711" w:rsidP="007F0711">
            <w:pPr>
              <w:rPr>
                <w:rFonts w:eastAsia="Calibri"/>
                <w:bCs/>
                <w:sz w:val="22"/>
                <w:szCs w:val="22"/>
                <w:lang w:val="en-US" w:eastAsia="en-US"/>
              </w:rPr>
            </w:pPr>
            <w:r w:rsidRPr="00BC3360">
              <w:rPr>
                <w:sz w:val="22"/>
                <w:szCs w:val="22"/>
                <w:lang w:val="en-US" w:eastAsia="en-US"/>
              </w:rPr>
              <w:lastRenderedPageBreak/>
              <w:t>(</w:t>
            </w:r>
            <w:r w:rsidRPr="00BC3360">
              <w:rPr>
                <w:sz w:val="22"/>
                <w:szCs w:val="22"/>
                <w:lang w:val="kk-KZ" w:eastAsia="en-US"/>
              </w:rPr>
              <w:t>Condensed Matter 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47%</w:t>
            </w:r>
          </w:p>
        </w:tc>
        <w:tc>
          <w:tcPr>
            <w:tcW w:w="2155" w:type="dxa"/>
            <w:shd w:val="clear" w:color="auto" w:fill="auto"/>
          </w:tcPr>
          <w:p w14:paraId="4C819316" w14:textId="31E385CB" w:rsidR="007F0711" w:rsidRPr="00BC3360" w:rsidRDefault="007F0711" w:rsidP="007F0711">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lastRenderedPageBreak/>
              <w:t>Orazbayev</w:t>
            </w:r>
            <w:proofErr w:type="spellEnd"/>
            <w:r w:rsidRPr="00BC3360">
              <w:rPr>
                <w:rStyle w:val="typographytypographycrpwo"/>
                <w:color w:val="2E2E2E"/>
                <w:sz w:val="22"/>
                <w:szCs w:val="22"/>
                <w:lang w:val="en-US"/>
              </w:rPr>
              <w:t xml:space="preserve"> S.A.,</w:t>
            </w:r>
          </w:p>
          <w:p w14:paraId="469C4401" w14:textId="0C2909FD" w:rsidR="007F0711" w:rsidRPr="00BC3360" w:rsidRDefault="007F0711" w:rsidP="007F0711">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Utegenov</w:t>
            </w:r>
            <w:proofErr w:type="spellEnd"/>
            <w:r w:rsidRPr="00BC3360">
              <w:rPr>
                <w:rStyle w:val="typographytypographycrpwo"/>
                <w:color w:val="2E2E2E"/>
                <w:sz w:val="22"/>
                <w:szCs w:val="22"/>
                <w:lang w:val="en-US"/>
              </w:rPr>
              <w:t xml:space="preserve"> A.U.,</w:t>
            </w:r>
          </w:p>
          <w:p w14:paraId="13EBBF1E" w14:textId="6655908C" w:rsidR="007F0711" w:rsidRPr="00BC3360" w:rsidRDefault="007F0711" w:rsidP="007F0711">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Zhunisbekov</w:t>
            </w:r>
            <w:proofErr w:type="spellEnd"/>
            <w:r w:rsidRPr="00BC3360">
              <w:rPr>
                <w:rStyle w:val="typographytypographycrpwo"/>
                <w:color w:val="2E2E2E"/>
                <w:sz w:val="22"/>
                <w:szCs w:val="22"/>
                <w:lang w:val="en-US"/>
              </w:rPr>
              <w:t xml:space="preserve"> A.T.,</w:t>
            </w:r>
          </w:p>
          <w:p w14:paraId="104E673E" w14:textId="1DE08D17" w:rsidR="007F0711" w:rsidRPr="00BC3360" w:rsidRDefault="007F0711" w:rsidP="007F0711">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Slamyiya</w:t>
            </w:r>
            <w:proofErr w:type="spellEnd"/>
            <w:r w:rsidRPr="00BC3360">
              <w:rPr>
                <w:rStyle w:val="typographytypographycrpwo"/>
                <w:color w:val="2E2E2E"/>
                <w:sz w:val="22"/>
                <w:szCs w:val="22"/>
                <w:lang w:val="en-US"/>
              </w:rPr>
              <w:t xml:space="preserve"> M.,</w:t>
            </w:r>
          </w:p>
          <w:p w14:paraId="23D592C3" w14:textId="77350B77" w:rsidR="007F0711" w:rsidRPr="00BC3360" w:rsidRDefault="007F0711" w:rsidP="007F0711">
            <w:pPr>
              <w:shd w:val="clear" w:color="auto" w:fill="FFFFFF"/>
              <w:rPr>
                <w:rStyle w:val="typographytypographycrpwo"/>
                <w:b/>
                <w:color w:val="2E2E2E"/>
                <w:sz w:val="22"/>
                <w:szCs w:val="22"/>
                <w:u w:val="single"/>
                <w:lang w:val="en-US"/>
              </w:rPr>
            </w:pPr>
            <w:proofErr w:type="spellStart"/>
            <w:r w:rsidRPr="00BC3360">
              <w:rPr>
                <w:rStyle w:val="typographytypographycrpwo"/>
                <w:b/>
                <w:color w:val="2E2E2E"/>
                <w:sz w:val="22"/>
                <w:szCs w:val="22"/>
                <w:u w:val="single"/>
                <w:lang w:val="en-US"/>
              </w:rPr>
              <w:lastRenderedPageBreak/>
              <w:t>Dosbolayev</w:t>
            </w:r>
            <w:proofErr w:type="spellEnd"/>
            <w:r w:rsidRPr="00BC3360">
              <w:rPr>
                <w:rStyle w:val="typographytypographycrpwo"/>
                <w:b/>
                <w:color w:val="2E2E2E"/>
                <w:sz w:val="22"/>
                <w:szCs w:val="22"/>
                <w:u w:val="single"/>
                <w:lang w:val="en-US"/>
              </w:rPr>
              <w:t xml:space="preserve"> M.K.,</w:t>
            </w:r>
          </w:p>
          <w:p w14:paraId="0766CFC9" w14:textId="7D7771BA" w:rsidR="007F0711" w:rsidRPr="00BC3360" w:rsidRDefault="007F0711" w:rsidP="007F0711">
            <w:pPr>
              <w:shd w:val="clear" w:color="auto" w:fill="FFFFFF"/>
              <w:rPr>
                <w:rStyle w:val="typographytypographycrpwo"/>
                <w:color w:val="2E2E2E"/>
                <w:sz w:val="22"/>
                <w:szCs w:val="22"/>
                <w:lang w:val="en-US"/>
              </w:rPr>
            </w:pPr>
            <w:proofErr w:type="spellStart"/>
            <w:r w:rsidRPr="00BC3360">
              <w:rPr>
                <w:rStyle w:val="typographytypographycrpwo"/>
                <w:color w:val="2E2E2E"/>
                <w:sz w:val="22"/>
                <w:szCs w:val="22"/>
                <w:lang w:val="en-US"/>
              </w:rPr>
              <w:t>Ramazanov</w:t>
            </w:r>
            <w:proofErr w:type="spellEnd"/>
            <w:r w:rsidRPr="00BC3360">
              <w:rPr>
                <w:rStyle w:val="typographytypographycrpwo"/>
                <w:color w:val="2E2E2E"/>
                <w:sz w:val="22"/>
                <w:szCs w:val="22"/>
                <w:lang w:val="en-US"/>
              </w:rPr>
              <w:t xml:space="preserve"> T.S.</w:t>
            </w:r>
          </w:p>
        </w:tc>
        <w:tc>
          <w:tcPr>
            <w:tcW w:w="1246" w:type="dxa"/>
            <w:shd w:val="clear" w:color="auto" w:fill="auto"/>
          </w:tcPr>
          <w:p w14:paraId="0E3E0D24" w14:textId="46D4189A" w:rsidR="007F0711" w:rsidRPr="00BC3360" w:rsidRDefault="00EA2F1D" w:rsidP="00E5375C">
            <w:pPr>
              <w:pStyle w:val="a3"/>
              <w:rPr>
                <w:rFonts w:eastAsia="Calibri"/>
                <w:sz w:val="22"/>
                <w:szCs w:val="22"/>
                <w:lang w:val="kk-KZ" w:eastAsia="en-US"/>
              </w:rPr>
            </w:pPr>
            <w:r>
              <w:rPr>
                <w:rFonts w:eastAsia="Calibri"/>
                <w:sz w:val="22"/>
                <w:szCs w:val="22"/>
                <w:lang w:val="kk-KZ" w:eastAsia="en-US"/>
              </w:rPr>
              <w:lastRenderedPageBreak/>
              <w:t>Бірлескен автор</w:t>
            </w:r>
          </w:p>
        </w:tc>
      </w:tr>
      <w:tr w:rsidR="00113DB8" w:rsidRPr="00BC3360" w14:paraId="7BBACB90" w14:textId="77777777" w:rsidTr="005E007D">
        <w:tc>
          <w:tcPr>
            <w:tcW w:w="421" w:type="dxa"/>
            <w:shd w:val="clear" w:color="auto" w:fill="auto"/>
          </w:tcPr>
          <w:p w14:paraId="7C38CC11" w14:textId="38D5D9D6" w:rsidR="00113DB8" w:rsidRPr="00BC3360" w:rsidRDefault="007F0711" w:rsidP="00B765B5">
            <w:pPr>
              <w:pStyle w:val="a3"/>
              <w:ind w:left="85" w:hanging="142"/>
              <w:jc w:val="center"/>
              <w:rPr>
                <w:rFonts w:eastAsia="Calibri"/>
                <w:sz w:val="22"/>
                <w:szCs w:val="22"/>
                <w:lang w:val="en-US" w:eastAsia="en-US"/>
              </w:rPr>
            </w:pPr>
            <w:r w:rsidRPr="00BC3360">
              <w:rPr>
                <w:rFonts w:eastAsia="Calibri"/>
                <w:sz w:val="22"/>
                <w:szCs w:val="22"/>
                <w:lang w:val="en-US" w:eastAsia="en-US"/>
              </w:rPr>
              <w:lastRenderedPageBreak/>
              <w:t>5</w:t>
            </w:r>
          </w:p>
        </w:tc>
        <w:tc>
          <w:tcPr>
            <w:tcW w:w="2239" w:type="dxa"/>
            <w:shd w:val="clear" w:color="auto" w:fill="auto"/>
          </w:tcPr>
          <w:p w14:paraId="29F9A7EE" w14:textId="6879AB16" w:rsidR="00113DB8" w:rsidRPr="00BC3360" w:rsidRDefault="00113DB8" w:rsidP="007F0711">
            <w:pPr>
              <w:pStyle w:val="a3"/>
              <w:jc w:val="left"/>
              <w:rPr>
                <w:rFonts w:eastAsia="Calibri"/>
                <w:sz w:val="22"/>
                <w:szCs w:val="22"/>
                <w:lang w:val="en-US" w:eastAsia="en-US"/>
              </w:rPr>
            </w:pPr>
            <w:r w:rsidRPr="00BC3360">
              <w:rPr>
                <w:rFonts w:eastAsia="Calibri"/>
                <w:sz w:val="22"/>
                <w:szCs w:val="22"/>
                <w:lang w:val="en-US" w:eastAsia="en-US"/>
              </w:rPr>
              <w:t>Dust Particle Synthesis by the Combined Plasma Source at Atmospheric Pressure</w:t>
            </w:r>
          </w:p>
        </w:tc>
        <w:tc>
          <w:tcPr>
            <w:tcW w:w="993" w:type="dxa"/>
            <w:shd w:val="clear" w:color="auto" w:fill="auto"/>
          </w:tcPr>
          <w:p w14:paraId="69AC23C2" w14:textId="1EA56414" w:rsidR="00113DB8" w:rsidRPr="00BC3360" w:rsidRDefault="00113DB8" w:rsidP="00E5375C">
            <w:pPr>
              <w:pStyle w:val="a3"/>
              <w:rPr>
                <w:rFonts w:eastAsia="Calibri"/>
                <w:sz w:val="22"/>
                <w:szCs w:val="22"/>
                <w:lang w:val="en-US" w:eastAsia="en-US"/>
              </w:rPr>
            </w:pPr>
            <w:r w:rsidRPr="00BC3360">
              <w:rPr>
                <w:rFonts w:eastAsia="Calibri"/>
                <w:bCs/>
                <w:sz w:val="22"/>
                <w:szCs w:val="22"/>
                <w:lang w:val="ru-RU" w:eastAsia="en-US"/>
              </w:rPr>
              <w:t>Статья</w:t>
            </w:r>
          </w:p>
        </w:tc>
        <w:tc>
          <w:tcPr>
            <w:tcW w:w="1955" w:type="dxa"/>
            <w:shd w:val="clear" w:color="auto" w:fill="auto"/>
          </w:tcPr>
          <w:p w14:paraId="49FD1B1F" w14:textId="72C2FE3B" w:rsidR="00113DB8" w:rsidRPr="00BC3360" w:rsidRDefault="00113DB8" w:rsidP="00C97C07">
            <w:pPr>
              <w:pStyle w:val="a3"/>
              <w:jc w:val="left"/>
              <w:rPr>
                <w:rFonts w:eastAsia="Calibri"/>
                <w:sz w:val="22"/>
                <w:szCs w:val="22"/>
                <w:lang w:val="en-US" w:eastAsia="en-US"/>
              </w:rPr>
            </w:pPr>
            <w:r w:rsidRPr="00BC3360">
              <w:rPr>
                <w:rFonts w:eastAsia="Calibri"/>
                <w:sz w:val="22"/>
                <w:szCs w:val="22"/>
                <w:lang w:val="en-US" w:eastAsia="en-US"/>
              </w:rPr>
              <w:t>IEEE Transactions on Plasma Science. – 2019. – Vol. 47. – No. 7. P. 4159-4161.</w:t>
            </w:r>
          </w:p>
          <w:p w14:paraId="0BE4C290" w14:textId="1686886A" w:rsidR="00113DB8" w:rsidRPr="00BC3360" w:rsidRDefault="00113DB8" w:rsidP="00C97C07">
            <w:pPr>
              <w:pStyle w:val="a3"/>
              <w:jc w:val="left"/>
              <w:rPr>
                <w:rFonts w:eastAsia="Calibri"/>
                <w:sz w:val="22"/>
                <w:szCs w:val="22"/>
                <w:lang w:val="en-US" w:eastAsia="en-US"/>
              </w:rPr>
            </w:pPr>
            <w:r w:rsidRPr="00BC3360">
              <w:rPr>
                <w:rFonts w:eastAsia="Calibri"/>
                <w:sz w:val="22"/>
                <w:szCs w:val="22"/>
                <w:lang w:val="en-US" w:eastAsia="en-US"/>
              </w:rPr>
              <w:t>10.1109/TPS.2019.2927843</w:t>
            </w:r>
          </w:p>
        </w:tc>
        <w:tc>
          <w:tcPr>
            <w:tcW w:w="1985" w:type="dxa"/>
            <w:shd w:val="clear" w:color="auto" w:fill="auto"/>
          </w:tcPr>
          <w:p w14:paraId="6C87FDAC" w14:textId="69862922" w:rsidR="007F0711" w:rsidRPr="00BC3360" w:rsidRDefault="007F0711" w:rsidP="007F0711">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1.309, </w:t>
            </w:r>
          </w:p>
          <w:p w14:paraId="381B8FEB" w14:textId="19BE31DA" w:rsidR="007F0711" w:rsidRPr="00BC3360" w:rsidRDefault="007F0711" w:rsidP="007F0711">
            <w:pPr>
              <w:pStyle w:val="a3"/>
              <w:jc w:val="left"/>
              <w:rPr>
                <w:sz w:val="22"/>
                <w:szCs w:val="22"/>
                <w:lang w:val="en-US" w:eastAsia="en-US"/>
              </w:rPr>
            </w:pPr>
            <w:r w:rsidRPr="00BC3360">
              <w:rPr>
                <w:sz w:val="22"/>
                <w:szCs w:val="22"/>
                <w:lang w:val="en-US" w:eastAsia="en-US"/>
              </w:rPr>
              <w:t>Q3</w:t>
            </w:r>
            <w:r w:rsidRPr="00BC3360">
              <w:rPr>
                <w:sz w:val="22"/>
                <w:szCs w:val="22"/>
                <w:lang w:val="kk-KZ" w:eastAsia="en-US"/>
              </w:rPr>
              <w:t xml:space="preserve"> </w:t>
            </w:r>
            <w:r w:rsidRPr="00BC3360">
              <w:rPr>
                <w:sz w:val="22"/>
                <w:szCs w:val="22"/>
                <w:lang w:val="en-US" w:eastAsia="en-US"/>
              </w:rPr>
              <w:t>– Physics, Fluids &amp; Plasmas</w:t>
            </w:r>
          </w:p>
          <w:p w14:paraId="6208D62B" w14:textId="46EE1B6A" w:rsidR="00113DB8" w:rsidRPr="00BC3360" w:rsidRDefault="00113DB8" w:rsidP="003C731B">
            <w:pPr>
              <w:pStyle w:val="a3"/>
              <w:rPr>
                <w:rFonts w:eastAsia="Calibri"/>
                <w:sz w:val="22"/>
                <w:szCs w:val="22"/>
                <w:lang w:val="en-US" w:eastAsia="en-US"/>
              </w:rPr>
            </w:pPr>
          </w:p>
        </w:tc>
        <w:tc>
          <w:tcPr>
            <w:tcW w:w="1559" w:type="dxa"/>
            <w:shd w:val="clear" w:color="auto" w:fill="auto"/>
          </w:tcPr>
          <w:p w14:paraId="080D10E2" w14:textId="1A249A12" w:rsidR="00113DB8" w:rsidRPr="00BC3360" w:rsidRDefault="00113DB8" w:rsidP="00E5375C">
            <w:pPr>
              <w:pStyle w:val="a3"/>
              <w:rPr>
                <w:rFonts w:eastAsia="Calibri"/>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6D120476" w14:textId="7B92C066" w:rsidR="00113DB8" w:rsidRPr="00BC3360" w:rsidRDefault="00113DB8" w:rsidP="009C5580">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2.</w:t>
            </w:r>
            <w:r w:rsidR="007F0711" w:rsidRPr="00BC3360">
              <w:rPr>
                <w:rFonts w:eastAsia="Calibri"/>
                <w:bCs/>
                <w:sz w:val="22"/>
                <w:szCs w:val="22"/>
                <w:lang w:val="en-US" w:eastAsia="en-US"/>
              </w:rPr>
              <w:t>3</w:t>
            </w:r>
            <w:r w:rsidR="00C97C07" w:rsidRPr="00BC3360">
              <w:rPr>
                <w:rFonts w:eastAsia="Calibri"/>
                <w:bCs/>
                <w:sz w:val="22"/>
                <w:szCs w:val="22"/>
                <w:lang w:val="en-US" w:eastAsia="en-US"/>
              </w:rPr>
              <w:t>.</w:t>
            </w:r>
          </w:p>
          <w:p w14:paraId="6742162E" w14:textId="77777777" w:rsidR="00113DB8" w:rsidRPr="00BC3360" w:rsidRDefault="00113DB8" w:rsidP="009C5580">
            <w:pPr>
              <w:rPr>
                <w:sz w:val="22"/>
                <w:szCs w:val="22"/>
                <w:lang w:val="kk-KZ" w:eastAsia="en-US"/>
              </w:rPr>
            </w:pPr>
            <w:r w:rsidRPr="00BC3360">
              <w:rPr>
                <w:sz w:val="22"/>
                <w:szCs w:val="22"/>
                <w:lang w:val="kk-KZ" w:eastAsia="en-US"/>
              </w:rPr>
              <w:t>Процентиль по категории Physics and Astronomy</w:t>
            </w:r>
          </w:p>
          <w:p w14:paraId="784D58BC" w14:textId="4598EB45" w:rsidR="00113DB8" w:rsidRPr="00BC3360" w:rsidRDefault="00113DB8" w:rsidP="007F0711">
            <w:pPr>
              <w:rPr>
                <w:rFonts w:eastAsia="Calibri"/>
                <w:sz w:val="22"/>
                <w:szCs w:val="22"/>
                <w:lang w:val="en-US" w:eastAsia="en-US"/>
              </w:rPr>
            </w:pPr>
            <w:r w:rsidRPr="00BC3360">
              <w:rPr>
                <w:sz w:val="22"/>
                <w:szCs w:val="22"/>
                <w:lang w:val="en-US" w:eastAsia="en-US"/>
              </w:rPr>
              <w:t>(</w:t>
            </w:r>
            <w:r w:rsidRPr="00BC3360">
              <w:rPr>
                <w:sz w:val="22"/>
                <w:szCs w:val="22"/>
                <w:lang w:val="kk-KZ" w:eastAsia="en-US"/>
              </w:rPr>
              <w:t>Condensed Matter 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w:t>
            </w:r>
            <w:r w:rsidR="007F0711" w:rsidRPr="00BC3360">
              <w:rPr>
                <w:sz w:val="22"/>
                <w:szCs w:val="22"/>
                <w:lang w:val="en-US" w:eastAsia="en-US"/>
              </w:rPr>
              <w:t>43</w:t>
            </w:r>
            <w:r w:rsidRPr="00BC3360">
              <w:rPr>
                <w:sz w:val="22"/>
                <w:szCs w:val="22"/>
                <w:lang w:val="en-US" w:eastAsia="en-US"/>
              </w:rPr>
              <w:t>%</w:t>
            </w:r>
          </w:p>
        </w:tc>
        <w:tc>
          <w:tcPr>
            <w:tcW w:w="2155" w:type="dxa"/>
            <w:shd w:val="clear" w:color="auto" w:fill="auto"/>
          </w:tcPr>
          <w:p w14:paraId="29C81AAF" w14:textId="2456B009" w:rsidR="00113DB8" w:rsidRPr="00BC3360" w:rsidRDefault="00113DB8" w:rsidP="007F0711">
            <w:pPr>
              <w:pStyle w:val="a3"/>
              <w:jc w:val="left"/>
              <w:rPr>
                <w:rFonts w:eastAsia="Calibri"/>
                <w:sz w:val="22"/>
                <w:szCs w:val="22"/>
                <w:lang w:val="en-US" w:eastAsia="en-US"/>
              </w:rPr>
            </w:pPr>
            <w:proofErr w:type="spellStart"/>
            <w:r w:rsidRPr="00BC3360">
              <w:rPr>
                <w:rFonts w:eastAsia="Calibri"/>
                <w:sz w:val="22"/>
                <w:szCs w:val="22"/>
                <w:lang w:val="en-US" w:eastAsia="en-US"/>
              </w:rPr>
              <w:t>Ussenov</w:t>
            </w:r>
            <w:proofErr w:type="spellEnd"/>
            <w:r w:rsidR="007F0711" w:rsidRPr="00BC3360">
              <w:rPr>
                <w:rFonts w:eastAsia="Calibri"/>
                <w:sz w:val="22"/>
                <w:szCs w:val="22"/>
                <w:lang w:val="en-US" w:eastAsia="en-US"/>
              </w:rPr>
              <w:t xml:space="preserve"> Y.A.</w:t>
            </w:r>
            <w:r w:rsidRPr="00BC3360">
              <w:rPr>
                <w:rFonts w:eastAsia="Calibri"/>
                <w:sz w:val="22"/>
                <w:szCs w:val="22"/>
                <w:lang w:val="en-US" w:eastAsia="en-US"/>
              </w:rPr>
              <w:t>,</w:t>
            </w:r>
          </w:p>
          <w:p w14:paraId="7CB4821D" w14:textId="184CBAED" w:rsidR="00113DB8" w:rsidRPr="00BC3360" w:rsidRDefault="00113DB8" w:rsidP="007F0711">
            <w:pPr>
              <w:pStyle w:val="a3"/>
              <w:jc w:val="left"/>
              <w:rPr>
                <w:rFonts w:eastAsia="Calibri"/>
                <w:sz w:val="22"/>
                <w:szCs w:val="22"/>
                <w:lang w:val="en-US" w:eastAsia="en-US"/>
              </w:rPr>
            </w:pPr>
            <w:proofErr w:type="spellStart"/>
            <w:r w:rsidRPr="00BC3360">
              <w:rPr>
                <w:rFonts w:eastAsia="Calibri"/>
                <w:sz w:val="22"/>
                <w:szCs w:val="22"/>
                <w:lang w:val="en-US" w:eastAsia="en-US"/>
              </w:rPr>
              <w:t>Pazyl</w:t>
            </w:r>
            <w:proofErr w:type="spellEnd"/>
            <w:r w:rsidR="007F0711" w:rsidRPr="00BC3360">
              <w:rPr>
                <w:rFonts w:eastAsia="Calibri"/>
                <w:sz w:val="22"/>
                <w:szCs w:val="22"/>
                <w:lang w:val="en-US" w:eastAsia="en-US"/>
              </w:rPr>
              <w:t xml:space="preserve"> A.S.</w:t>
            </w:r>
            <w:r w:rsidRPr="00BC3360">
              <w:rPr>
                <w:rFonts w:eastAsia="Calibri"/>
                <w:sz w:val="22"/>
                <w:szCs w:val="22"/>
                <w:lang w:val="en-US" w:eastAsia="en-US"/>
              </w:rPr>
              <w:t>,</w:t>
            </w:r>
          </w:p>
          <w:p w14:paraId="47CDC34B" w14:textId="77777777" w:rsidR="007F0711" w:rsidRPr="00BC3360" w:rsidRDefault="007F0711" w:rsidP="007F0711">
            <w:pPr>
              <w:shd w:val="clear" w:color="auto" w:fill="FFFFFF"/>
              <w:rPr>
                <w:rStyle w:val="typographytypographycrpwo"/>
                <w:b/>
                <w:color w:val="2E2E2E"/>
                <w:sz w:val="22"/>
                <w:szCs w:val="22"/>
                <w:u w:val="single"/>
                <w:lang w:val="en-US"/>
              </w:rPr>
            </w:pPr>
            <w:proofErr w:type="spellStart"/>
            <w:r w:rsidRPr="00BC3360">
              <w:rPr>
                <w:rStyle w:val="typographytypographycrpwo"/>
                <w:b/>
                <w:color w:val="2E2E2E"/>
                <w:sz w:val="22"/>
                <w:szCs w:val="22"/>
                <w:u w:val="single"/>
                <w:lang w:val="en-US"/>
              </w:rPr>
              <w:t>Dosbolayev</w:t>
            </w:r>
            <w:proofErr w:type="spellEnd"/>
            <w:r w:rsidRPr="00BC3360">
              <w:rPr>
                <w:rStyle w:val="typographytypographycrpwo"/>
                <w:b/>
                <w:color w:val="2E2E2E"/>
                <w:sz w:val="22"/>
                <w:szCs w:val="22"/>
                <w:u w:val="single"/>
                <w:lang w:val="en-US"/>
              </w:rPr>
              <w:t xml:space="preserve"> M.K.,</w:t>
            </w:r>
          </w:p>
          <w:p w14:paraId="33F08ADF" w14:textId="5E3C1A27" w:rsidR="00113DB8" w:rsidRPr="00BC3360" w:rsidRDefault="00113DB8" w:rsidP="007F0711">
            <w:pPr>
              <w:pStyle w:val="a3"/>
              <w:jc w:val="left"/>
              <w:rPr>
                <w:rFonts w:eastAsia="Calibri"/>
                <w:sz w:val="22"/>
                <w:szCs w:val="22"/>
                <w:lang w:val="en-US" w:eastAsia="en-US"/>
              </w:rPr>
            </w:pPr>
            <w:proofErr w:type="spellStart"/>
            <w:r w:rsidRPr="00BC3360">
              <w:rPr>
                <w:rFonts w:eastAsia="Calibri"/>
                <w:sz w:val="22"/>
                <w:szCs w:val="22"/>
                <w:lang w:val="en-US" w:eastAsia="en-US"/>
              </w:rPr>
              <w:t>Gabdullin</w:t>
            </w:r>
            <w:proofErr w:type="spellEnd"/>
            <w:r w:rsidR="007F0711" w:rsidRPr="00BC3360">
              <w:rPr>
                <w:rFonts w:eastAsia="Calibri"/>
                <w:sz w:val="22"/>
                <w:szCs w:val="22"/>
                <w:lang w:val="en-US" w:eastAsia="en-US"/>
              </w:rPr>
              <w:t xml:space="preserve"> M.T.</w:t>
            </w:r>
            <w:r w:rsidRPr="00BC3360">
              <w:rPr>
                <w:rFonts w:eastAsia="Calibri"/>
                <w:sz w:val="22"/>
                <w:szCs w:val="22"/>
                <w:lang w:val="en-US" w:eastAsia="en-US"/>
              </w:rPr>
              <w:t>,</w:t>
            </w:r>
          </w:p>
          <w:p w14:paraId="2E0C5C10" w14:textId="6D6685D6" w:rsidR="00113DB8" w:rsidRPr="00BC3360" w:rsidRDefault="00113DB8" w:rsidP="007F0711">
            <w:pPr>
              <w:pStyle w:val="a3"/>
              <w:jc w:val="left"/>
              <w:rPr>
                <w:rFonts w:eastAsia="Calibri"/>
                <w:sz w:val="22"/>
                <w:szCs w:val="22"/>
                <w:lang w:val="en-US" w:eastAsia="en-US"/>
              </w:rPr>
            </w:pPr>
            <w:proofErr w:type="spellStart"/>
            <w:r w:rsidRPr="00BC3360">
              <w:rPr>
                <w:rFonts w:eastAsia="Calibri"/>
                <w:sz w:val="22"/>
                <w:szCs w:val="22"/>
                <w:lang w:val="en-US" w:eastAsia="en-US"/>
              </w:rPr>
              <w:t>Daniyarov</w:t>
            </w:r>
            <w:proofErr w:type="spellEnd"/>
            <w:r w:rsidR="007F0711" w:rsidRPr="00BC3360">
              <w:rPr>
                <w:rFonts w:eastAsia="Calibri"/>
                <w:sz w:val="22"/>
                <w:szCs w:val="22"/>
                <w:lang w:val="en-US" w:eastAsia="en-US"/>
              </w:rPr>
              <w:t xml:space="preserve"> T.T.</w:t>
            </w:r>
            <w:r w:rsidRPr="00BC3360">
              <w:rPr>
                <w:rFonts w:eastAsia="Calibri"/>
                <w:sz w:val="22"/>
                <w:szCs w:val="22"/>
                <w:lang w:val="en-US" w:eastAsia="en-US"/>
              </w:rPr>
              <w:t>,</w:t>
            </w:r>
          </w:p>
          <w:p w14:paraId="2B349D7E" w14:textId="058DAECB" w:rsidR="00113DB8" w:rsidRPr="00BC3360" w:rsidRDefault="00113DB8" w:rsidP="007F0711">
            <w:pPr>
              <w:pStyle w:val="a3"/>
              <w:jc w:val="left"/>
              <w:rPr>
                <w:rFonts w:eastAsia="Calibri"/>
                <w:sz w:val="22"/>
                <w:szCs w:val="22"/>
                <w:lang w:val="en-US" w:eastAsia="en-US"/>
              </w:rPr>
            </w:pPr>
            <w:proofErr w:type="spellStart"/>
            <w:r w:rsidRPr="00BC3360">
              <w:rPr>
                <w:rFonts w:eastAsia="Calibri"/>
                <w:sz w:val="22"/>
                <w:szCs w:val="22"/>
                <w:lang w:val="en-US" w:eastAsia="en-US"/>
              </w:rPr>
              <w:t>Muratov</w:t>
            </w:r>
            <w:proofErr w:type="spellEnd"/>
            <w:r w:rsidR="007F0711" w:rsidRPr="00BC3360">
              <w:rPr>
                <w:rFonts w:eastAsia="Calibri"/>
                <w:sz w:val="22"/>
                <w:szCs w:val="22"/>
                <w:lang w:val="en-US" w:eastAsia="en-US"/>
              </w:rPr>
              <w:t xml:space="preserve"> M.M.</w:t>
            </w:r>
            <w:r w:rsidRPr="00BC3360">
              <w:rPr>
                <w:rFonts w:eastAsia="Calibri"/>
                <w:sz w:val="22"/>
                <w:szCs w:val="22"/>
                <w:lang w:val="en-US" w:eastAsia="en-US"/>
              </w:rPr>
              <w:t>,</w:t>
            </w:r>
          </w:p>
          <w:p w14:paraId="4A520BB3" w14:textId="48311870" w:rsidR="00113DB8" w:rsidRPr="00BC3360" w:rsidRDefault="00113DB8" w:rsidP="007F0711">
            <w:pPr>
              <w:pStyle w:val="a3"/>
              <w:jc w:val="left"/>
              <w:rPr>
                <w:rFonts w:eastAsia="Calibri"/>
                <w:sz w:val="22"/>
                <w:szCs w:val="22"/>
                <w:lang w:val="en-US" w:eastAsia="en-US"/>
              </w:rPr>
            </w:pPr>
            <w:proofErr w:type="spellStart"/>
            <w:r w:rsidRPr="00BC3360">
              <w:rPr>
                <w:rFonts w:eastAsia="Calibri"/>
                <w:sz w:val="22"/>
                <w:szCs w:val="22"/>
                <w:lang w:val="en-US" w:eastAsia="en-US"/>
              </w:rPr>
              <w:t>Ramazanov</w:t>
            </w:r>
            <w:proofErr w:type="spellEnd"/>
            <w:r w:rsidR="007F0711" w:rsidRPr="00BC3360">
              <w:rPr>
                <w:rFonts w:eastAsia="Calibri"/>
                <w:sz w:val="22"/>
                <w:szCs w:val="22"/>
                <w:lang w:val="en-US" w:eastAsia="en-US"/>
              </w:rPr>
              <w:t xml:space="preserve"> T.S.</w:t>
            </w:r>
          </w:p>
        </w:tc>
        <w:tc>
          <w:tcPr>
            <w:tcW w:w="1246" w:type="dxa"/>
            <w:shd w:val="clear" w:color="auto" w:fill="auto"/>
          </w:tcPr>
          <w:p w14:paraId="48979EFA" w14:textId="64EA359B" w:rsidR="00113DB8" w:rsidRPr="00BC3360" w:rsidRDefault="00EA2F1D" w:rsidP="007F0711">
            <w:pPr>
              <w:pStyle w:val="a3"/>
              <w:rPr>
                <w:rFonts w:eastAsia="Calibri"/>
                <w:sz w:val="22"/>
                <w:szCs w:val="22"/>
                <w:lang w:val="en-US" w:eastAsia="en-US"/>
              </w:rPr>
            </w:pPr>
            <w:r>
              <w:rPr>
                <w:rFonts w:eastAsia="Calibri"/>
                <w:sz w:val="22"/>
                <w:szCs w:val="22"/>
                <w:lang w:val="kk-KZ" w:eastAsia="en-US"/>
              </w:rPr>
              <w:t>Бірлескен автор</w:t>
            </w:r>
          </w:p>
        </w:tc>
      </w:tr>
      <w:tr w:rsidR="00113DB8" w:rsidRPr="00BC3360" w14:paraId="200EC886" w14:textId="77777777" w:rsidTr="005E007D">
        <w:tc>
          <w:tcPr>
            <w:tcW w:w="421" w:type="dxa"/>
            <w:shd w:val="clear" w:color="auto" w:fill="auto"/>
          </w:tcPr>
          <w:p w14:paraId="65BEA22D" w14:textId="182B8F43" w:rsidR="00113DB8" w:rsidRPr="005E007D" w:rsidRDefault="005E007D" w:rsidP="00B765B5">
            <w:pPr>
              <w:pStyle w:val="a3"/>
              <w:ind w:left="85" w:hanging="142"/>
              <w:jc w:val="center"/>
              <w:rPr>
                <w:rFonts w:eastAsia="Calibri"/>
                <w:bCs/>
                <w:sz w:val="22"/>
                <w:szCs w:val="22"/>
                <w:lang w:val="kk-KZ" w:eastAsia="en-US"/>
              </w:rPr>
            </w:pPr>
            <w:r>
              <w:rPr>
                <w:rFonts w:eastAsia="Calibri"/>
                <w:bCs/>
                <w:sz w:val="22"/>
                <w:szCs w:val="22"/>
                <w:lang w:val="kk-KZ" w:eastAsia="en-US"/>
              </w:rPr>
              <w:t>6</w:t>
            </w:r>
          </w:p>
        </w:tc>
        <w:tc>
          <w:tcPr>
            <w:tcW w:w="2239" w:type="dxa"/>
            <w:shd w:val="clear" w:color="auto" w:fill="auto"/>
          </w:tcPr>
          <w:p w14:paraId="5D607ED9" w14:textId="73546294" w:rsidR="00113DB8" w:rsidRPr="00BC3360" w:rsidRDefault="00E77497" w:rsidP="00E77497">
            <w:pPr>
              <w:rPr>
                <w:bCs/>
                <w:iCs/>
                <w:sz w:val="22"/>
                <w:szCs w:val="22"/>
                <w:lang w:val="en-US"/>
              </w:rPr>
            </w:pPr>
            <w:r w:rsidRPr="00BC3360">
              <w:rPr>
                <w:sz w:val="22"/>
                <w:szCs w:val="22"/>
                <w:lang w:val="en-US"/>
              </w:rPr>
              <w:t xml:space="preserve">Obtaining of </w:t>
            </w:r>
            <w:proofErr w:type="spellStart"/>
            <w:r w:rsidRPr="00BC3360">
              <w:rPr>
                <w:sz w:val="22"/>
                <w:szCs w:val="22"/>
                <w:lang w:val="en-US"/>
              </w:rPr>
              <w:t>superhydrophobic</w:t>
            </w:r>
            <w:proofErr w:type="spellEnd"/>
            <w:r w:rsidRPr="00BC3360">
              <w:rPr>
                <w:sz w:val="22"/>
                <w:szCs w:val="22"/>
                <w:lang w:val="en-US"/>
              </w:rPr>
              <w:t xml:space="preserve"> surface in RF </w:t>
            </w:r>
            <w:proofErr w:type="spellStart"/>
            <w:r w:rsidRPr="00BC3360">
              <w:rPr>
                <w:sz w:val="22"/>
                <w:szCs w:val="22"/>
                <w:lang w:val="en-US"/>
              </w:rPr>
              <w:t>capacitively</w:t>
            </w:r>
            <w:proofErr w:type="spellEnd"/>
            <w:r w:rsidRPr="00BC3360">
              <w:rPr>
                <w:sz w:val="22"/>
                <w:szCs w:val="22"/>
                <w:lang w:val="en-US"/>
              </w:rPr>
              <w:t xml:space="preserve"> coupled discharge in AR/CH4 medium</w:t>
            </w:r>
          </w:p>
        </w:tc>
        <w:tc>
          <w:tcPr>
            <w:tcW w:w="993" w:type="dxa"/>
            <w:shd w:val="clear" w:color="auto" w:fill="auto"/>
          </w:tcPr>
          <w:p w14:paraId="59EF3741" w14:textId="303B25D0" w:rsidR="00113DB8" w:rsidRPr="00BC3360" w:rsidRDefault="00E77497" w:rsidP="00E5375C">
            <w:pPr>
              <w:pStyle w:val="a3"/>
              <w:rPr>
                <w:rFonts w:eastAsia="Calibri"/>
                <w:bCs/>
                <w:sz w:val="22"/>
                <w:szCs w:val="22"/>
                <w:lang w:val="en-US" w:eastAsia="en-US"/>
              </w:rPr>
            </w:pPr>
            <w:r w:rsidRPr="00BC3360">
              <w:rPr>
                <w:rFonts w:eastAsia="Calibri"/>
                <w:bCs/>
                <w:sz w:val="22"/>
                <w:szCs w:val="22"/>
                <w:lang w:val="ru-RU" w:eastAsia="en-US"/>
              </w:rPr>
              <w:t>Статья</w:t>
            </w:r>
          </w:p>
        </w:tc>
        <w:tc>
          <w:tcPr>
            <w:tcW w:w="1955" w:type="dxa"/>
            <w:shd w:val="clear" w:color="auto" w:fill="auto"/>
          </w:tcPr>
          <w:p w14:paraId="784B2B95" w14:textId="77777777" w:rsidR="00E77497" w:rsidRPr="00BC3360" w:rsidRDefault="00E77497" w:rsidP="00BA1CDA">
            <w:pPr>
              <w:tabs>
                <w:tab w:val="left" w:pos="360"/>
              </w:tabs>
              <w:rPr>
                <w:iCs/>
                <w:sz w:val="22"/>
                <w:szCs w:val="22"/>
                <w:lang w:val="en-US"/>
              </w:rPr>
            </w:pPr>
            <w:r w:rsidRPr="00BC3360">
              <w:rPr>
                <w:iCs/>
                <w:sz w:val="22"/>
                <w:szCs w:val="22"/>
                <w:lang w:val="en-US"/>
              </w:rPr>
              <w:t>Applied Surface Science. – 2019. – Vol. 472. – Pp. 127-134.</w:t>
            </w:r>
          </w:p>
          <w:p w14:paraId="49278C15" w14:textId="40FC687F" w:rsidR="00113DB8" w:rsidRPr="00BC3360" w:rsidRDefault="00E77497" w:rsidP="00BA1CDA">
            <w:pPr>
              <w:tabs>
                <w:tab w:val="left" w:pos="360"/>
              </w:tabs>
              <w:rPr>
                <w:iCs/>
                <w:sz w:val="22"/>
                <w:szCs w:val="22"/>
              </w:rPr>
            </w:pPr>
            <w:r w:rsidRPr="00BC3360">
              <w:rPr>
                <w:iCs/>
                <w:sz w:val="22"/>
                <w:szCs w:val="22"/>
              </w:rPr>
              <w:t>10.1016/j.apsusc.2018.03.118</w:t>
            </w:r>
          </w:p>
        </w:tc>
        <w:tc>
          <w:tcPr>
            <w:tcW w:w="1985" w:type="dxa"/>
            <w:shd w:val="clear" w:color="auto" w:fill="auto"/>
          </w:tcPr>
          <w:p w14:paraId="3769A7C9" w14:textId="4C9CE624" w:rsidR="007E7A91" w:rsidRPr="00BC3360" w:rsidRDefault="007E7A91" w:rsidP="007E7A91">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6.18, </w:t>
            </w:r>
          </w:p>
          <w:p w14:paraId="6B5692E3" w14:textId="110D50F1" w:rsidR="007E7A91" w:rsidRPr="00BC3360" w:rsidRDefault="007E7A91" w:rsidP="007E7A91">
            <w:pPr>
              <w:pStyle w:val="a3"/>
              <w:jc w:val="left"/>
              <w:rPr>
                <w:sz w:val="22"/>
                <w:szCs w:val="22"/>
                <w:lang w:val="en-US" w:eastAsia="en-US"/>
              </w:rPr>
            </w:pPr>
            <w:r w:rsidRPr="00BC3360">
              <w:rPr>
                <w:sz w:val="22"/>
                <w:szCs w:val="22"/>
                <w:lang w:val="en-US" w:eastAsia="en-US"/>
              </w:rPr>
              <w:t>Q1</w:t>
            </w:r>
            <w:r w:rsidRPr="00BC3360">
              <w:rPr>
                <w:sz w:val="22"/>
                <w:szCs w:val="22"/>
                <w:lang w:val="kk-KZ" w:eastAsia="en-US"/>
              </w:rPr>
              <w:t xml:space="preserve"> </w:t>
            </w:r>
            <w:r w:rsidRPr="00BC3360">
              <w:rPr>
                <w:sz w:val="22"/>
                <w:szCs w:val="22"/>
                <w:lang w:val="en-US" w:eastAsia="en-US"/>
              </w:rPr>
              <w:t>- Chemistry, Physical</w:t>
            </w:r>
          </w:p>
          <w:p w14:paraId="0D35E8CF" w14:textId="4F1C992F" w:rsidR="00113DB8" w:rsidRPr="00BC3360" w:rsidRDefault="00113DB8" w:rsidP="006407A3">
            <w:pPr>
              <w:pStyle w:val="a3"/>
              <w:rPr>
                <w:sz w:val="22"/>
                <w:szCs w:val="22"/>
                <w:lang w:val="en-US" w:eastAsia="en-US"/>
              </w:rPr>
            </w:pPr>
          </w:p>
        </w:tc>
        <w:tc>
          <w:tcPr>
            <w:tcW w:w="1559" w:type="dxa"/>
            <w:shd w:val="clear" w:color="auto" w:fill="auto"/>
          </w:tcPr>
          <w:p w14:paraId="6831053E" w14:textId="01DDFC80" w:rsidR="00113DB8" w:rsidRPr="00BC3360" w:rsidRDefault="00E77497" w:rsidP="00E5375C">
            <w:pPr>
              <w:pStyle w:val="a3"/>
              <w:rPr>
                <w:rFonts w:eastAsia="Calibri"/>
                <w:bCs/>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5C63FF54" w14:textId="539B635B" w:rsidR="00E77497" w:rsidRPr="00BC3360" w:rsidRDefault="00E77497" w:rsidP="00E77497">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8.7</w:t>
            </w:r>
            <w:r w:rsidR="000560CC" w:rsidRPr="00BC3360">
              <w:rPr>
                <w:rFonts w:eastAsia="Calibri"/>
                <w:bCs/>
                <w:sz w:val="22"/>
                <w:szCs w:val="22"/>
                <w:lang w:val="en-US" w:eastAsia="en-US"/>
              </w:rPr>
              <w:t>.</w:t>
            </w:r>
          </w:p>
          <w:p w14:paraId="0347171B" w14:textId="77777777" w:rsidR="00E77497" w:rsidRPr="00BC3360" w:rsidRDefault="00E77497" w:rsidP="00E77497">
            <w:pPr>
              <w:rPr>
                <w:sz w:val="22"/>
                <w:szCs w:val="22"/>
                <w:lang w:val="kk-KZ" w:eastAsia="en-US"/>
              </w:rPr>
            </w:pPr>
            <w:r w:rsidRPr="00BC3360">
              <w:rPr>
                <w:sz w:val="22"/>
                <w:szCs w:val="22"/>
                <w:lang w:val="kk-KZ" w:eastAsia="en-US"/>
              </w:rPr>
              <w:t>Процентиль по категории Physics and Astronomy</w:t>
            </w:r>
          </w:p>
          <w:p w14:paraId="3BA316A2" w14:textId="14BBCB50" w:rsidR="00113DB8" w:rsidRPr="00BC3360" w:rsidRDefault="00E77497" w:rsidP="007E7A91">
            <w:pPr>
              <w:pStyle w:val="a3"/>
              <w:rPr>
                <w:rFonts w:eastAsia="Calibri"/>
                <w:bCs/>
                <w:sz w:val="22"/>
                <w:szCs w:val="22"/>
                <w:lang w:val="en-US" w:eastAsia="en-US"/>
              </w:rPr>
            </w:pPr>
            <w:r w:rsidRPr="00BC3360">
              <w:rPr>
                <w:sz w:val="22"/>
                <w:szCs w:val="22"/>
                <w:lang w:val="en-US" w:eastAsia="en-US"/>
              </w:rPr>
              <w:t>(</w:t>
            </w:r>
            <w:r w:rsidR="007E7A91" w:rsidRPr="00BC3360">
              <w:rPr>
                <w:sz w:val="22"/>
                <w:szCs w:val="22"/>
                <w:lang w:val="kk-KZ" w:eastAsia="en-US"/>
              </w:rPr>
              <w:t>Condensed Matter 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w:t>
            </w:r>
            <w:r w:rsidR="007E7A91" w:rsidRPr="00BC3360">
              <w:rPr>
                <w:sz w:val="22"/>
                <w:szCs w:val="22"/>
                <w:lang w:val="en-US" w:eastAsia="en-US"/>
              </w:rPr>
              <w:t>94</w:t>
            </w:r>
            <w:r w:rsidRPr="00BC3360">
              <w:rPr>
                <w:sz w:val="22"/>
                <w:szCs w:val="22"/>
                <w:lang w:val="en-US" w:eastAsia="en-US"/>
              </w:rPr>
              <w:t>%</w:t>
            </w:r>
          </w:p>
        </w:tc>
        <w:tc>
          <w:tcPr>
            <w:tcW w:w="2155" w:type="dxa"/>
            <w:shd w:val="clear" w:color="auto" w:fill="auto"/>
          </w:tcPr>
          <w:p w14:paraId="6CC75A7E" w14:textId="77777777" w:rsidR="00E77497" w:rsidRPr="00BC3360" w:rsidRDefault="00E77497" w:rsidP="00E77497">
            <w:pPr>
              <w:tabs>
                <w:tab w:val="left" w:pos="993"/>
              </w:tabs>
              <w:rPr>
                <w:sz w:val="22"/>
                <w:szCs w:val="22"/>
                <w:lang w:val="en-US"/>
              </w:rPr>
            </w:pPr>
            <w:proofErr w:type="spellStart"/>
            <w:r w:rsidRPr="00BC3360">
              <w:rPr>
                <w:sz w:val="22"/>
                <w:szCs w:val="22"/>
                <w:lang w:val="en-US"/>
              </w:rPr>
              <w:t>Orazbayev</w:t>
            </w:r>
            <w:proofErr w:type="spellEnd"/>
            <w:r w:rsidRPr="00BC3360">
              <w:rPr>
                <w:sz w:val="22"/>
                <w:szCs w:val="22"/>
                <w:lang w:val="en-US"/>
              </w:rPr>
              <w:t xml:space="preserve"> S.,</w:t>
            </w:r>
          </w:p>
          <w:p w14:paraId="246E85F4" w14:textId="36E7891D" w:rsidR="00E77497" w:rsidRPr="00BC3360" w:rsidRDefault="00E77497" w:rsidP="00E77497">
            <w:pPr>
              <w:tabs>
                <w:tab w:val="left" w:pos="993"/>
              </w:tabs>
              <w:rPr>
                <w:sz w:val="22"/>
                <w:szCs w:val="22"/>
                <w:lang w:val="en-US"/>
              </w:rPr>
            </w:pPr>
            <w:proofErr w:type="spellStart"/>
            <w:r w:rsidRPr="00BC3360">
              <w:rPr>
                <w:sz w:val="22"/>
                <w:szCs w:val="22"/>
                <w:lang w:val="en-US"/>
              </w:rPr>
              <w:t>Gabdullin</w:t>
            </w:r>
            <w:proofErr w:type="spellEnd"/>
            <w:r w:rsidRPr="00BC3360">
              <w:rPr>
                <w:sz w:val="22"/>
                <w:szCs w:val="22"/>
                <w:lang w:val="en-US"/>
              </w:rPr>
              <w:t xml:space="preserve"> M.,</w:t>
            </w:r>
          </w:p>
          <w:p w14:paraId="3D9113C2" w14:textId="77777777" w:rsidR="00E77497" w:rsidRPr="00BC3360" w:rsidRDefault="00E77497" w:rsidP="00E77497">
            <w:pPr>
              <w:tabs>
                <w:tab w:val="left" w:pos="993"/>
              </w:tabs>
              <w:rPr>
                <w:sz w:val="22"/>
                <w:szCs w:val="22"/>
                <w:lang w:val="en-US"/>
              </w:rPr>
            </w:pPr>
            <w:proofErr w:type="spellStart"/>
            <w:r w:rsidRPr="00BC3360">
              <w:rPr>
                <w:sz w:val="22"/>
                <w:szCs w:val="22"/>
                <w:lang w:val="en-US"/>
              </w:rPr>
              <w:t>Ramazanov</w:t>
            </w:r>
            <w:proofErr w:type="spellEnd"/>
            <w:r w:rsidRPr="00BC3360">
              <w:rPr>
                <w:sz w:val="22"/>
                <w:szCs w:val="22"/>
                <w:lang w:val="en-US"/>
              </w:rPr>
              <w:t xml:space="preserve"> T.,</w:t>
            </w:r>
          </w:p>
          <w:p w14:paraId="42BDC595" w14:textId="77777777" w:rsidR="00E77497" w:rsidRPr="00BC3360" w:rsidRDefault="00E77497" w:rsidP="00E77497">
            <w:pPr>
              <w:pStyle w:val="a3"/>
              <w:jc w:val="left"/>
              <w:rPr>
                <w:rFonts w:eastAsia="Calibri"/>
                <w:bCs/>
                <w:sz w:val="22"/>
                <w:szCs w:val="22"/>
                <w:lang w:val="en-US" w:eastAsia="en-US"/>
              </w:rPr>
            </w:pPr>
            <w:proofErr w:type="spellStart"/>
            <w:r w:rsidRPr="00BC3360">
              <w:rPr>
                <w:rFonts w:eastAsia="Calibri"/>
                <w:b/>
                <w:bCs/>
                <w:sz w:val="22"/>
                <w:szCs w:val="22"/>
                <w:u w:val="single"/>
                <w:lang w:val="en-US" w:eastAsia="en-US"/>
              </w:rPr>
              <w:t>Dosbolayev</w:t>
            </w:r>
            <w:proofErr w:type="spellEnd"/>
            <w:r w:rsidRPr="00BC3360">
              <w:rPr>
                <w:rFonts w:eastAsia="Calibri"/>
                <w:b/>
                <w:bCs/>
                <w:sz w:val="22"/>
                <w:szCs w:val="22"/>
                <w:u w:val="single"/>
                <w:lang w:val="en-US" w:eastAsia="en-US"/>
              </w:rPr>
              <w:t xml:space="preserve"> M.K.</w:t>
            </w:r>
            <w:r w:rsidRPr="00BC3360">
              <w:rPr>
                <w:rFonts w:eastAsia="Calibri"/>
                <w:bCs/>
                <w:sz w:val="22"/>
                <w:szCs w:val="22"/>
                <w:lang w:val="en-US" w:eastAsia="en-US"/>
              </w:rPr>
              <w:t>,</w:t>
            </w:r>
          </w:p>
          <w:p w14:paraId="383A288A" w14:textId="77777777" w:rsidR="00E77497" w:rsidRPr="00BC3360" w:rsidRDefault="00E77497" w:rsidP="00E77497">
            <w:pPr>
              <w:tabs>
                <w:tab w:val="left" w:pos="993"/>
              </w:tabs>
              <w:rPr>
                <w:sz w:val="22"/>
                <w:szCs w:val="22"/>
                <w:lang w:val="en-US"/>
              </w:rPr>
            </w:pPr>
            <w:proofErr w:type="spellStart"/>
            <w:r w:rsidRPr="00BC3360">
              <w:rPr>
                <w:sz w:val="22"/>
                <w:szCs w:val="22"/>
                <w:lang w:val="en-US"/>
              </w:rPr>
              <w:t>Omirbekov</w:t>
            </w:r>
            <w:proofErr w:type="spellEnd"/>
            <w:r w:rsidRPr="00BC3360">
              <w:rPr>
                <w:sz w:val="22"/>
                <w:szCs w:val="22"/>
                <w:lang w:val="en-US"/>
              </w:rPr>
              <w:t xml:space="preserve"> D.,</w:t>
            </w:r>
          </w:p>
          <w:p w14:paraId="7AA80908" w14:textId="2A32027D" w:rsidR="00113DB8" w:rsidRPr="00BC3360" w:rsidRDefault="00E77497" w:rsidP="00E77497">
            <w:pPr>
              <w:tabs>
                <w:tab w:val="left" w:pos="993"/>
              </w:tabs>
              <w:rPr>
                <w:rFonts w:eastAsia="Calibri"/>
                <w:bCs/>
                <w:sz w:val="22"/>
                <w:szCs w:val="22"/>
                <w:lang w:val="en-US" w:eastAsia="en-US"/>
              </w:rPr>
            </w:pPr>
            <w:proofErr w:type="spellStart"/>
            <w:r w:rsidRPr="00BC3360">
              <w:rPr>
                <w:sz w:val="22"/>
                <w:szCs w:val="22"/>
                <w:lang w:val="en-US"/>
              </w:rPr>
              <w:t>Yerlanuly</w:t>
            </w:r>
            <w:proofErr w:type="spellEnd"/>
            <w:r w:rsidRPr="00BC3360">
              <w:rPr>
                <w:sz w:val="22"/>
                <w:szCs w:val="22"/>
                <w:lang w:val="en-US"/>
              </w:rPr>
              <w:t xml:space="preserve"> Y.</w:t>
            </w:r>
          </w:p>
        </w:tc>
        <w:tc>
          <w:tcPr>
            <w:tcW w:w="1246" w:type="dxa"/>
            <w:shd w:val="clear" w:color="auto" w:fill="auto"/>
          </w:tcPr>
          <w:p w14:paraId="1B6F835A" w14:textId="6FF8C7BC" w:rsidR="00113DB8" w:rsidRPr="00BC3360" w:rsidRDefault="00EA2F1D" w:rsidP="00E5375C">
            <w:pPr>
              <w:pStyle w:val="a3"/>
              <w:rPr>
                <w:rFonts w:eastAsia="Calibri"/>
                <w:sz w:val="22"/>
                <w:szCs w:val="22"/>
                <w:lang w:val="kk-KZ" w:eastAsia="en-US"/>
              </w:rPr>
            </w:pPr>
            <w:r>
              <w:rPr>
                <w:rFonts w:eastAsia="Calibri"/>
                <w:sz w:val="22"/>
                <w:szCs w:val="22"/>
                <w:lang w:val="kk-KZ" w:eastAsia="en-US"/>
              </w:rPr>
              <w:t>Бірлескен автор</w:t>
            </w:r>
          </w:p>
        </w:tc>
      </w:tr>
      <w:tr w:rsidR="00406283" w:rsidRPr="00BC3360" w14:paraId="23F18664" w14:textId="77777777" w:rsidTr="005E007D">
        <w:tc>
          <w:tcPr>
            <w:tcW w:w="421" w:type="dxa"/>
            <w:shd w:val="clear" w:color="auto" w:fill="auto"/>
          </w:tcPr>
          <w:p w14:paraId="6A67D0CF" w14:textId="29A72C8B" w:rsidR="00406283" w:rsidRPr="005E007D" w:rsidRDefault="005E007D" w:rsidP="00B765B5">
            <w:pPr>
              <w:pStyle w:val="a3"/>
              <w:ind w:left="85" w:hanging="142"/>
              <w:jc w:val="center"/>
              <w:rPr>
                <w:rFonts w:eastAsia="Calibri"/>
                <w:bCs/>
                <w:sz w:val="22"/>
                <w:szCs w:val="22"/>
                <w:lang w:val="kk-KZ" w:eastAsia="en-US"/>
              </w:rPr>
            </w:pPr>
            <w:r>
              <w:rPr>
                <w:rFonts w:eastAsia="Calibri"/>
                <w:bCs/>
                <w:sz w:val="22"/>
                <w:szCs w:val="22"/>
                <w:lang w:val="kk-KZ" w:eastAsia="en-US"/>
              </w:rPr>
              <w:t>7</w:t>
            </w:r>
          </w:p>
        </w:tc>
        <w:tc>
          <w:tcPr>
            <w:tcW w:w="2239" w:type="dxa"/>
            <w:shd w:val="clear" w:color="auto" w:fill="auto"/>
          </w:tcPr>
          <w:p w14:paraId="2BC27D0D" w14:textId="1E75E286" w:rsidR="00406283" w:rsidRPr="00BC3360" w:rsidRDefault="00C8695D" w:rsidP="00C8695D">
            <w:pPr>
              <w:rPr>
                <w:bCs/>
                <w:iCs/>
                <w:sz w:val="22"/>
                <w:szCs w:val="22"/>
                <w:lang w:val="en-US"/>
              </w:rPr>
            </w:pPr>
            <w:r w:rsidRPr="00BC3360">
              <w:rPr>
                <w:bCs/>
                <w:iCs/>
                <w:sz w:val="22"/>
                <w:szCs w:val="22"/>
                <w:lang w:val="en-US"/>
              </w:rPr>
              <w:t>Rotation of Dust Structures in a Magnetic Field in a DC Glow Discharge</w:t>
            </w:r>
          </w:p>
        </w:tc>
        <w:tc>
          <w:tcPr>
            <w:tcW w:w="993" w:type="dxa"/>
            <w:shd w:val="clear" w:color="auto" w:fill="auto"/>
          </w:tcPr>
          <w:p w14:paraId="5F442C1E" w14:textId="00CA05D6" w:rsidR="00406283" w:rsidRPr="00BC3360" w:rsidRDefault="00406283" w:rsidP="00E5375C">
            <w:pPr>
              <w:pStyle w:val="a3"/>
              <w:rPr>
                <w:rFonts w:eastAsia="Calibri"/>
                <w:bCs/>
                <w:sz w:val="22"/>
                <w:szCs w:val="22"/>
                <w:lang w:val="en-US" w:eastAsia="en-US"/>
              </w:rPr>
            </w:pPr>
            <w:r w:rsidRPr="00BC3360">
              <w:rPr>
                <w:rFonts w:eastAsia="Calibri"/>
                <w:bCs/>
                <w:sz w:val="22"/>
                <w:szCs w:val="22"/>
                <w:lang w:val="ru-RU" w:eastAsia="en-US"/>
              </w:rPr>
              <w:t>Статья</w:t>
            </w:r>
          </w:p>
        </w:tc>
        <w:tc>
          <w:tcPr>
            <w:tcW w:w="1955" w:type="dxa"/>
            <w:shd w:val="clear" w:color="auto" w:fill="auto"/>
          </w:tcPr>
          <w:p w14:paraId="614EA3B4" w14:textId="405E21FE" w:rsidR="00406283" w:rsidRPr="00BC3360" w:rsidRDefault="00406283" w:rsidP="00BA1CDA">
            <w:pPr>
              <w:pStyle w:val="a3"/>
              <w:jc w:val="left"/>
              <w:rPr>
                <w:rFonts w:eastAsia="Calibri"/>
                <w:sz w:val="22"/>
                <w:szCs w:val="22"/>
                <w:lang w:val="en-US" w:eastAsia="en-US"/>
              </w:rPr>
            </w:pPr>
            <w:r w:rsidRPr="00BC3360">
              <w:rPr>
                <w:rFonts w:eastAsia="Calibri"/>
                <w:sz w:val="22"/>
                <w:szCs w:val="22"/>
                <w:lang w:val="en-US" w:eastAsia="en-US"/>
              </w:rPr>
              <w:t>IEEE Transactions on Plasma Science. – 2019. – Vol. 47. – No. 7. P. 3036-3040.</w:t>
            </w:r>
          </w:p>
          <w:p w14:paraId="555D7747" w14:textId="326ABC22" w:rsidR="00406283" w:rsidRPr="00BC3360" w:rsidRDefault="00406283" w:rsidP="00BA1CDA">
            <w:pPr>
              <w:tabs>
                <w:tab w:val="left" w:pos="360"/>
              </w:tabs>
              <w:rPr>
                <w:iCs/>
                <w:sz w:val="22"/>
                <w:szCs w:val="22"/>
                <w:lang w:val="en-US"/>
              </w:rPr>
            </w:pPr>
            <w:r w:rsidRPr="00BC3360">
              <w:rPr>
                <w:rFonts w:eastAsia="Calibri"/>
                <w:sz w:val="22"/>
                <w:szCs w:val="22"/>
                <w:lang w:val="en-US" w:eastAsia="en-US"/>
              </w:rPr>
              <w:t>10.1109/TPS.2019.2906051</w:t>
            </w:r>
          </w:p>
        </w:tc>
        <w:tc>
          <w:tcPr>
            <w:tcW w:w="1985" w:type="dxa"/>
            <w:shd w:val="clear" w:color="auto" w:fill="auto"/>
          </w:tcPr>
          <w:p w14:paraId="76BA569F" w14:textId="77777777" w:rsidR="00406283" w:rsidRPr="00BC3360" w:rsidRDefault="00406283" w:rsidP="009C5580">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1.309, </w:t>
            </w:r>
          </w:p>
          <w:p w14:paraId="659A1B67" w14:textId="77777777" w:rsidR="00406283" w:rsidRPr="00BC3360" w:rsidRDefault="00406283" w:rsidP="009C5580">
            <w:pPr>
              <w:pStyle w:val="a3"/>
              <w:jc w:val="left"/>
              <w:rPr>
                <w:sz w:val="22"/>
                <w:szCs w:val="22"/>
                <w:lang w:val="en-US" w:eastAsia="en-US"/>
              </w:rPr>
            </w:pPr>
            <w:r w:rsidRPr="00BC3360">
              <w:rPr>
                <w:sz w:val="22"/>
                <w:szCs w:val="22"/>
                <w:lang w:val="en-US" w:eastAsia="en-US"/>
              </w:rPr>
              <w:t>Q3</w:t>
            </w:r>
            <w:r w:rsidRPr="00BC3360">
              <w:rPr>
                <w:sz w:val="22"/>
                <w:szCs w:val="22"/>
                <w:lang w:val="kk-KZ" w:eastAsia="en-US"/>
              </w:rPr>
              <w:t xml:space="preserve"> </w:t>
            </w:r>
            <w:r w:rsidRPr="00BC3360">
              <w:rPr>
                <w:sz w:val="22"/>
                <w:szCs w:val="22"/>
                <w:lang w:val="en-US" w:eastAsia="en-US"/>
              </w:rPr>
              <w:t>– Physics, Fluids &amp; Plasmas</w:t>
            </w:r>
          </w:p>
          <w:p w14:paraId="7DB5CCB6" w14:textId="44B637D2" w:rsidR="00406283" w:rsidRPr="00BC3360" w:rsidRDefault="00406283" w:rsidP="006407A3">
            <w:pPr>
              <w:pStyle w:val="a3"/>
              <w:rPr>
                <w:sz w:val="22"/>
                <w:szCs w:val="22"/>
                <w:lang w:val="en-US" w:eastAsia="en-US"/>
              </w:rPr>
            </w:pPr>
          </w:p>
        </w:tc>
        <w:tc>
          <w:tcPr>
            <w:tcW w:w="1559" w:type="dxa"/>
            <w:shd w:val="clear" w:color="auto" w:fill="auto"/>
          </w:tcPr>
          <w:p w14:paraId="427B4DDD" w14:textId="641A322E" w:rsidR="00406283" w:rsidRPr="00BC3360" w:rsidRDefault="00406283" w:rsidP="00E5375C">
            <w:pPr>
              <w:pStyle w:val="a3"/>
              <w:rPr>
                <w:rFonts w:eastAsia="Calibri"/>
                <w:bCs/>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5C0400E6" w14:textId="1CBE2B2F" w:rsidR="00406283" w:rsidRPr="00BC3360" w:rsidRDefault="00406283" w:rsidP="009C5580">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2.3</w:t>
            </w:r>
            <w:r w:rsidR="000560CC" w:rsidRPr="00BC3360">
              <w:rPr>
                <w:rFonts w:eastAsia="Calibri"/>
                <w:bCs/>
                <w:sz w:val="22"/>
                <w:szCs w:val="22"/>
                <w:lang w:val="en-US" w:eastAsia="en-US"/>
              </w:rPr>
              <w:t>.</w:t>
            </w:r>
          </w:p>
          <w:p w14:paraId="20A370DE" w14:textId="77777777" w:rsidR="00406283" w:rsidRPr="00BC3360" w:rsidRDefault="00406283" w:rsidP="009C5580">
            <w:pPr>
              <w:rPr>
                <w:sz w:val="22"/>
                <w:szCs w:val="22"/>
                <w:lang w:val="kk-KZ" w:eastAsia="en-US"/>
              </w:rPr>
            </w:pPr>
            <w:r w:rsidRPr="00BC3360">
              <w:rPr>
                <w:sz w:val="22"/>
                <w:szCs w:val="22"/>
                <w:lang w:val="kk-KZ" w:eastAsia="en-US"/>
              </w:rPr>
              <w:t>Процентиль по категории Physics and Astronomy</w:t>
            </w:r>
          </w:p>
          <w:p w14:paraId="0F66F8EC" w14:textId="392DAB0C" w:rsidR="00406283" w:rsidRPr="00BC3360" w:rsidRDefault="00406283" w:rsidP="006407A3">
            <w:pPr>
              <w:pStyle w:val="a3"/>
              <w:rPr>
                <w:rFonts w:eastAsia="Calibri"/>
                <w:bCs/>
                <w:sz w:val="22"/>
                <w:szCs w:val="22"/>
                <w:lang w:val="en-US" w:eastAsia="en-US"/>
              </w:rPr>
            </w:pPr>
            <w:r w:rsidRPr="00BC3360">
              <w:rPr>
                <w:sz w:val="22"/>
                <w:szCs w:val="22"/>
                <w:lang w:val="en-US" w:eastAsia="en-US"/>
              </w:rPr>
              <w:t>(</w:t>
            </w:r>
            <w:r w:rsidRPr="00BC3360">
              <w:rPr>
                <w:sz w:val="22"/>
                <w:szCs w:val="22"/>
                <w:lang w:val="kk-KZ" w:eastAsia="en-US"/>
              </w:rPr>
              <w:t>Condensed Matter 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43%</w:t>
            </w:r>
          </w:p>
        </w:tc>
        <w:tc>
          <w:tcPr>
            <w:tcW w:w="2155" w:type="dxa"/>
            <w:shd w:val="clear" w:color="auto" w:fill="auto"/>
          </w:tcPr>
          <w:p w14:paraId="5EF52BAF" w14:textId="60B91FD1" w:rsidR="00C8695D" w:rsidRPr="00BC3360" w:rsidRDefault="00C8695D" w:rsidP="00C8695D">
            <w:pPr>
              <w:pStyle w:val="a3"/>
              <w:jc w:val="left"/>
              <w:rPr>
                <w:rFonts w:eastAsia="Calibri"/>
                <w:bCs/>
                <w:sz w:val="22"/>
                <w:szCs w:val="22"/>
                <w:lang w:val="en-US" w:eastAsia="en-US"/>
              </w:rPr>
            </w:pPr>
            <w:proofErr w:type="spellStart"/>
            <w:r w:rsidRPr="00BC3360">
              <w:rPr>
                <w:rFonts w:eastAsia="Calibri"/>
                <w:bCs/>
                <w:sz w:val="22"/>
                <w:szCs w:val="22"/>
                <w:lang w:val="en-US" w:eastAsia="en-US"/>
              </w:rPr>
              <w:t>Abdirakhmanov</w:t>
            </w:r>
            <w:proofErr w:type="spellEnd"/>
            <w:r w:rsidRPr="00BC3360">
              <w:rPr>
                <w:rFonts w:eastAsia="Calibri"/>
                <w:bCs/>
                <w:sz w:val="22"/>
                <w:szCs w:val="22"/>
                <w:lang w:val="en-US" w:eastAsia="en-US"/>
              </w:rPr>
              <w:t xml:space="preserve"> A.R., </w:t>
            </w:r>
            <w:proofErr w:type="spellStart"/>
            <w:r w:rsidRPr="00BC3360">
              <w:rPr>
                <w:rFonts w:eastAsia="Calibri"/>
                <w:bCs/>
                <w:sz w:val="22"/>
                <w:szCs w:val="22"/>
                <w:lang w:val="en-US" w:eastAsia="en-US"/>
              </w:rPr>
              <w:t>Moldabekov</w:t>
            </w:r>
            <w:proofErr w:type="spellEnd"/>
            <w:r w:rsidRPr="00BC3360">
              <w:rPr>
                <w:rFonts w:eastAsia="Calibri"/>
                <w:bCs/>
                <w:sz w:val="22"/>
                <w:szCs w:val="22"/>
                <w:lang w:val="en-US" w:eastAsia="en-US"/>
              </w:rPr>
              <w:t xml:space="preserve"> </w:t>
            </w:r>
            <w:proofErr w:type="spellStart"/>
            <w:r w:rsidRPr="00BC3360">
              <w:rPr>
                <w:rFonts w:eastAsia="Calibri"/>
                <w:bCs/>
                <w:sz w:val="22"/>
                <w:szCs w:val="22"/>
                <w:lang w:val="en-US" w:eastAsia="en-US"/>
              </w:rPr>
              <w:t>Zh.A</w:t>
            </w:r>
            <w:proofErr w:type="spellEnd"/>
            <w:r w:rsidRPr="00BC3360">
              <w:rPr>
                <w:rFonts w:eastAsia="Calibri"/>
                <w:bCs/>
                <w:sz w:val="22"/>
                <w:szCs w:val="22"/>
                <w:lang w:val="en-US" w:eastAsia="en-US"/>
              </w:rPr>
              <w:t>.,</w:t>
            </w:r>
          </w:p>
          <w:p w14:paraId="7E99CA16" w14:textId="58C09384" w:rsidR="00C8695D" w:rsidRPr="00BC3360" w:rsidRDefault="00C8695D" w:rsidP="00C8695D">
            <w:pPr>
              <w:pStyle w:val="a3"/>
              <w:jc w:val="left"/>
              <w:rPr>
                <w:rFonts w:eastAsia="Calibri"/>
                <w:bCs/>
                <w:sz w:val="22"/>
                <w:szCs w:val="22"/>
                <w:lang w:val="en-US" w:eastAsia="en-US"/>
              </w:rPr>
            </w:pPr>
            <w:proofErr w:type="spellStart"/>
            <w:r w:rsidRPr="00BC3360">
              <w:rPr>
                <w:rFonts w:eastAsia="Calibri"/>
                <w:bCs/>
                <w:sz w:val="22"/>
                <w:szCs w:val="22"/>
                <w:lang w:val="en-US" w:eastAsia="en-US"/>
              </w:rPr>
              <w:t>Kodanova</w:t>
            </w:r>
            <w:proofErr w:type="spellEnd"/>
            <w:r w:rsidRPr="00BC3360">
              <w:rPr>
                <w:rFonts w:eastAsia="Calibri"/>
                <w:bCs/>
                <w:sz w:val="22"/>
                <w:szCs w:val="22"/>
                <w:lang w:val="en-US" w:eastAsia="en-US"/>
              </w:rPr>
              <w:t xml:space="preserve"> S.K.,</w:t>
            </w:r>
          </w:p>
          <w:p w14:paraId="0A265BF2" w14:textId="77777777" w:rsidR="00C8695D" w:rsidRPr="00BC3360" w:rsidRDefault="00C8695D" w:rsidP="00C8695D">
            <w:pPr>
              <w:pStyle w:val="a3"/>
              <w:jc w:val="left"/>
              <w:rPr>
                <w:rFonts w:eastAsia="Calibri"/>
                <w:bCs/>
                <w:sz w:val="22"/>
                <w:szCs w:val="22"/>
                <w:lang w:val="en-US" w:eastAsia="en-US"/>
              </w:rPr>
            </w:pPr>
            <w:proofErr w:type="spellStart"/>
            <w:r w:rsidRPr="00BC3360">
              <w:rPr>
                <w:rFonts w:eastAsia="Calibri"/>
                <w:b/>
                <w:bCs/>
                <w:sz w:val="22"/>
                <w:szCs w:val="22"/>
                <w:u w:val="single"/>
                <w:lang w:val="en-US" w:eastAsia="en-US"/>
              </w:rPr>
              <w:t>Dosbolayev</w:t>
            </w:r>
            <w:proofErr w:type="spellEnd"/>
            <w:r w:rsidRPr="00BC3360">
              <w:rPr>
                <w:rFonts w:eastAsia="Calibri"/>
                <w:b/>
                <w:bCs/>
                <w:sz w:val="22"/>
                <w:szCs w:val="22"/>
                <w:u w:val="single"/>
                <w:lang w:val="en-US" w:eastAsia="en-US"/>
              </w:rPr>
              <w:t xml:space="preserve"> M.K.</w:t>
            </w:r>
            <w:r w:rsidRPr="00BC3360">
              <w:rPr>
                <w:rFonts w:eastAsia="Calibri"/>
                <w:bCs/>
                <w:sz w:val="22"/>
                <w:szCs w:val="22"/>
                <w:lang w:val="en-US" w:eastAsia="en-US"/>
              </w:rPr>
              <w:t>,</w:t>
            </w:r>
          </w:p>
          <w:p w14:paraId="7C681CD8" w14:textId="25349026" w:rsidR="00406283" w:rsidRPr="00BC3360" w:rsidRDefault="00C8695D" w:rsidP="00C8695D">
            <w:pPr>
              <w:pStyle w:val="a3"/>
              <w:jc w:val="left"/>
              <w:rPr>
                <w:rFonts w:eastAsia="Calibri"/>
                <w:bCs/>
                <w:sz w:val="22"/>
                <w:szCs w:val="22"/>
                <w:lang w:val="en-US" w:eastAsia="en-US"/>
              </w:rPr>
            </w:pPr>
            <w:proofErr w:type="spellStart"/>
            <w:r w:rsidRPr="00BC3360">
              <w:rPr>
                <w:rFonts w:eastAsia="Calibri"/>
                <w:bCs/>
                <w:sz w:val="22"/>
                <w:szCs w:val="22"/>
                <w:lang w:val="en-US" w:eastAsia="en-US"/>
              </w:rPr>
              <w:t>Ramazanov</w:t>
            </w:r>
            <w:proofErr w:type="spellEnd"/>
            <w:r w:rsidRPr="00BC3360">
              <w:rPr>
                <w:rFonts w:eastAsia="Calibri"/>
                <w:bCs/>
                <w:sz w:val="22"/>
                <w:szCs w:val="22"/>
                <w:lang w:val="en-US" w:eastAsia="en-US"/>
              </w:rPr>
              <w:t xml:space="preserve"> T.S.</w:t>
            </w:r>
          </w:p>
        </w:tc>
        <w:tc>
          <w:tcPr>
            <w:tcW w:w="1246" w:type="dxa"/>
            <w:shd w:val="clear" w:color="auto" w:fill="auto"/>
          </w:tcPr>
          <w:p w14:paraId="412783A1" w14:textId="20CE5E6D" w:rsidR="00406283" w:rsidRPr="00BC3360" w:rsidRDefault="00EA2F1D" w:rsidP="00E5375C">
            <w:pPr>
              <w:pStyle w:val="a3"/>
              <w:rPr>
                <w:rFonts w:eastAsia="Calibri"/>
                <w:sz w:val="22"/>
                <w:szCs w:val="22"/>
                <w:lang w:val="kk-KZ" w:eastAsia="en-US"/>
              </w:rPr>
            </w:pPr>
            <w:r>
              <w:rPr>
                <w:rFonts w:eastAsia="Calibri"/>
                <w:sz w:val="22"/>
                <w:szCs w:val="22"/>
                <w:lang w:val="kk-KZ" w:eastAsia="en-US"/>
              </w:rPr>
              <w:t>Бірлескен автор</w:t>
            </w:r>
          </w:p>
        </w:tc>
      </w:tr>
      <w:tr w:rsidR="00C8695D" w:rsidRPr="00BC3360" w14:paraId="1E429EF3" w14:textId="77777777" w:rsidTr="005E007D">
        <w:tc>
          <w:tcPr>
            <w:tcW w:w="421" w:type="dxa"/>
            <w:shd w:val="clear" w:color="auto" w:fill="auto"/>
          </w:tcPr>
          <w:p w14:paraId="6DC05BE0" w14:textId="674C94EA" w:rsidR="00C8695D" w:rsidRPr="005E007D" w:rsidRDefault="005E007D" w:rsidP="00B765B5">
            <w:pPr>
              <w:pStyle w:val="a3"/>
              <w:ind w:left="85" w:hanging="142"/>
              <w:jc w:val="center"/>
              <w:rPr>
                <w:rFonts w:eastAsia="Calibri"/>
                <w:bCs/>
                <w:sz w:val="22"/>
                <w:szCs w:val="22"/>
                <w:lang w:val="kk-KZ" w:eastAsia="en-US"/>
              </w:rPr>
            </w:pPr>
            <w:r>
              <w:rPr>
                <w:rFonts w:eastAsia="Calibri"/>
                <w:bCs/>
                <w:sz w:val="22"/>
                <w:szCs w:val="22"/>
                <w:lang w:val="kk-KZ" w:eastAsia="en-US"/>
              </w:rPr>
              <w:t>8</w:t>
            </w:r>
          </w:p>
        </w:tc>
        <w:tc>
          <w:tcPr>
            <w:tcW w:w="2239" w:type="dxa"/>
            <w:shd w:val="clear" w:color="auto" w:fill="auto"/>
          </w:tcPr>
          <w:p w14:paraId="07919352" w14:textId="20834D09" w:rsidR="00C8695D" w:rsidRPr="00BC3360" w:rsidRDefault="00C8695D" w:rsidP="00C8695D">
            <w:pPr>
              <w:rPr>
                <w:bCs/>
                <w:iCs/>
                <w:sz w:val="22"/>
                <w:szCs w:val="22"/>
                <w:lang w:val="en-US"/>
              </w:rPr>
            </w:pPr>
            <w:r w:rsidRPr="00BC3360">
              <w:rPr>
                <w:bCs/>
                <w:iCs/>
                <w:sz w:val="22"/>
                <w:szCs w:val="22"/>
                <w:lang w:val="en-US"/>
              </w:rPr>
              <w:t>Experimental Investigation of the Properties of Plasma-Dust Formations on Pulsed Plasma Accelerator</w:t>
            </w:r>
          </w:p>
        </w:tc>
        <w:tc>
          <w:tcPr>
            <w:tcW w:w="993" w:type="dxa"/>
            <w:shd w:val="clear" w:color="auto" w:fill="auto"/>
          </w:tcPr>
          <w:p w14:paraId="76CD567A" w14:textId="77CD1251" w:rsidR="00C8695D" w:rsidRPr="00BC3360" w:rsidRDefault="00C8695D" w:rsidP="004024F5">
            <w:pPr>
              <w:pStyle w:val="a3"/>
              <w:rPr>
                <w:rFonts w:eastAsia="Calibri"/>
                <w:bCs/>
                <w:sz w:val="22"/>
                <w:szCs w:val="22"/>
                <w:lang w:val="en-US" w:eastAsia="en-US"/>
              </w:rPr>
            </w:pPr>
            <w:r w:rsidRPr="00BC3360">
              <w:rPr>
                <w:rFonts w:eastAsia="Calibri"/>
                <w:bCs/>
                <w:sz w:val="22"/>
                <w:szCs w:val="22"/>
                <w:lang w:val="ru-RU" w:eastAsia="en-US"/>
              </w:rPr>
              <w:t>Статья</w:t>
            </w:r>
          </w:p>
        </w:tc>
        <w:tc>
          <w:tcPr>
            <w:tcW w:w="1955" w:type="dxa"/>
            <w:shd w:val="clear" w:color="auto" w:fill="auto"/>
          </w:tcPr>
          <w:p w14:paraId="11449AE6" w14:textId="41102CBB" w:rsidR="00C8695D" w:rsidRPr="00BC3360" w:rsidRDefault="00C8695D" w:rsidP="00BA1CDA">
            <w:pPr>
              <w:pStyle w:val="a3"/>
              <w:jc w:val="left"/>
              <w:rPr>
                <w:rFonts w:eastAsia="Calibri"/>
                <w:sz w:val="22"/>
                <w:szCs w:val="22"/>
                <w:lang w:val="en-US" w:eastAsia="en-US"/>
              </w:rPr>
            </w:pPr>
            <w:r w:rsidRPr="00BC3360">
              <w:rPr>
                <w:rFonts w:eastAsia="Calibri"/>
                <w:sz w:val="22"/>
                <w:szCs w:val="22"/>
                <w:lang w:val="en-US" w:eastAsia="en-US"/>
              </w:rPr>
              <w:t>IEEE Transactions on Plasma Science. – 2019. – Vol. 47. – No. 7. P. 3047-3051.</w:t>
            </w:r>
          </w:p>
          <w:p w14:paraId="3E7B6E2C" w14:textId="4A6E437B" w:rsidR="00C8695D" w:rsidRPr="00BC3360" w:rsidRDefault="00C8695D" w:rsidP="00BA1CDA">
            <w:pPr>
              <w:tabs>
                <w:tab w:val="left" w:pos="360"/>
              </w:tabs>
              <w:rPr>
                <w:iCs/>
                <w:sz w:val="22"/>
                <w:szCs w:val="22"/>
                <w:lang w:val="en-US"/>
              </w:rPr>
            </w:pPr>
            <w:r w:rsidRPr="00BC3360">
              <w:rPr>
                <w:rFonts w:eastAsia="Calibri"/>
                <w:sz w:val="22"/>
                <w:szCs w:val="22"/>
                <w:lang w:val="en-US" w:eastAsia="en-US"/>
              </w:rPr>
              <w:t>10.1109/TPS.2019.2919096</w:t>
            </w:r>
          </w:p>
        </w:tc>
        <w:tc>
          <w:tcPr>
            <w:tcW w:w="1985" w:type="dxa"/>
            <w:shd w:val="clear" w:color="auto" w:fill="auto"/>
          </w:tcPr>
          <w:p w14:paraId="184F347E" w14:textId="77777777" w:rsidR="00C8695D" w:rsidRPr="00BC3360" w:rsidRDefault="00C8695D" w:rsidP="009C5580">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1.309, </w:t>
            </w:r>
          </w:p>
          <w:p w14:paraId="319D7EF2" w14:textId="77777777" w:rsidR="00C8695D" w:rsidRPr="00BC3360" w:rsidRDefault="00C8695D" w:rsidP="009C5580">
            <w:pPr>
              <w:pStyle w:val="a3"/>
              <w:jc w:val="left"/>
              <w:rPr>
                <w:sz w:val="22"/>
                <w:szCs w:val="22"/>
                <w:lang w:val="en-US" w:eastAsia="en-US"/>
              </w:rPr>
            </w:pPr>
            <w:r w:rsidRPr="00BC3360">
              <w:rPr>
                <w:sz w:val="22"/>
                <w:szCs w:val="22"/>
                <w:lang w:val="en-US" w:eastAsia="en-US"/>
              </w:rPr>
              <w:t>Q3</w:t>
            </w:r>
            <w:r w:rsidRPr="00BC3360">
              <w:rPr>
                <w:sz w:val="22"/>
                <w:szCs w:val="22"/>
                <w:lang w:val="kk-KZ" w:eastAsia="en-US"/>
              </w:rPr>
              <w:t xml:space="preserve"> </w:t>
            </w:r>
            <w:r w:rsidRPr="00BC3360">
              <w:rPr>
                <w:sz w:val="22"/>
                <w:szCs w:val="22"/>
                <w:lang w:val="en-US" w:eastAsia="en-US"/>
              </w:rPr>
              <w:t>– Physics, Fluids &amp; Plasmas</w:t>
            </w:r>
          </w:p>
          <w:p w14:paraId="203E5E89" w14:textId="35F8837E" w:rsidR="00C8695D" w:rsidRPr="00BC3360" w:rsidRDefault="00C8695D" w:rsidP="004024F5">
            <w:pPr>
              <w:pStyle w:val="a3"/>
              <w:rPr>
                <w:sz w:val="22"/>
                <w:szCs w:val="22"/>
                <w:lang w:val="en-US" w:eastAsia="en-US"/>
              </w:rPr>
            </w:pPr>
          </w:p>
        </w:tc>
        <w:tc>
          <w:tcPr>
            <w:tcW w:w="1559" w:type="dxa"/>
            <w:shd w:val="clear" w:color="auto" w:fill="auto"/>
          </w:tcPr>
          <w:p w14:paraId="13BD6B5D" w14:textId="021BD419" w:rsidR="00C8695D" w:rsidRPr="00BC3360" w:rsidRDefault="00C8695D" w:rsidP="004024F5">
            <w:pPr>
              <w:pStyle w:val="a3"/>
              <w:rPr>
                <w:rFonts w:eastAsia="Calibri"/>
                <w:bCs/>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00A46FD2" w14:textId="702866FF" w:rsidR="00C8695D" w:rsidRPr="00BC3360" w:rsidRDefault="00C8695D" w:rsidP="009C5580">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2.3</w:t>
            </w:r>
            <w:r w:rsidR="000560CC" w:rsidRPr="00BC3360">
              <w:rPr>
                <w:rFonts w:eastAsia="Calibri"/>
                <w:bCs/>
                <w:sz w:val="22"/>
                <w:szCs w:val="22"/>
                <w:lang w:val="en-US" w:eastAsia="en-US"/>
              </w:rPr>
              <w:t>.</w:t>
            </w:r>
          </w:p>
          <w:p w14:paraId="3F626943" w14:textId="77777777" w:rsidR="00C8695D" w:rsidRPr="00BC3360" w:rsidRDefault="00C8695D" w:rsidP="009C5580">
            <w:pPr>
              <w:rPr>
                <w:sz w:val="22"/>
                <w:szCs w:val="22"/>
                <w:lang w:val="kk-KZ" w:eastAsia="en-US"/>
              </w:rPr>
            </w:pPr>
            <w:r w:rsidRPr="00BC3360">
              <w:rPr>
                <w:sz w:val="22"/>
                <w:szCs w:val="22"/>
                <w:lang w:val="kk-KZ" w:eastAsia="en-US"/>
              </w:rPr>
              <w:t>Процентиль по категории Physics and Astronomy</w:t>
            </w:r>
          </w:p>
          <w:p w14:paraId="64CC8E19" w14:textId="3D6D12FD" w:rsidR="00C8695D" w:rsidRPr="00BC3360" w:rsidRDefault="00C8695D" w:rsidP="004024F5">
            <w:pPr>
              <w:pStyle w:val="a3"/>
              <w:rPr>
                <w:rFonts w:eastAsia="Calibri"/>
                <w:bCs/>
                <w:sz w:val="22"/>
                <w:szCs w:val="22"/>
                <w:lang w:val="en-US" w:eastAsia="en-US"/>
              </w:rPr>
            </w:pPr>
            <w:r w:rsidRPr="00BC3360">
              <w:rPr>
                <w:sz w:val="22"/>
                <w:szCs w:val="22"/>
                <w:lang w:val="en-US" w:eastAsia="en-US"/>
              </w:rPr>
              <w:t>(</w:t>
            </w:r>
            <w:r w:rsidRPr="00BC3360">
              <w:rPr>
                <w:sz w:val="22"/>
                <w:szCs w:val="22"/>
                <w:lang w:val="kk-KZ" w:eastAsia="en-US"/>
              </w:rPr>
              <w:t>Condensed Matter 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43%</w:t>
            </w:r>
          </w:p>
        </w:tc>
        <w:tc>
          <w:tcPr>
            <w:tcW w:w="2155" w:type="dxa"/>
            <w:shd w:val="clear" w:color="auto" w:fill="auto"/>
          </w:tcPr>
          <w:p w14:paraId="7994919E" w14:textId="77777777" w:rsidR="00C8695D" w:rsidRPr="00BC3360" w:rsidRDefault="00C8695D" w:rsidP="00C8695D">
            <w:pPr>
              <w:pStyle w:val="a3"/>
              <w:jc w:val="left"/>
              <w:rPr>
                <w:rFonts w:eastAsia="Calibri"/>
                <w:bCs/>
                <w:sz w:val="22"/>
                <w:szCs w:val="22"/>
                <w:lang w:val="en-US" w:eastAsia="en-US"/>
              </w:rPr>
            </w:pPr>
            <w:proofErr w:type="spellStart"/>
            <w:r w:rsidRPr="00BC3360">
              <w:rPr>
                <w:rFonts w:eastAsia="Calibri"/>
                <w:b/>
                <w:bCs/>
                <w:sz w:val="22"/>
                <w:szCs w:val="22"/>
                <w:u w:val="single"/>
                <w:lang w:val="en-US" w:eastAsia="en-US"/>
              </w:rPr>
              <w:t>Dosbolayev</w:t>
            </w:r>
            <w:proofErr w:type="spellEnd"/>
            <w:r w:rsidRPr="00BC3360">
              <w:rPr>
                <w:rFonts w:eastAsia="Calibri"/>
                <w:b/>
                <w:bCs/>
                <w:sz w:val="22"/>
                <w:szCs w:val="22"/>
                <w:u w:val="single"/>
                <w:lang w:val="en-US" w:eastAsia="en-US"/>
              </w:rPr>
              <w:t xml:space="preserve"> M.K.</w:t>
            </w:r>
            <w:r w:rsidRPr="00BC3360">
              <w:rPr>
                <w:rFonts w:eastAsia="Calibri"/>
                <w:bCs/>
                <w:sz w:val="22"/>
                <w:szCs w:val="22"/>
                <w:lang w:val="en-US" w:eastAsia="en-US"/>
              </w:rPr>
              <w:t>,</w:t>
            </w:r>
          </w:p>
          <w:p w14:paraId="41EE9168" w14:textId="47E2F28D" w:rsidR="00C8695D" w:rsidRPr="00BC3360" w:rsidRDefault="00C8695D" w:rsidP="00C8695D">
            <w:pPr>
              <w:pStyle w:val="a3"/>
              <w:jc w:val="left"/>
              <w:rPr>
                <w:rFonts w:eastAsia="Calibri"/>
                <w:bCs/>
                <w:sz w:val="22"/>
                <w:szCs w:val="22"/>
                <w:lang w:val="en-US" w:eastAsia="en-US"/>
              </w:rPr>
            </w:pPr>
            <w:proofErr w:type="spellStart"/>
            <w:r w:rsidRPr="00BC3360">
              <w:rPr>
                <w:rFonts w:eastAsia="Calibri"/>
                <w:bCs/>
                <w:sz w:val="22"/>
                <w:szCs w:val="22"/>
                <w:lang w:val="en-US" w:eastAsia="en-US"/>
              </w:rPr>
              <w:t>Raiymkhanov</w:t>
            </w:r>
            <w:proofErr w:type="spellEnd"/>
            <w:r w:rsidRPr="00BC3360">
              <w:rPr>
                <w:rFonts w:eastAsia="Calibri"/>
                <w:bCs/>
                <w:sz w:val="22"/>
                <w:szCs w:val="22"/>
                <w:lang w:val="en-US" w:eastAsia="en-US"/>
              </w:rPr>
              <w:t xml:space="preserve"> </w:t>
            </w:r>
            <w:proofErr w:type="spellStart"/>
            <w:r w:rsidRPr="00BC3360">
              <w:rPr>
                <w:rFonts w:eastAsia="Calibri"/>
                <w:bCs/>
                <w:sz w:val="22"/>
                <w:szCs w:val="22"/>
                <w:lang w:val="en-US" w:eastAsia="en-US"/>
              </w:rPr>
              <w:t>Zh</w:t>
            </w:r>
            <w:proofErr w:type="spellEnd"/>
            <w:r w:rsidRPr="00BC3360">
              <w:rPr>
                <w:rFonts w:eastAsia="Calibri"/>
                <w:bCs/>
                <w:sz w:val="22"/>
                <w:szCs w:val="22"/>
                <w:lang w:val="en-US" w:eastAsia="en-US"/>
              </w:rPr>
              <w:t>.,</w:t>
            </w:r>
          </w:p>
          <w:p w14:paraId="784D2682" w14:textId="4A67CA82" w:rsidR="00C8695D" w:rsidRPr="00BC3360" w:rsidRDefault="00C8695D" w:rsidP="00C8695D">
            <w:pPr>
              <w:pStyle w:val="a3"/>
              <w:jc w:val="left"/>
              <w:rPr>
                <w:rFonts w:eastAsia="Calibri"/>
                <w:bCs/>
                <w:sz w:val="22"/>
                <w:szCs w:val="22"/>
                <w:lang w:val="en-US" w:eastAsia="en-US"/>
              </w:rPr>
            </w:pPr>
            <w:proofErr w:type="spellStart"/>
            <w:r w:rsidRPr="00BC3360">
              <w:rPr>
                <w:rFonts w:eastAsia="Calibri"/>
                <w:bCs/>
                <w:sz w:val="22"/>
                <w:szCs w:val="22"/>
                <w:lang w:val="en-US" w:eastAsia="en-US"/>
              </w:rPr>
              <w:t>Tazhen</w:t>
            </w:r>
            <w:proofErr w:type="spellEnd"/>
            <w:r w:rsidRPr="00BC3360">
              <w:rPr>
                <w:rFonts w:eastAsia="Calibri"/>
                <w:bCs/>
                <w:sz w:val="22"/>
                <w:szCs w:val="22"/>
                <w:lang w:val="en-US" w:eastAsia="en-US"/>
              </w:rPr>
              <w:t xml:space="preserve"> A.B., </w:t>
            </w:r>
          </w:p>
          <w:p w14:paraId="16744195" w14:textId="08A55984" w:rsidR="00C8695D" w:rsidRPr="00BC3360" w:rsidRDefault="00C8695D" w:rsidP="00C8695D">
            <w:pPr>
              <w:pStyle w:val="a3"/>
              <w:jc w:val="left"/>
              <w:rPr>
                <w:rFonts w:eastAsia="Calibri"/>
                <w:bCs/>
                <w:sz w:val="22"/>
                <w:szCs w:val="22"/>
                <w:lang w:val="en-US" w:eastAsia="en-US"/>
              </w:rPr>
            </w:pPr>
            <w:proofErr w:type="spellStart"/>
            <w:r w:rsidRPr="00BC3360">
              <w:rPr>
                <w:rFonts w:eastAsia="Calibri"/>
                <w:bCs/>
                <w:sz w:val="22"/>
                <w:szCs w:val="22"/>
                <w:lang w:val="en-US" w:eastAsia="en-US"/>
              </w:rPr>
              <w:t>Ramazanov</w:t>
            </w:r>
            <w:proofErr w:type="spellEnd"/>
            <w:r w:rsidRPr="00BC3360">
              <w:rPr>
                <w:rFonts w:eastAsia="Calibri"/>
                <w:bCs/>
                <w:sz w:val="22"/>
                <w:szCs w:val="22"/>
                <w:lang w:val="en-US" w:eastAsia="en-US"/>
              </w:rPr>
              <w:t xml:space="preserve"> T.S.</w:t>
            </w:r>
          </w:p>
        </w:tc>
        <w:tc>
          <w:tcPr>
            <w:tcW w:w="1246" w:type="dxa"/>
            <w:shd w:val="clear" w:color="auto" w:fill="auto"/>
          </w:tcPr>
          <w:p w14:paraId="0504A535" w14:textId="18FDF0B8" w:rsidR="00C8695D" w:rsidRPr="00BC3360" w:rsidRDefault="00EA2F1D" w:rsidP="004024F5">
            <w:pPr>
              <w:pStyle w:val="a3"/>
              <w:rPr>
                <w:rFonts w:eastAsia="Calibri"/>
                <w:sz w:val="22"/>
                <w:szCs w:val="22"/>
                <w:lang w:val="kk-KZ" w:eastAsia="en-US"/>
              </w:rPr>
            </w:pPr>
            <w:proofErr w:type="spellStart"/>
            <w:r>
              <w:rPr>
                <w:rFonts w:eastAsia="Calibri"/>
                <w:sz w:val="22"/>
                <w:szCs w:val="22"/>
                <w:lang w:val="ru-RU" w:eastAsia="en-US"/>
              </w:rPr>
              <w:t>Бі</w:t>
            </w:r>
            <w:proofErr w:type="gramStart"/>
            <w:r>
              <w:rPr>
                <w:rFonts w:eastAsia="Calibri"/>
                <w:sz w:val="22"/>
                <w:szCs w:val="22"/>
                <w:lang w:val="ru-RU" w:eastAsia="en-US"/>
              </w:rPr>
              <w:t>р</w:t>
            </w:r>
            <w:proofErr w:type="gramEnd"/>
            <w:r>
              <w:rPr>
                <w:rFonts w:eastAsia="Calibri"/>
                <w:sz w:val="22"/>
                <w:szCs w:val="22"/>
                <w:lang w:val="ru-RU" w:eastAsia="en-US"/>
              </w:rPr>
              <w:t>інші</w:t>
            </w:r>
            <w:proofErr w:type="spellEnd"/>
            <w:r>
              <w:rPr>
                <w:rFonts w:eastAsia="Calibri"/>
                <w:sz w:val="22"/>
                <w:szCs w:val="22"/>
                <w:lang w:val="ru-RU" w:eastAsia="en-US"/>
              </w:rPr>
              <w:t xml:space="preserve"> автор</w:t>
            </w:r>
          </w:p>
        </w:tc>
      </w:tr>
      <w:tr w:rsidR="007F52CA" w:rsidRPr="00BC3360" w14:paraId="3CDCBADB" w14:textId="77777777" w:rsidTr="005E007D">
        <w:tc>
          <w:tcPr>
            <w:tcW w:w="421" w:type="dxa"/>
            <w:shd w:val="clear" w:color="auto" w:fill="auto"/>
          </w:tcPr>
          <w:p w14:paraId="2D53ACAA" w14:textId="2DF1103D" w:rsidR="007F52CA" w:rsidRPr="005E007D" w:rsidRDefault="005E007D" w:rsidP="00B765B5">
            <w:pPr>
              <w:pStyle w:val="a3"/>
              <w:ind w:left="85" w:hanging="142"/>
              <w:jc w:val="center"/>
              <w:rPr>
                <w:rFonts w:eastAsia="Calibri"/>
                <w:bCs/>
                <w:sz w:val="22"/>
                <w:szCs w:val="22"/>
                <w:lang w:val="kk-KZ" w:eastAsia="en-US"/>
              </w:rPr>
            </w:pPr>
            <w:r>
              <w:rPr>
                <w:rFonts w:eastAsia="Calibri"/>
                <w:bCs/>
                <w:sz w:val="22"/>
                <w:szCs w:val="22"/>
                <w:lang w:val="kk-KZ" w:eastAsia="en-US"/>
              </w:rPr>
              <w:t>9</w:t>
            </w:r>
          </w:p>
        </w:tc>
        <w:tc>
          <w:tcPr>
            <w:tcW w:w="2239" w:type="dxa"/>
            <w:shd w:val="clear" w:color="auto" w:fill="auto"/>
          </w:tcPr>
          <w:p w14:paraId="7E13CDB8" w14:textId="17B4A6F0" w:rsidR="007F52CA" w:rsidRPr="00BC3360" w:rsidRDefault="007F52CA" w:rsidP="007F52CA">
            <w:pPr>
              <w:rPr>
                <w:bCs/>
                <w:iCs/>
                <w:sz w:val="22"/>
                <w:szCs w:val="22"/>
                <w:lang w:val="en-US"/>
              </w:rPr>
            </w:pPr>
            <w:r w:rsidRPr="00BC3360">
              <w:rPr>
                <w:bCs/>
                <w:iCs/>
                <w:sz w:val="22"/>
                <w:szCs w:val="22"/>
                <w:lang w:val="en-US"/>
              </w:rPr>
              <w:t>Thin-film deposition by combining plasma jet with spark discharge source at atmospheric pressure</w:t>
            </w:r>
          </w:p>
        </w:tc>
        <w:tc>
          <w:tcPr>
            <w:tcW w:w="993" w:type="dxa"/>
            <w:shd w:val="clear" w:color="auto" w:fill="auto"/>
          </w:tcPr>
          <w:p w14:paraId="58C8157C" w14:textId="40A94071" w:rsidR="007F52CA" w:rsidRPr="00BC3360" w:rsidRDefault="007F52CA" w:rsidP="004024F5">
            <w:pPr>
              <w:pStyle w:val="a3"/>
              <w:rPr>
                <w:rFonts w:eastAsia="Calibri"/>
                <w:bCs/>
                <w:sz w:val="22"/>
                <w:szCs w:val="22"/>
                <w:lang w:val="en-US" w:eastAsia="en-US"/>
              </w:rPr>
            </w:pPr>
            <w:r w:rsidRPr="00BC3360">
              <w:rPr>
                <w:rFonts w:eastAsia="Calibri"/>
                <w:bCs/>
                <w:sz w:val="22"/>
                <w:szCs w:val="22"/>
                <w:lang w:val="ru-RU" w:eastAsia="en-US"/>
              </w:rPr>
              <w:t>Статья</w:t>
            </w:r>
          </w:p>
        </w:tc>
        <w:tc>
          <w:tcPr>
            <w:tcW w:w="1955" w:type="dxa"/>
            <w:shd w:val="clear" w:color="auto" w:fill="auto"/>
          </w:tcPr>
          <w:p w14:paraId="0EED29D0" w14:textId="36ED7A96" w:rsidR="007F52CA" w:rsidRPr="00BC3360" w:rsidRDefault="007F52CA" w:rsidP="00BA1CDA">
            <w:pPr>
              <w:tabs>
                <w:tab w:val="left" w:pos="360"/>
              </w:tabs>
              <w:rPr>
                <w:iCs/>
                <w:sz w:val="22"/>
                <w:szCs w:val="22"/>
                <w:lang w:val="en-US"/>
              </w:rPr>
            </w:pPr>
            <w:r w:rsidRPr="00BC3360">
              <w:rPr>
                <w:rFonts w:eastAsia="Calibri"/>
                <w:sz w:val="22"/>
                <w:szCs w:val="22"/>
                <w:lang w:val="en-US" w:eastAsia="en-US"/>
              </w:rPr>
              <w:t>Contributions to Plasma Physics. –2021. – Vol. 61. – Is. 3. – P. 961-966. 10.1002/ctpp.2020</w:t>
            </w:r>
            <w:r w:rsidRPr="00BC3360">
              <w:rPr>
                <w:rFonts w:eastAsia="Calibri"/>
                <w:sz w:val="22"/>
                <w:szCs w:val="22"/>
                <w:lang w:val="en-US" w:eastAsia="en-US"/>
              </w:rPr>
              <w:lastRenderedPageBreak/>
              <w:t>00140</w:t>
            </w:r>
          </w:p>
        </w:tc>
        <w:tc>
          <w:tcPr>
            <w:tcW w:w="1985" w:type="dxa"/>
            <w:shd w:val="clear" w:color="auto" w:fill="auto"/>
          </w:tcPr>
          <w:p w14:paraId="59F38313" w14:textId="6500E004" w:rsidR="007F52CA" w:rsidRPr="00BC3360" w:rsidRDefault="007F52CA" w:rsidP="009C5580">
            <w:pPr>
              <w:pStyle w:val="a3"/>
              <w:jc w:val="left"/>
              <w:rPr>
                <w:sz w:val="22"/>
                <w:szCs w:val="22"/>
                <w:lang w:val="en-US" w:eastAsia="en-US"/>
              </w:rPr>
            </w:pPr>
            <w:proofErr w:type="spellStart"/>
            <w:r w:rsidRPr="00BC3360">
              <w:rPr>
                <w:sz w:val="22"/>
                <w:szCs w:val="22"/>
                <w:lang w:val="en-US" w:eastAsia="en-US"/>
              </w:rPr>
              <w:lastRenderedPageBreak/>
              <w:t>Импакт-фактор</w:t>
            </w:r>
            <w:proofErr w:type="spellEnd"/>
            <w:r w:rsidRPr="00BC3360">
              <w:rPr>
                <w:sz w:val="22"/>
                <w:szCs w:val="22"/>
                <w:lang w:val="en-US" w:eastAsia="en-US"/>
              </w:rPr>
              <w:t xml:space="preserve"> – 1.608, </w:t>
            </w:r>
          </w:p>
          <w:p w14:paraId="6DF868AF" w14:textId="01B22F32" w:rsidR="007F52CA" w:rsidRPr="00BC3360" w:rsidRDefault="007F52CA" w:rsidP="009C5580">
            <w:pPr>
              <w:pStyle w:val="a3"/>
              <w:jc w:val="left"/>
              <w:rPr>
                <w:sz w:val="22"/>
                <w:szCs w:val="22"/>
                <w:lang w:val="en-US" w:eastAsia="en-US"/>
              </w:rPr>
            </w:pPr>
            <w:r w:rsidRPr="00BC3360">
              <w:rPr>
                <w:sz w:val="22"/>
                <w:szCs w:val="22"/>
                <w:lang w:val="en-US" w:eastAsia="en-US"/>
              </w:rPr>
              <w:t>Q3</w:t>
            </w:r>
            <w:r w:rsidRPr="00BC3360">
              <w:rPr>
                <w:sz w:val="22"/>
                <w:szCs w:val="22"/>
                <w:lang w:val="kk-KZ" w:eastAsia="en-US"/>
              </w:rPr>
              <w:t xml:space="preserve"> </w:t>
            </w:r>
            <w:r w:rsidRPr="00BC3360">
              <w:rPr>
                <w:sz w:val="22"/>
                <w:szCs w:val="22"/>
                <w:lang w:val="en-US" w:eastAsia="en-US"/>
              </w:rPr>
              <w:t>– Physics, Fluids &amp; Plasmas</w:t>
            </w:r>
          </w:p>
          <w:p w14:paraId="3B69DC64" w14:textId="2FDEF171" w:rsidR="007F52CA" w:rsidRPr="00BC3360" w:rsidRDefault="007F52CA" w:rsidP="006B3758">
            <w:pPr>
              <w:pStyle w:val="a3"/>
              <w:rPr>
                <w:sz w:val="22"/>
                <w:szCs w:val="22"/>
                <w:lang w:val="kk-KZ" w:eastAsia="en-US"/>
              </w:rPr>
            </w:pPr>
          </w:p>
        </w:tc>
        <w:tc>
          <w:tcPr>
            <w:tcW w:w="1559" w:type="dxa"/>
            <w:shd w:val="clear" w:color="auto" w:fill="auto"/>
          </w:tcPr>
          <w:p w14:paraId="6738BB46" w14:textId="6DD4FA48" w:rsidR="007F52CA" w:rsidRPr="00BC3360" w:rsidRDefault="007F52CA" w:rsidP="004024F5">
            <w:pPr>
              <w:pStyle w:val="a3"/>
              <w:rPr>
                <w:rFonts w:eastAsia="Calibri"/>
                <w:bCs/>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1E928DFA" w14:textId="6FD8D50E" w:rsidR="007F52CA" w:rsidRPr="00BC3360" w:rsidRDefault="007F52CA" w:rsidP="009C5580">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2.5</w:t>
            </w:r>
            <w:r w:rsidR="000560CC" w:rsidRPr="00BC3360">
              <w:rPr>
                <w:rFonts w:eastAsia="Calibri"/>
                <w:bCs/>
                <w:sz w:val="22"/>
                <w:szCs w:val="22"/>
                <w:lang w:val="en-US" w:eastAsia="en-US"/>
              </w:rPr>
              <w:t>.</w:t>
            </w:r>
          </w:p>
          <w:p w14:paraId="775D5FFF" w14:textId="77777777" w:rsidR="007F52CA" w:rsidRPr="00BC3360" w:rsidRDefault="007F52CA" w:rsidP="009C5580">
            <w:pPr>
              <w:rPr>
                <w:sz w:val="22"/>
                <w:szCs w:val="22"/>
                <w:lang w:val="kk-KZ" w:eastAsia="en-US"/>
              </w:rPr>
            </w:pPr>
            <w:r w:rsidRPr="00BC3360">
              <w:rPr>
                <w:sz w:val="22"/>
                <w:szCs w:val="22"/>
                <w:lang w:val="kk-KZ" w:eastAsia="en-US"/>
              </w:rPr>
              <w:t>Процентиль по категории Physics and Astronomy</w:t>
            </w:r>
          </w:p>
          <w:p w14:paraId="06754932" w14:textId="3C20CB15" w:rsidR="007F52CA" w:rsidRPr="00BC3360" w:rsidRDefault="007F52CA" w:rsidP="007F52CA">
            <w:pPr>
              <w:pStyle w:val="a3"/>
              <w:rPr>
                <w:rFonts w:eastAsia="Calibri"/>
                <w:bCs/>
                <w:sz w:val="22"/>
                <w:szCs w:val="22"/>
                <w:lang w:val="en-US" w:eastAsia="en-US"/>
              </w:rPr>
            </w:pPr>
            <w:r w:rsidRPr="00BC3360">
              <w:rPr>
                <w:sz w:val="22"/>
                <w:szCs w:val="22"/>
                <w:lang w:val="en-US" w:eastAsia="en-US"/>
              </w:rPr>
              <w:t>(</w:t>
            </w:r>
            <w:r w:rsidRPr="00BC3360">
              <w:rPr>
                <w:sz w:val="22"/>
                <w:szCs w:val="22"/>
                <w:lang w:val="kk-KZ" w:eastAsia="en-US"/>
              </w:rPr>
              <w:t xml:space="preserve">Condensed Matter </w:t>
            </w:r>
            <w:r w:rsidRPr="00BC3360">
              <w:rPr>
                <w:sz w:val="22"/>
                <w:szCs w:val="22"/>
                <w:lang w:val="kk-KZ" w:eastAsia="en-US"/>
              </w:rPr>
              <w:lastRenderedPageBreak/>
              <w:t>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39%</w:t>
            </w:r>
          </w:p>
        </w:tc>
        <w:tc>
          <w:tcPr>
            <w:tcW w:w="2155" w:type="dxa"/>
            <w:shd w:val="clear" w:color="auto" w:fill="auto"/>
          </w:tcPr>
          <w:p w14:paraId="265B79AA" w14:textId="4E1C5791" w:rsidR="007F52CA" w:rsidRPr="00BC3360" w:rsidRDefault="007F52CA" w:rsidP="007F52CA">
            <w:pPr>
              <w:pStyle w:val="a3"/>
              <w:jc w:val="left"/>
              <w:rPr>
                <w:rFonts w:eastAsia="Calibri"/>
                <w:bCs/>
                <w:sz w:val="22"/>
                <w:szCs w:val="22"/>
                <w:lang w:val="en-US" w:eastAsia="en-US"/>
              </w:rPr>
            </w:pPr>
            <w:proofErr w:type="spellStart"/>
            <w:r w:rsidRPr="00BC3360">
              <w:rPr>
                <w:rFonts w:eastAsia="Calibri"/>
                <w:bCs/>
                <w:sz w:val="22"/>
                <w:szCs w:val="22"/>
                <w:lang w:val="en-US" w:eastAsia="en-US"/>
              </w:rPr>
              <w:lastRenderedPageBreak/>
              <w:t>Ussenov</w:t>
            </w:r>
            <w:proofErr w:type="spellEnd"/>
            <w:r w:rsidRPr="00BC3360">
              <w:rPr>
                <w:rFonts w:eastAsia="Calibri"/>
                <w:bCs/>
                <w:sz w:val="22"/>
                <w:szCs w:val="22"/>
                <w:lang w:val="en-US" w:eastAsia="en-US"/>
              </w:rPr>
              <w:t xml:space="preserve"> </w:t>
            </w:r>
            <w:proofErr w:type="spellStart"/>
            <w:r w:rsidRPr="00BC3360">
              <w:rPr>
                <w:rFonts w:eastAsia="Calibri"/>
                <w:bCs/>
                <w:sz w:val="22"/>
                <w:szCs w:val="22"/>
                <w:lang w:val="en-US" w:eastAsia="en-US"/>
              </w:rPr>
              <w:t>Ye.A</w:t>
            </w:r>
            <w:proofErr w:type="spellEnd"/>
            <w:r w:rsidRPr="00BC3360">
              <w:rPr>
                <w:rFonts w:eastAsia="Calibri"/>
                <w:bCs/>
                <w:sz w:val="22"/>
                <w:szCs w:val="22"/>
                <w:lang w:val="en-US" w:eastAsia="en-US"/>
              </w:rPr>
              <w:t>.,</w:t>
            </w:r>
          </w:p>
          <w:p w14:paraId="6EC67C4D" w14:textId="5BD17930" w:rsidR="007F52CA" w:rsidRPr="00BC3360" w:rsidRDefault="007F52CA" w:rsidP="007F52CA">
            <w:pPr>
              <w:pStyle w:val="a3"/>
              <w:jc w:val="left"/>
              <w:rPr>
                <w:rFonts w:eastAsia="Calibri"/>
                <w:bCs/>
                <w:sz w:val="22"/>
                <w:szCs w:val="22"/>
                <w:lang w:val="en-US" w:eastAsia="en-US"/>
              </w:rPr>
            </w:pPr>
            <w:proofErr w:type="spellStart"/>
            <w:r w:rsidRPr="00BC3360">
              <w:rPr>
                <w:rFonts w:eastAsia="Calibri"/>
                <w:bCs/>
                <w:sz w:val="22"/>
                <w:szCs w:val="22"/>
                <w:lang w:val="en-US" w:eastAsia="en-US"/>
              </w:rPr>
              <w:t>Toktamyssova</w:t>
            </w:r>
            <w:proofErr w:type="spellEnd"/>
            <w:r w:rsidRPr="00BC3360">
              <w:rPr>
                <w:rFonts w:eastAsia="Calibri"/>
                <w:bCs/>
                <w:sz w:val="22"/>
                <w:szCs w:val="22"/>
                <w:lang w:val="en-US" w:eastAsia="en-US"/>
              </w:rPr>
              <w:t xml:space="preserve"> M.T., </w:t>
            </w:r>
          </w:p>
          <w:p w14:paraId="74BB28C0" w14:textId="06EA5D9E" w:rsidR="007F52CA" w:rsidRPr="00BC3360" w:rsidRDefault="007F52CA" w:rsidP="007F52CA">
            <w:pPr>
              <w:pStyle w:val="a3"/>
              <w:jc w:val="left"/>
              <w:rPr>
                <w:rFonts w:eastAsia="Calibri"/>
                <w:b/>
                <w:bCs/>
                <w:sz w:val="22"/>
                <w:szCs w:val="22"/>
                <w:u w:val="single"/>
                <w:lang w:val="en-US" w:eastAsia="en-US"/>
              </w:rPr>
            </w:pPr>
            <w:proofErr w:type="spellStart"/>
            <w:r w:rsidRPr="00BC3360">
              <w:rPr>
                <w:rFonts w:eastAsia="Calibri"/>
                <w:b/>
                <w:bCs/>
                <w:sz w:val="22"/>
                <w:szCs w:val="22"/>
                <w:u w:val="single"/>
                <w:lang w:val="en-US" w:eastAsia="en-US"/>
              </w:rPr>
              <w:t>Dosbolayev</w:t>
            </w:r>
            <w:proofErr w:type="spellEnd"/>
            <w:r w:rsidRPr="00BC3360">
              <w:rPr>
                <w:rFonts w:eastAsia="Calibri"/>
                <w:b/>
                <w:bCs/>
                <w:sz w:val="22"/>
                <w:szCs w:val="22"/>
                <w:u w:val="single"/>
                <w:lang w:val="en-US" w:eastAsia="en-US"/>
              </w:rPr>
              <w:t xml:space="preserve"> M.K.,</w:t>
            </w:r>
          </w:p>
          <w:p w14:paraId="3DE040B9" w14:textId="375692F3" w:rsidR="007F52CA" w:rsidRPr="00BC3360" w:rsidRDefault="007F52CA" w:rsidP="007F52CA">
            <w:pPr>
              <w:pStyle w:val="a3"/>
              <w:jc w:val="left"/>
              <w:rPr>
                <w:rFonts w:eastAsia="Calibri"/>
                <w:bCs/>
                <w:sz w:val="22"/>
                <w:szCs w:val="22"/>
                <w:lang w:val="en-US" w:eastAsia="en-US"/>
              </w:rPr>
            </w:pPr>
            <w:proofErr w:type="spellStart"/>
            <w:r w:rsidRPr="00BC3360">
              <w:rPr>
                <w:rFonts w:eastAsia="Calibri"/>
                <w:bCs/>
                <w:sz w:val="22"/>
                <w:szCs w:val="22"/>
                <w:lang w:val="en-US" w:eastAsia="en-US"/>
              </w:rPr>
              <w:t>Gabdullin</w:t>
            </w:r>
            <w:proofErr w:type="spellEnd"/>
            <w:r w:rsidRPr="00BC3360">
              <w:rPr>
                <w:rFonts w:eastAsia="Calibri"/>
                <w:bCs/>
                <w:sz w:val="22"/>
                <w:szCs w:val="22"/>
                <w:lang w:val="en-US" w:eastAsia="en-US"/>
              </w:rPr>
              <w:t xml:space="preserve"> M.T.</w:t>
            </w:r>
          </w:p>
          <w:p w14:paraId="702B3949" w14:textId="5988F55B" w:rsidR="007F52CA" w:rsidRPr="00BC3360" w:rsidRDefault="007F52CA" w:rsidP="007F52CA">
            <w:pPr>
              <w:pStyle w:val="a3"/>
              <w:jc w:val="left"/>
              <w:rPr>
                <w:rFonts w:eastAsia="Calibri"/>
                <w:bCs/>
                <w:sz w:val="22"/>
                <w:szCs w:val="22"/>
                <w:lang w:val="en-US" w:eastAsia="en-US"/>
              </w:rPr>
            </w:pPr>
            <w:proofErr w:type="spellStart"/>
            <w:r w:rsidRPr="00BC3360">
              <w:rPr>
                <w:rFonts w:eastAsia="Calibri"/>
                <w:bCs/>
                <w:sz w:val="22"/>
                <w:szCs w:val="22"/>
                <w:lang w:val="en-US" w:eastAsia="en-US"/>
              </w:rPr>
              <w:t>Daniyarov</w:t>
            </w:r>
            <w:proofErr w:type="spellEnd"/>
            <w:r w:rsidRPr="00BC3360">
              <w:rPr>
                <w:rFonts w:eastAsia="Calibri"/>
                <w:bCs/>
                <w:sz w:val="22"/>
                <w:szCs w:val="22"/>
                <w:lang w:val="en-US" w:eastAsia="en-US"/>
              </w:rPr>
              <w:t xml:space="preserve"> T.T.</w:t>
            </w:r>
          </w:p>
          <w:p w14:paraId="5C85B1B1" w14:textId="0919526F" w:rsidR="007F52CA" w:rsidRPr="00BC3360" w:rsidRDefault="007F52CA" w:rsidP="007F52CA">
            <w:pPr>
              <w:pStyle w:val="a3"/>
              <w:jc w:val="left"/>
              <w:rPr>
                <w:rFonts w:eastAsia="Calibri"/>
                <w:bCs/>
                <w:sz w:val="22"/>
                <w:szCs w:val="22"/>
                <w:lang w:val="en-US" w:eastAsia="en-US"/>
              </w:rPr>
            </w:pPr>
            <w:proofErr w:type="spellStart"/>
            <w:r w:rsidRPr="00BC3360">
              <w:rPr>
                <w:rFonts w:eastAsia="Calibri"/>
                <w:bCs/>
                <w:sz w:val="22"/>
                <w:szCs w:val="22"/>
                <w:lang w:val="en-US" w:eastAsia="en-US"/>
              </w:rPr>
              <w:lastRenderedPageBreak/>
              <w:t>Ramazanov</w:t>
            </w:r>
            <w:proofErr w:type="spellEnd"/>
            <w:r w:rsidRPr="00BC3360">
              <w:rPr>
                <w:rFonts w:eastAsia="Calibri"/>
                <w:bCs/>
                <w:sz w:val="22"/>
                <w:szCs w:val="22"/>
                <w:lang w:val="en-US" w:eastAsia="en-US"/>
              </w:rPr>
              <w:t xml:space="preserve"> T.S.</w:t>
            </w:r>
          </w:p>
        </w:tc>
        <w:tc>
          <w:tcPr>
            <w:tcW w:w="1246" w:type="dxa"/>
            <w:shd w:val="clear" w:color="auto" w:fill="auto"/>
          </w:tcPr>
          <w:p w14:paraId="0FFECBCA" w14:textId="0C1D5753" w:rsidR="007F52CA" w:rsidRPr="00BC3360" w:rsidRDefault="00EA2F1D" w:rsidP="004024F5">
            <w:pPr>
              <w:pStyle w:val="a3"/>
              <w:rPr>
                <w:rFonts w:eastAsia="Calibri"/>
                <w:sz w:val="22"/>
                <w:szCs w:val="22"/>
                <w:lang w:val="kk-KZ" w:eastAsia="en-US"/>
              </w:rPr>
            </w:pPr>
            <w:r>
              <w:rPr>
                <w:rFonts w:eastAsia="Calibri"/>
                <w:sz w:val="22"/>
                <w:szCs w:val="22"/>
                <w:lang w:val="kk-KZ" w:eastAsia="en-US"/>
              </w:rPr>
              <w:lastRenderedPageBreak/>
              <w:t>Бірлескен автор</w:t>
            </w:r>
          </w:p>
        </w:tc>
      </w:tr>
      <w:tr w:rsidR="009C5580" w:rsidRPr="00BC3360" w14:paraId="107F981D" w14:textId="77777777" w:rsidTr="005E007D">
        <w:tc>
          <w:tcPr>
            <w:tcW w:w="421" w:type="dxa"/>
            <w:shd w:val="clear" w:color="auto" w:fill="auto"/>
          </w:tcPr>
          <w:p w14:paraId="19B84502" w14:textId="306C2C54" w:rsidR="009C5580" w:rsidRPr="005E007D" w:rsidRDefault="00C97C07" w:rsidP="005E007D">
            <w:pPr>
              <w:pStyle w:val="a3"/>
              <w:ind w:left="85" w:hanging="142"/>
              <w:jc w:val="center"/>
              <w:rPr>
                <w:rFonts w:eastAsia="Calibri"/>
                <w:bCs/>
                <w:sz w:val="22"/>
                <w:szCs w:val="22"/>
                <w:lang w:val="kk-KZ" w:eastAsia="en-US"/>
              </w:rPr>
            </w:pPr>
            <w:r w:rsidRPr="00BC3360">
              <w:rPr>
                <w:rFonts w:eastAsia="Calibri"/>
                <w:bCs/>
                <w:sz w:val="22"/>
                <w:szCs w:val="22"/>
                <w:lang w:val="en-US" w:eastAsia="en-US"/>
              </w:rPr>
              <w:lastRenderedPageBreak/>
              <w:t>1</w:t>
            </w:r>
            <w:r w:rsidR="005E007D">
              <w:rPr>
                <w:rFonts w:eastAsia="Calibri"/>
                <w:bCs/>
                <w:sz w:val="22"/>
                <w:szCs w:val="22"/>
                <w:lang w:val="kk-KZ" w:eastAsia="en-US"/>
              </w:rPr>
              <w:t>0</w:t>
            </w:r>
          </w:p>
        </w:tc>
        <w:tc>
          <w:tcPr>
            <w:tcW w:w="2239" w:type="dxa"/>
            <w:shd w:val="clear" w:color="auto" w:fill="auto"/>
          </w:tcPr>
          <w:p w14:paraId="4D3C1147" w14:textId="6473246C" w:rsidR="009C5580" w:rsidRPr="00BC3360" w:rsidRDefault="009C5580" w:rsidP="009C5580">
            <w:pPr>
              <w:rPr>
                <w:bCs/>
                <w:iCs/>
                <w:sz w:val="22"/>
                <w:szCs w:val="22"/>
                <w:lang w:val="en-US"/>
              </w:rPr>
            </w:pPr>
            <w:r w:rsidRPr="00BC3360">
              <w:rPr>
                <w:bCs/>
                <w:iCs/>
                <w:sz w:val="22"/>
                <w:szCs w:val="22"/>
                <w:lang w:val="en-US"/>
              </w:rPr>
              <w:t>The Effect of Non-Thermal Atmospheric Pressure Plasma Treatment of Wheat Seeds on Germination Parameters and α-Amylase Enzyme Activity</w:t>
            </w:r>
          </w:p>
        </w:tc>
        <w:tc>
          <w:tcPr>
            <w:tcW w:w="993" w:type="dxa"/>
            <w:shd w:val="clear" w:color="auto" w:fill="auto"/>
          </w:tcPr>
          <w:p w14:paraId="146FA970" w14:textId="7CCDB77F" w:rsidR="009C5580" w:rsidRPr="00BC3360" w:rsidRDefault="009C5580" w:rsidP="004024F5">
            <w:pPr>
              <w:pStyle w:val="a3"/>
              <w:rPr>
                <w:rFonts w:eastAsia="Calibri"/>
                <w:bCs/>
                <w:sz w:val="22"/>
                <w:szCs w:val="22"/>
                <w:lang w:val="en-US" w:eastAsia="en-US"/>
              </w:rPr>
            </w:pPr>
            <w:r w:rsidRPr="00BC3360">
              <w:rPr>
                <w:rFonts w:eastAsia="Calibri"/>
                <w:bCs/>
                <w:sz w:val="22"/>
                <w:szCs w:val="22"/>
                <w:lang w:val="ru-RU" w:eastAsia="en-US"/>
              </w:rPr>
              <w:t>Статья</w:t>
            </w:r>
          </w:p>
        </w:tc>
        <w:tc>
          <w:tcPr>
            <w:tcW w:w="1955" w:type="dxa"/>
            <w:shd w:val="clear" w:color="auto" w:fill="auto"/>
          </w:tcPr>
          <w:p w14:paraId="1AC3DC98" w14:textId="6EAA6670" w:rsidR="009C5580" w:rsidRPr="00BC3360" w:rsidRDefault="009C5580" w:rsidP="00BA1CDA">
            <w:pPr>
              <w:tabs>
                <w:tab w:val="left" w:pos="360"/>
              </w:tabs>
              <w:rPr>
                <w:iCs/>
                <w:sz w:val="22"/>
                <w:szCs w:val="22"/>
                <w:lang w:val="en-US"/>
              </w:rPr>
            </w:pPr>
            <w:r w:rsidRPr="00BC3360">
              <w:rPr>
                <w:rFonts w:eastAsia="Calibri"/>
                <w:sz w:val="22"/>
                <w:szCs w:val="22"/>
                <w:lang w:val="en-US" w:eastAsia="en-US"/>
              </w:rPr>
              <w:t>IEEE Transactions on Plasma Science. –2022. – Vol. 50. – Is. 2. – P. 330-340. 10.1109/TPS.2022.3145831</w:t>
            </w:r>
          </w:p>
        </w:tc>
        <w:tc>
          <w:tcPr>
            <w:tcW w:w="1985" w:type="dxa"/>
            <w:shd w:val="clear" w:color="auto" w:fill="auto"/>
          </w:tcPr>
          <w:p w14:paraId="1ADA9165" w14:textId="5C73071F" w:rsidR="009C5580" w:rsidRPr="00BC3360" w:rsidRDefault="009C5580" w:rsidP="009C5580">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1.5, </w:t>
            </w:r>
          </w:p>
          <w:p w14:paraId="4E08815E" w14:textId="77777777" w:rsidR="009C5580" w:rsidRPr="00BC3360" w:rsidRDefault="009C5580" w:rsidP="009C5580">
            <w:pPr>
              <w:pStyle w:val="a3"/>
              <w:jc w:val="left"/>
              <w:rPr>
                <w:sz w:val="22"/>
                <w:szCs w:val="22"/>
                <w:lang w:val="en-US" w:eastAsia="en-US"/>
              </w:rPr>
            </w:pPr>
            <w:r w:rsidRPr="00BC3360">
              <w:rPr>
                <w:sz w:val="22"/>
                <w:szCs w:val="22"/>
                <w:lang w:val="en-US" w:eastAsia="en-US"/>
              </w:rPr>
              <w:t>Q3</w:t>
            </w:r>
            <w:r w:rsidRPr="00BC3360">
              <w:rPr>
                <w:sz w:val="22"/>
                <w:szCs w:val="22"/>
                <w:lang w:val="kk-KZ" w:eastAsia="en-US"/>
              </w:rPr>
              <w:t xml:space="preserve"> </w:t>
            </w:r>
            <w:r w:rsidRPr="00BC3360">
              <w:rPr>
                <w:sz w:val="22"/>
                <w:szCs w:val="22"/>
                <w:lang w:val="en-US" w:eastAsia="en-US"/>
              </w:rPr>
              <w:t>– Physics, Fluids &amp; Plasmas</w:t>
            </w:r>
          </w:p>
          <w:p w14:paraId="66F281D1" w14:textId="7DD8D02F" w:rsidR="009C5580" w:rsidRPr="00BC3360" w:rsidRDefault="009C5580" w:rsidP="001D2167">
            <w:pPr>
              <w:pStyle w:val="a3"/>
              <w:rPr>
                <w:sz w:val="22"/>
                <w:szCs w:val="22"/>
                <w:lang w:val="en-US" w:eastAsia="en-US"/>
              </w:rPr>
            </w:pPr>
          </w:p>
        </w:tc>
        <w:tc>
          <w:tcPr>
            <w:tcW w:w="1559" w:type="dxa"/>
            <w:shd w:val="clear" w:color="auto" w:fill="auto"/>
          </w:tcPr>
          <w:p w14:paraId="006B1D86" w14:textId="3757DD66" w:rsidR="009C5580" w:rsidRPr="00BC3360" w:rsidRDefault="009C5580" w:rsidP="004024F5">
            <w:pPr>
              <w:pStyle w:val="a3"/>
              <w:rPr>
                <w:rFonts w:eastAsia="Calibri"/>
                <w:bCs/>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40D55B43" w14:textId="7A0A5142" w:rsidR="009C5580" w:rsidRPr="00BC3360" w:rsidRDefault="009C5580" w:rsidP="009C5580">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2.8</w:t>
            </w:r>
            <w:r w:rsidR="000560CC" w:rsidRPr="00BC3360">
              <w:rPr>
                <w:rFonts w:eastAsia="Calibri"/>
                <w:bCs/>
                <w:sz w:val="22"/>
                <w:szCs w:val="22"/>
                <w:lang w:val="en-US" w:eastAsia="en-US"/>
              </w:rPr>
              <w:t>.</w:t>
            </w:r>
          </w:p>
          <w:p w14:paraId="541ADE93" w14:textId="77777777" w:rsidR="009C5580" w:rsidRPr="00BC3360" w:rsidRDefault="009C5580" w:rsidP="009C5580">
            <w:pPr>
              <w:rPr>
                <w:sz w:val="22"/>
                <w:szCs w:val="22"/>
                <w:lang w:val="kk-KZ" w:eastAsia="en-US"/>
              </w:rPr>
            </w:pPr>
            <w:r w:rsidRPr="00BC3360">
              <w:rPr>
                <w:sz w:val="22"/>
                <w:szCs w:val="22"/>
                <w:lang w:val="kk-KZ" w:eastAsia="en-US"/>
              </w:rPr>
              <w:t>Процентиль по категории Physics and Astronomy</w:t>
            </w:r>
          </w:p>
          <w:p w14:paraId="2858550E" w14:textId="25C30180" w:rsidR="009C5580" w:rsidRPr="00BC3360" w:rsidRDefault="009C5580" w:rsidP="009C5580">
            <w:pPr>
              <w:pStyle w:val="a3"/>
              <w:rPr>
                <w:rFonts w:eastAsia="Calibri"/>
                <w:bCs/>
                <w:sz w:val="22"/>
                <w:szCs w:val="22"/>
                <w:lang w:val="en-US" w:eastAsia="en-US"/>
              </w:rPr>
            </w:pPr>
            <w:r w:rsidRPr="00BC3360">
              <w:rPr>
                <w:sz w:val="22"/>
                <w:szCs w:val="22"/>
                <w:lang w:val="en-US" w:eastAsia="en-US"/>
              </w:rPr>
              <w:t>(</w:t>
            </w:r>
            <w:r w:rsidRPr="00BC3360">
              <w:rPr>
                <w:sz w:val="22"/>
                <w:szCs w:val="22"/>
                <w:lang w:val="kk-KZ" w:eastAsia="en-US"/>
              </w:rPr>
              <w:t>Condensed Matter 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41%</w:t>
            </w:r>
          </w:p>
        </w:tc>
        <w:tc>
          <w:tcPr>
            <w:tcW w:w="2155" w:type="dxa"/>
            <w:shd w:val="clear" w:color="auto" w:fill="auto"/>
          </w:tcPr>
          <w:p w14:paraId="3933A74A" w14:textId="769CC10B" w:rsidR="009C5580" w:rsidRPr="00BC3360" w:rsidRDefault="009C5580" w:rsidP="009C5580">
            <w:pPr>
              <w:pStyle w:val="a3"/>
              <w:rPr>
                <w:rFonts w:eastAsia="Calibri"/>
                <w:bCs/>
                <w:sz w:val="22"/>
                <w:szCs w:val="22"/>
                <w:lang w:val="en-US" w:eastAsia="en-US"/>
              </w:rPr>
            </w:pPr>
            <w:proofErr w:type="spellStart"/>
            <w:r w:rsidRPr="00BC3360">
              <w:rPr>
                <w:rFonts w:eastAsia="Calibri"/>
                <w:bCs/>
                <w:sz w:val="22"/>
                <w:szCs w:val="22"/>
                <w:lang w:val="en-US" w:eastAsia="en-US"/>
              </w:rPr>
              <w:t>Ussenov</w:t>
            </w:r>
            <w:proofErr w:type="spellEnd"/>
            <w:r w:rsidRPr="00BC3360">
              <w:rPr>
                <w:rFonts w:eastAsia="Calibri"/>
                <w:bCs/>
                <w:sz w:val="22"/>
                <w:szCs w:val="22"/>
                <w:lang w:val="en-US" w:eastAsia="en-US"/>
              </w:rPr>
              <w:t xml:space="preserve"> Y.A.,</w:t>
            </w:r>
          </w:p>
          <w:p w14:paraId="7C8B0EF2" w14:textId="5B158B8E" w:rsidR="009C5580" w:rsidRPr="00BC3360" w:rsidRDefault="009C5580" w:rsidP="009C5580">
            <w:pPr>
              <w:pStyle w:val="a3"/>
              <w:rPr>
                <w:rFonts w:eastAsia="Calibri"/>
                <w:bCs/>
                <w:sz w:val="22"/>
                <w:szCs w:val="22"/>
                <w:lang w:val="en-US" w:eastAsia="en-US"/>
              </w:rPr>
            </w:pPr>
            <w:proofErr w:type="spellStart"/>
            <w:r w:rsidRPr="00BC3360">
              <w:rPr>
                <w:rFonts w:eastAsia="Calibri"/>
                <w:bCs/>
                <w:sz w:val="22"/>
                <w:szCs w:val="22"/>
                <w:lang w:val="en-US" w:eastAsia="en-US"/>
              </w:rPr>
              <w:t>Akildinova</w:t>
            </w:r>
            <w:proofErr w:type="spellEnd"/>
            <w:r w:rsidRPr="00BC3360">
              <w:rPr>
                <w:rFonts w:eastAsia="Calibri"/>
                <w:bCs/>
                <w:sz w:val="22"/>
                <w:szCs w:val="22"/>
                <w:lang w:val="en-US" w:eastAsia="en-US"/>
              </w:rPr>
              <w:t xml:space="preserve"> A.,</w:t>
            </w:r>
          </w:p>
          <w:p w14:paraId="615B3D11" w14:textId="19574A49" w:rsidR="009C5580" w:rsidRPr="00BC3360" w:rsidRDefault="009C5580" w:rsidP="009C5580">
            <w:pPr>
              <w:pStyle w:val="a3"/>
              <w:rPr>
                <w:rFonts w:eastAsia="Calibri"/>
                <w:bCs/>
                <w:sz w:val="22"/>
                <w:szCs w:val="22"/>
                <w:lang w:val="en-US" w:eastAsia="en-US"/>
              </w:rPr>
            </w:pPr>
            <w:proofErr w:type="spellStart"/>
            <w:r w:rsidRPr="00BC3360">
              <w:rPr>
                <w:rFonts w:eastAsia="Calibri"/>
                <w:bCs/>
                <w:sz w:val="22"/>
                <w:szCs w:val="22"/>
                <w:lang w:val="en-US" w:eastAsia="en-US"/>
              </w:rPr>
              <w:t>Kuanbaevich</w:t>
            </w:r>
            <w:proofErr w:type="spellEnd"/>
            <w:r w:rsidRPr="00BC3360">
              <w:rPr>
                <w:rFonts w:eastAsia="Calibri"/>
                <w:bCs/>
                <w:sz w:val="22"/>
                <w:szCs w:val="22"/>
                <w:lang w:val="en-US" w:eastAsia="en-US"/>
              </w:rPr>
              <w:t xml:space="preserve"> B.A.,</w:t>
            </w:r>
          </w:p>
          <w:p w14:paraId="2F302941" w14:textId="5CF29A28" w:rsidR="009C5580" w:rsidRPr="00BC3360" w:rsidRDefault="009C5580" w:rsidP="009C5580">
            <w:pPr>
              <w:pStyle w:val="a3"/>
              <w:rPr>
                <w:rFonts w:eastAsia="Calibri"/>
                <w:bCs/>
                <w:sz w:val="22"/>
                <w:szCs w:val="22"/>
                <w:lang w:val="en-US" w:eastAsia="en-US"/>
              </w:rPr>
            </w:pPr>
            <w:proofErr w:type="spellStart"/>
            <w:r w:rsidRPr="00BC3360">
              <w:rPr>
                <w:rFonts w:eastAsia="Calibri"/>
                <w:bCs/>
                <w:sz w:val="22"/>
                <w:szCs w:val="22"/>
                <w:lang w:val="en-US" w:eastAsia="en-US"/>
              </w:rPr>
              <w:t>Serikovna</w:t>
            </w:r>
            <w:proofErr w:type="spellEnd"/>
            <w:r w:rsidRPr="00BC3360">
              <w:rPr>
                <w:rFonts w:eastAsia="Calibri"/>
                <w:bCs/>
                <w:sz w:val="22"/>
                <w:szCs w:val="22"/>
                <w:lang w:val="en-US" w:eastAsia="en-US"/>
              </w:rPr>
              <w:t xml:space="preserve"> K.A.,</w:t>
            </w:r>
          </w:p>
          <w:p w14:paraId="7D15DA10" w14:textId="68AE09A8" w:rsidR="009C5580" w:rsidRPr="00BC3360" w:rsidRDefault="009C5580" w:rsidP="009C5580">
            <w:pPr>
              <w:pStyle w:val="a3"/>
              <w:rPr>
                <w:rFonts w:eastAsia="Calibri"/>
                <w:bCs/>
                <w:sz w:val="22"/>
                <w:szCs w:val="22"/>
                <w:lang w:val="en-US" w:eastAsia="en-US"/>
              </w:rPr>
            </w:pPr>
            <w:proofErr w:type="spellStart"/>
            <w:r w:rsidRPr="00BC3360">
              <w:rPr>
                <w:rFonts w:eastAsia="Calibri"/>
                <w:bCs/>
                <w:sz w:val="22"/>
                <w:szCs w:val="22"/>
                <w:lang w:val="en-US" w:eastAsia="en-US"/>
              </w:rPr>
              <w:t>Gabdullin</w:t>
            </w:r>
            <w:proofErr w:type="spellEnd"/>
            <w:r w:rsidRPr="00BC3360">
              <w:rPr>
                <w:rFonts w:eastAsia="Calibri"/>
                <w:bCs/>
                <w:sz w:val="22"/>
                <w:szCs w:val="22"/>
                <w:lang w:val="en-US" w:eastAsia="en-US"/>
              </w:rPr>
              <w:t xml:space="preserve"> M.,</w:t>
            </w:r>
          </w:p>
          <w:p w14:paraId="29031B59" w14:textId="26DBC3E5" w:rsidR="009C5580" w:rsidRPr="00BC3360" w:rsidRDefault="009C5580" w:rsidP="009C5580">
            <w:pPr>
              <w:pStyle w:val="a3"/>
              <w:rPr>
                <w:rFonts w:eastAsia="Calibri"/>
                <w:b/>
                <w:bCs/>
                <w:sz w:val="22"/>
                <w:szCs w:val="22"/>
                <w:u w:val="single"/>
                <w:lang w:val="en-US" w:eastAsia="en-US"/>
              </w:rPr>
            </w:pPr>
            <w:proofErr w:type="spellStart"/>
            <w:r w:rsidRPr="00BC3360">
              <w:rPr>
                <w:rFonts w:eastAsia="Calibri"/>
                <w:b/>
                <w:bCs/>
                <w:sz w:val="22"/>
                <w:szCs w:val="22"/>
                <w:u w:val="single"/>
                <w:lang w:val="en-US" w:eastAsia="en-US"/>
              </w:rPr>
              <w:t>Dosbolayev</w:t>
            </w:r>
            <w:proofErr w:type="spellEnd"/>
            <w:r w:rsidRPr="00BC3360">
              <w:rPr>
                <w:rFonts w:eastAsia="Calibri"/>
                <w:b/>
                <w:bCs/>
                <w:sz w:val="22"/>
                <w:szCs w:val="22"/>
                <w:u w:val="single"/>
                <w:lang w:val="en-US" w:eastAsia="en-US"/>
              </w:rPr>
              <w:t xml:space="preserve"> M.</w:t>
            </w:r>
          </w:p>
          <w:p w14:paraId="7E08F2E0" w14:textId="79CE910A" w:rsidR="009C5580" w:rsidRPr="00BC3360" w:rsidRDefault="009C5580" w:rsidP="009C5580">
            <w:pPr>
              <w:pStyle w:val="a3"/>
              <w:rPr>
                <w:rFonts w:eastAsia="Calibri"/>
                <w:bCs/>
                <w:sz w:val="22"/>
                <w:szCs w:val="22"/>
                <w:lang w:val="en-US" w:eastAsia="en-US"/>
              </w:rPr>
            </w:pPr>
            <w:proofErr w:type="spellStart"/>
            <w:r w:rsidRPr="00BC3360">
              <w:rPr>
                <w:rFonts w:eastAsia="Calibri"/>
                <w:bCs/>
                <w:sz w:val="22"/>
                <w:szCs w:val="22"/>
                <w:lang w:val="en-US" w:eastAsia="en-US"/>
              </w:rPr>
              <w:t>Daniyarov</w:t>
            </w:r>
            <w:proofErr w:type="spellEnd"/>
            <w:r w:rsidRPr="00BC3360">
              <w:rPr>
                <w:rFonts w:eastAsia="Calibri"/>
                <w:bCs/>
                <w:sz w:val="22"/>
                <w:szCs w:val="22"/>
                <w:lang w:val="en-US" w:eastAsia="en-US"/>
              </w:rPr>
              <w:t xml:space="preserve"> T.</w:t>
            </w:r>
          </w:p>
          <w:p w14:paraId="5FC3B67A" w14:textId="26A24081" w:rsidR="009C5580" w:rsidRPr="00BC3360" w:rsidRDefault="009C5580" w:rsidP="009C5580">
            <w:pPr>
              <w:pStyle w:val="a3"/>
              <w:rPr>
                <w:rFonts w:eastAsia="Calibri"/>
                <w:bCs/>
                <w:sz w:val="22"/>
                <w:szCs w:val="22"/>
                <w:lang w:val="en-US" w:eastAsia="en-US"/>
              </w:rPr>
            </w:pPr>
            <w:proofErr w:type="spellStart"/>
            <w:r w:rsidRPr="00BC3360">
              <w:rPr>
                <w:rFonts w:eastAsia="Calibri"/>
                <w:bCs/>
                <w:sz w:val="22"/>
                <w:szCs w:val="22"/>
                <w:lang w:val="en-US" w:eastAsia="en-US"/>
              </w:rPr>
              <w:t>Ramazanov</w:t>
            </w:r>
            <w:proofErr w:type="spellEnd"/>
            <w:r w:rsidRPr="00BC3360">
              <w:rPr>
                <w:rFonts w:eastAsia="Calibri"/>
                <w:bCs/>
                <w:sz w:val="22"/>
                <w:szCs w:val="22"/>
                <w:lang w:val="en-US" w:eastAsia="en-US"/>
              </w:rPr>
              <w:t xml:space="preserve"> T.</w:t>
            </w:r>
          </w:p>
        </w:tc>
        <w:tc>
          <w:tcPr>
            <w:tcW w:w="1246" w:type="dxa"/>
            <w:shd w:val="clear" w:color="auto" w:fill="auto"/>
          </w:tcPr>
          <w:p w14:paraId="723C5B18" w14:textId="45D67FFA" w:rsidR="009C5580" w:rsidRPr="00BC3360" w:rsidRDefault="00EA2F1D" w:rsidP="004024F5">
            <w:pPr>
              <w:pStyle w:val="a3"/>
              <w:rPr>
                <w:rFonts w:eastAsia="Calibri"/>
                <w:sz w:val="22"/>
                <w:szCs w:val="22"/>
                <w:lang w:val="kk-KZ" w:eastAsia="en-US"/>
              </w:rPr>
            </w:pPr>
            <w:r>
              <w:rPr>
                <w:rFonts w:eastAsia="Calibri"/>
                <w:sz w:val="22"/>
                <w:szCs w:val="22"/>
                <w:lang w:val="kk-KZ" w:eastAsia="en-US"/>
              </w:rPr>
              <w:t>Бірлескен автор</w:t>
            </w:r>
          </w:p>
        </w:tc>
      </w:tr>
      <w:tr w:rsidR="00113DB8" w:rsidRPr="00BC3360" w14:paraId="1AE1283B" w14:textId="77777777" w:rsidTr="005E007D">
        <w:tc>
          <w:tcPr>
            <w:tcW w:w="421" w:type="dxa"/>
            <w:shd w:val="clear" w:color="auto" w:fill="auto"/>
          </w:tcPr>
          <w:p w14:paraId="67E7E101" w14:textId="6E8DFA4C" w:rsidR="00113DB8" w:rsidRPr="005E007D" w:rsidRDefault="00C97C07" w:rsidP="005E007D">
            <w:pPr>
              <w:pStyle w:val="a3"/>
              <w:ind w:left="85" w:hanging="142"/>
              <w:jc w:val="center"/>
              <w:rPr>
                <w:rFonts w:eastAsia="Calibri"/>
                <w:bCs/>
                <w:sz w:val="22"/>
                <w:szCs w:val="22"/>
                <w:lang w:val="kk-KZ" w:eastAsia="en-US"/>
              </w:rPr>
            </w:pPr>
            <w:r w:rsidRPr="00BC3360">
              <w:rPr>
                <w:rFonts w:eastAsia="Calibri"/>
                <w:bCs/>
                <w:sz w:val="22"/>
                <w:szCs w:val="22"/>
                <w:lang w:val="en-US" w:eastAsia="en-US"/>
              </w:rPr>
              <w:t>1</w:t>
            </w:r>
            <w:r w:rsidR="005E007D">
              <w:rPr>
                <w:rFonts w:eastAsia="Calibri"/>
                <w:bCs/>
                <w:sz w:val="22"/>
                <w:szCs w:val="22"/>
                <w:lang w:val="kk-KZ" w:eastAsia="en-US"/>
              </w:rPr>
              <w:t>1</w:t>
            </w:r>
          </w:p>
        </w:tc>
        <w:tc>
          <w:tcPr>
            <w:tcW w:w="2239" w:type="dxa"/>
            <w:shd w:val="clear" w:color="auto" w:fill="auto"/>
          </w:tcPr>
          <w:p w14:paraId="45AFDC4C" w14:textId="3516802B" w:rsidR="00113DB8" w:rsidRPr="00BC3360" w:rsidRDefault="00F57563" w:rsidP="00F57563">
            <w:pPr>
              <w:rPr>
                <w:bCs/>
                <w:iCs/>
                <w:sz w:val="22"/>
                <w:szCs w:val="22"/>
                <w:lang w:val="en-US"/>
              </w:rPr>
            </w:pPr>
            <w:r w:rsidRPr="00BC3360">
              <w:rPr>
                <w:bCs/>
                <w:iCs/>
                <w:sz w:val="22"/>
                <w:szCs w:val="22"/>
                <w:lang w:val="en-US"/>
              </w:rPr>
              <w:t>Investigation of self-generated magnetic field and dynamics of a pulsed plasma flow</w:t>
            </w:r>
          </w:p>
        </w:tc>
        <w:tc>
          <w:tcPr>
            <w:tcW w:w="993" w:type="dxa"/>
            <w:shd w:val="clear" w:color="auto" w:fill="auto"/>
          </w:tcPr>
          <w:p w14:paraId="06A32FE5" w14:textId="18A6E877" w:rsidR="00113DB8" w:rsidRPr="00BC3360" w:rsidRDefault="00F57563" w:rsidP="004024F5">
            <w:pPr>
              <w:pStyle w:val="a3"/>
              <w:rPr>
                <w:rFonts w:eastAsia="Calibri"/>
                <w:bCs/>
                <w:sz w:val="22"/>
                <w:szCs w:val="22"/>
                <w:lang w:val="en-US" w:eastAsia="en-US"/>
              </w:rPr>
            </w:pPr>
            <w:r w:rsidRPr="00BC3360">
              <w:rPr>
                <w:rFonts w:eastAsia="Calibri"/>
                <w:bCs/>
                <w:sz w:val="22"/>
                <w:szCs w:val="22"/>
                <w:lang w:val="ru-RU" w:eastAsia="en-US"/>
              </w:rPr>
              <w:t>Статья</w:t>
            </w:r>
          </w:p>
        </w:tc>
        <w:tc>
          <w:tcPr>
            <w:tcW w:w="1955" w:type="dxa"/>
            <w:shd w:val="clear" w:color="auto" w:fill="auto"/>
          </w:tcPr>
          <w:p w14:paraId="4D79F0B4" w14:textId="135C9C28" w:rsidR="00F57563" w:rsidRPr="00BC3360" w:rsidRDefault="00F57563" w:rsidP="00BA1CDA">
            <w:pPr>
              <w:pStyle w:val="a3"/>
              <w:jc w:val="left"/>
              <w:rPr>
                <w:rFonts w:eastAsia="Calibri"/>
                <w:sz w:val="22"/>
                <w:szCs w:val="22"/>
                <w:lang w:val="en-US" w:eastAsia="en-US"/>
              </w:rPr>
            </w:pPr>
            <w:r w:rsidRPr="00BC3360">
              <w:rPr>
                <w:rFonts w:eastAsia="Calibri"/>
                <w:sz w:val="22"/>
                <w:szCs w:val="22"/>
                <w:lang w:val="en-US" w:eastAsia="en-US"/>
              </w:rPr>
              <w:t xml:space="preserve">Plasma Science and Technology. – 2022. – Vol. 24. – Is. 5. Article number 055403. – P. </w:t>
            </w:r>
            <w:r w:rsidR="00BE5E43" w:rsidRPr="00BC3360">
              <w:rPr>
                <w:rFonts w:eastAsia="Calibri"/>
                <w:sz w:val="22"/>
                <w:szCs w:val="22"/>
                <w:lang w:val="en-US" w:eastAsia="en-US"/>
              </w:rPr>
              <w:t>1-9</w:t>
            </w:r>
            <w:r w:rsidRPr="00BC3360">
              <w:rPr>
                <w:rFonts w:eastAsia="Calibri"/>
                <w:sz w:val="22"/>
                <w:szCs w:val="22"/>
                <w:lang w:val="en-US" w:eastAsia="en-US"/>
              </w:rPr>
              <w:t>.</w:t>
            </w:r>
          </w:p>
          <w:p w14:paraId="3D712754" w14:textId="629DE12E" w:rsidR="00113DB8" w:rsidRPr="00BC3360" w:rsidRDefault="00F57563" w:rsidP="00BA1CDA">
            <w:pPr>
              <w:tabs>
                <w:tab w:val="left" w:pos="360"/>
              </w:tabs>
              <w:rPr>
                <w:iCs/>
                <w:sz w:val="22"/>
                <w:szCs w:val="22"/>
                <w:lang w:val="en-US"/>
              </w:rPr>
            </w:pPr>
            <w:r w:rsidRPr="00BC3360">
              <w:rPr>
                <w:rFonts w:eastAsia="Calibri"/>
                <w:sz w:val="22"/>
                <w:szCs w:val="22"/>
                <w:lang w:val="en-US" w:eastAsia="en-US"/>
              </w:rPr>
              <w:t>10.1088/2058-6272/ac5018</w:t>
            </w:r>
          </w:p>
        </w:tc>
        <w:tc>
          <w:tcPr>
            <w:tcW w:w="1985" w:type="dxa"/>
            <w:shd w:val="clear" w:color="auto" w:fill="auto"/>
          </w:tcPr>
          <w:p w14:paraId="214EFF63" w14:textId="104D8F92" w:rsidR="00BE5E43" w:rsidRPr="00BC3360" w:rsidRDefault="00BE5E43" w:rsidP="00BE5E43">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1.7, </w:t>
            </w:r>
          </w:p>
          <w:p w14:paraId="6EA83C53" w14:textId="59E13BF5" w:rsidR="00BE5E43" w:rsidRPr="00BC3360" w:rsidRDefault="00BE5E43" w:rsidP="00BE5E43">
            <w:pPr>
              <w:pStyle w:val="a3"/>
              <w:jc w:val="left"/>
              <w:rPr>
                <w:sz w:val="22"/>
                <w:szCs w:val="22"/>
                <w:lang w:val="en-US" w:eastAsia="en-US"/>
              </w:rPr>
            </w:pPr>
            <w:r w:rsidRPr="00BC3360">
              <w:rPr>
                <w:sz w:val="22"/>
                <w:szCs w:val="22"/>
                <w:lang w:val="en-US" w:eastAsia="en-US"/>
              </w:rPr>
              <w:t>Q3</w:t>
            </w:r>
            <w:r w:rsidRPr="00BC3360">
              <w:rPr>
                <w:sz w:val="22"/>
                <w:szCs w:val="22"/>
                <w:lang w:val="kk-KZ" w:eastAsia="en-US"/>
              </w:rPr>
              <w:t xml:space="preserve"> </w:t>
            </w:r>
            <w:r w:rsidRPr="00BC3360">
              <w:rPr>
                <w:sz w:val="22"/>
                <w:szCs w:val="22"/>
                <w:lang w:val="en-US" w:eastAsia="en-US"/>
              </w:rPr>
              <w:t>– Physics, Fluids &amp; Plasmas</w:t>
            </w:r>
          </w:p>
          <w:p w14:paraId="38FE91C4" w14:textId="768D5056" w:rsidR="00113DB8" w:rsidRPr="00BC3360" w:rsidRDefault="00113DB8" w:rsidP="0099567B">
            <w:pPr>
              <w:pStyle w:val="a3"/>
              <w:ind w:left="720"/>
              <w:rPr>
                <w:sz w:val="22"/>
                <w:szCs w:val="22"/>
                <w:lang w:val="en-US" w:eastAsia="en-US"/>
              </w:rPr>
            </w:pPr>
          </w:p>
        </w:tc>
        <w:tc>
          <w:tcPr>
            <w:tcW w:w="1559" w:type="dxa"/>
            <w:shd w:val="clear" w:color="auto" w:fill="auto"/>
          </w:tcPr>
          <w:p w14:paraId="192AD449" w14:textId="6AA82B0A" w:rsidR="00113DB8" w:rsidRPr="00BC3360" w:rsidRDefault="00F57563" w:rsidP="0099567B">
            <w:pPr>
              <w:pStyle w:val="a3"/>
              <w:rPr>
                <w:rFonts w:eastAsia="Calibri"/>
                <w:bCs/>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1C06BDB5" w14:textId="0E0E900E" w:rsidR="00F57563" w:rsidRPr="00BC3360" w:rsidRDefault="00F57563" w:rsidP="00F57563">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3.0</w:t>
            </w:r>
            <w:r w:rsidR="000560CC" w:rsidRPr="00BC3360">
              <w:rPr>
                <w:rFonts w:eastAsia="Calibri"/>
                <w:bCs/>
                <w:sz w:val="22"/>
                <w:szCs w:val="22"/>
                <w:lang w:val="en-US" w:eastAsia="en-US"/>
              </w:rPr>
              <w:t>.</w:t>
            </w:r>
          </w:p>
          <w:p w14:paraId="49A883A6" w14:textId="77777777" w:rsidR="00F57563" w:rsidRPr="00BC3360" w:rsidRDefault="00F57563" w:rsidP="00F57563">
            <w:pPr>
              <w:rPr>
                <w:sz w:val="22"/>
                <w:szCs w:val="22"/>
                <w:lang w:val="kk-KZ" w:eastAsia="en-US"/>
              </w:rPr>
            </w:pPr>
            <w:r w:rsidRPr="00BC3360">
              <w:rPr>
                <w:sz w:val="22"/>
                <w:szCs w:val="22"/>
                <w:lang w:val="kk-KZ" w:eastAsia="en-US"/>
              </w:rPr>
              <w:t>Процентиль по категории Physics and Astronomy</w:t>
            </w:r>
          </w:p>
          <w:p w14:paraId="1B1EC452" w14:textId="478B7F12" w:rsidR="00113DB8" w:rsidRPr="00BC3360" w:rsidRDefault="00F57563" w:rsidP="00F57563">
            <w:pPr>
              <w:pStyle w:val="a3"/>
              <w:rPr>
                <w:rFonts w:eastAsia="Calibri"/>
                <w:bCs/>
                <w:sz w:val="22"/>
                <w:szCs w:val="22"/>
                <w:lang w:val="en-US" w:eastAsia="en-US"/>
              </w:rPr>
            </w:pPr>
            <w:r w:rsidRPr="00BC3360">
              <w:rPr>
                <w:sz w:val="22"/>
                <w:szCs w:val="22"/>
                <w:lang w:val="en-US" w:eastAsia="en-US"/>
              </w:rPr>
              <w:t>(</w:t>
            </w:r>
            <w:r w:rsidRPr="00BC3360">
              <w:rPr>
                <w:sz w:val="22"/>
                <w:szCs w:val="22"/>
                <w:lang w:val="kk-KZ" w:eastAsia="en-US"/>
              </w:rPr>
              <w:t>Condensed Matter 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45%</w:t>
            </w:r>
          </w:p>
        </w:tc>
        <w:tc>
          <w:tcPr>
            <w:tcW w:w="2155" w:type="dxa"/>
            <w:shd w:val="clear" w:color="auto" w:fill="auto"/>
          </w:tcPr>
          <w:p w14:paraId="457DD1A4" w14:textId="77777777" w:rsidR="00BE5E43" w:rsidRPr="00BC3360" w:rsidRDefault="00BE5E43" w:rsidP="00BE5E43">
            <w:pPr>
              <w:pStyle w:val="a3"/>
              <w:jc w:val="left"/>
              <w:rPr>
                <w:rFonts w:eastAsia="Calibri"/>
                <w:bCs/>
                <w:sz w:val="22"/>
                <w:szCs w:val="22"/>
                <w:lang w:val="en-US" w:eastAsia="en-US"/>
              </w:rPr>
            </w:pPr>
            <w:proofErr w:type="spellStart"/>
            <w:r w:rsidRPr="00BC3360">
              <w:rPr>
                <w:rFonts w:eastAsia="Calibri"/>
                <w:bCs/>
                <w:sz w:val="22"/>
                <w:szCs w:val="22"/>
                <w:lang w:val="en-US" w:eastAsia="en-US"/>
              </w:rPr>
              <w:t>Tazhen</w:t>
            </w:r>
            <w:proofErr w:type="spellEnd"/>
            <w:r w:rsidRPr="00BC3360">
              <w:rPr>
                <w:rFonts w:eastAsia="Calibri"/>
                <w:bCs/>
                <w:sz w:val="22"/>
                <w:szCs w:val="22"/>
                <w:lang w:val="en-US" w:eastAsia="en-US"/>
              </w:rPr>
              <w:t xml:space="preserve"> A.B.,</w:t>
            </w:r>
          </w:p>
          <w:p w14:paraId="3F5ECE7C" w14:textId="77777777" w:rsidR="00BE5E43" w:rsidRPr="00BC3360" w:rsidRDefault="00BE5E43" w:rsidP="00BE5E43">
            <w:pPr>
              <w:pStyle w:val="a3"/>
              <w:jc w:val="left"/>
              <w:rPr>
                <w:rFonts w:eastAsia="Calibri"/>
                <w:bCs/>
                <w:sz w:val="22"/>
                <w:szCs w:val="22"/>
                <w:lang w:val="en-US" w:eastAsia="en-US"/>
              </w:rPr>
            </w:pPr>
            <w:proofErr w:type="spellStart"/>
            <w:r w:rsidRPr="00BC3360">
              <w:rPr>
                <w:rFonts w:eastAsia="Calibri"/>
                <w:b/>
                <w:bCs/>
                <w:sz w:val="22"/>
                <w:szCs w:val="22"/>
                <w:u w:val="single"/>
                <w:lang w:val="en-US" w:eastAsia="en-US"/>
              </w:rPr>
              <w:t>Dosbolayev</w:t>
            </w:r>
            <w:proofErr w:type="spellEnd"/>
            <w:r w:rsidRPr="00BC3360">
              <w:rPr>
                <w:rFonts w:eastAsia="Calibri"/>
                <w:b/>
                <w:bCs/>
                <w:sz w:val="22"/>
                <w:szCs w:val="22"/>
                <w:u w:val="single"/>
                <w:lang w:val="en-US" w:eastAsia="en-US"/>
              </w:rPr>
              <w:t xml:space="preserve"> M.K.</w:t>
            </w:r>
            <w:r w:rsidRPr="00BC3360">
              <w:rPr>
                <w:rFonts w:eastAsia="Calibri"/>
                <w:bCs/>
                <w:sz w:val="22"/>
                <w:szCs w:val="22"/>
                <w:lang w:val="en-US" w:eastAsia="en-US"/>
              </w:rPr>
              <w:t>,</w:t>
            </w:r>
          </w:p>
          <w:p w14:paraId="065E426D" w14:textId="37EE63FB" w:rsidR="00113DB8" w:rsidRPr="00BC3360" w:rsidRDefault="00BE5E43" w:rsidP="00BE5E43">
            <w:pPr>
              <w:pStyle w:val="a3"/>
              <w:rPr>
                <w:rFonts w:eastAsia="Calibri"/>
                <w:bCs/>
                <w:sz w:val="22"/>
                <w:szCs w:val="22"/>
                <w:lang w:val="en-US" w:eastAsia="en-US"/>
              </w:rPr>
            </w:pPr>
            <w:proofErr w:type="spellStart"/>
            <w:r w:rsidRPr="00BC3360">
              <w:rPr>
                <w:rFonts w:eastAsia="Calibri"/>
                <w:bCs/>
                <w:sz w:val="22"/>
                <w:szCs w:val="22"/>
                <w:lang w:val="en-US" w:eastAsia="en-US"/>
              </w:rPr>
              <w:t>Ramazanov</w:t>
            </w:r>
            <w:proofErr w:type="spellEnd"/>
            <w:r w:rsidRPr="00BC3360">
              <w:rPr>
                <w:rFonts w:eastAsia="Calibri"/>
                <w:bCs/>
                <w:sz w:val="22"/>
                <w:szCs w:val="22"/>
                <w:lang w:val="en-US" w:eastAsia="en-US"/>
              </w:rPr>
              <w:t xml:space="preserve"> T.S.</w:t>
            </w:r>
          </w:p>
        </w:tc>
        <w:tc>
          <w:tcPr>
            <w:tcW w:w="1246" w:type="dxa"/>
            <w:shd w:val="clear" w:color="auto" w:fill="auto"/>
          </w:tcPr>
          <w:p w14:paraId="692711C2" w14:textId="65E752A9" w:rsidR="00113DB8" w:rsidRPr="00BC3360" w:rsidRDefault="00EA2F1D" w:rsidP="004024F5">
            <w:pPr>
              <w:pStyle w:val="a3"/>
              <w:rPr>
                <w:rFonts w:eastAsia="Calibri"/>
                <w:sz w:val="22"/>
                <w:szCs w:val="22"/>
                <w:lang w:val="kk-KZ" w:eastAsia="en-US"/>
              </w:rPr>
            </w:pPr>
            <w:r>
              <w:rPr>
                <w:rFonts w:eastAsia="Calibri"/>
                <w:sz w:val="22"/>
                <w:szCs w:val="22"/>
                <w:lang w:val="kk-KZ" w:eastAsia="en-US"/>
              </w:rPr>
              <w:t>Бірлескен автор</w:t>
            </w:r>
          </w:p>
        </w:tc>
      </w:tr>
      <w:tr w:rsidR="00113DB8" w:rsidRPr="00BC3360" w14:paraId="7BEC15CF" w14:textId="77777777" w:rsidTr="005E007D">
        <w:tc>
          <w:tcPr>
            <w:tcW w:w="421" w:type="dxa"/>
            <w:shd w:val="clear" w:color="auto" w:fill="auto"/>
          </w:tcPr>
          <w:p w14:paraId="124CED01" w14:textId="36694273" w:rsidR="00113DB8" w:rsidRPr="005E007D" w:rsidRDefault="00C97C07" w:rsidP="005E007D">
            <w:pPr>
              <w:pStyle w:val="a3"/>
              <w:ind w:left="85" w:hanging="142"/>
              <w:jc w:val="center"/>
              <w:rPr>
                <w:rFonts w:eastAsia="Calibri"/>
                <w:bCs/>
                <w:sz w:val="22"/>
                <w:szCs w:val="22"/>
                <w:lang w:val="kk-KZ" w:eastAsia="en-US"/>
              </w:rPr>
            </w:pPr>
            <w:r w:rsidRPr="00BC3360">
              <w:rPr>
                <w:rFonts w:eastAsia="Calibri"/>
                <w:bCs/>
                <w:sz w:val="22"/>
                <w:szCs w:val="22"/>
                <w:lang w:val="en-US" w:eastAsia="en-US"/>
              </w:rPr>
              <w:t>1</w:t>
            </w:r>
            <w:r w:rsidR="005E007D">
              <w:rPr>
                <w:rFonts w:eastAsia="Calibri"/>
                <w:bCs/>
                <w:sz w:val="22"/>
                <w:szCs w:val="22"/>
                <w:lang w:val="kk-KZ" w:eastAsia="en-US"/>
              </w:rPr>
              <w:t>2</w:t>
            </w:r>
          </w:p>
        </w:tc>
        <w:tc>
          <w:tcPr>
            <w:tcW w:w="2239" w:type="dxa"/>
            <w:shd w:val="clear" w:color="auto" w:fill="auto"/>
          </w:tcPr>
          <w:p w14:paraId="2C2CECD9" w14:textId="72B3E01C" w:rsidR="00113DB8" w:rsidRPr="00BC3360" w:rsidRDefault="002D7DA5" w:rsidP="002D7DA5">
            <w:pPr>
              <w:rPr>
                <w:bCs/>
                <w:iCs/>
                <w:sz w:val="22"/>
                <w:szCs w:val="22"/>
                <w:lang w:val="en-US"/>
              </w:rPr>
            </w:pPr>
            <w:r w:rsidRPr="00BC3360">
              <w:rPr>
                <w:bCs/>
                <w:iCs/>
                <w:sz w:val="22"/>
                <w:szCs w:val="22"/>
                <w:lang w:val="en-US"/>
              </w:rPr>
              <w:t>Investigation of dust formation during changes in the structural and surface properties of plasma-irradiated materials</w:t>
            </w:r>
          </w:p>
        </w:tc>
        <w:tc>
          <w:tcPr>
            <w:tcW w:w="993" w:type="dxa"/>
            <w:shd w:val="clear" w:color="auto" w:fill="auto"/>
          </w:tcPr>
          <w:p w14:paraId="5286FE1F" w14:textId="5A397524" w:rsidR="00113DB8" w:rsidRPr="00BC3360" w:rsidRDefault="002D7DA5" w:rsidP="004024F5">
            <w:pPr>
              <w:pStyle w:val="a3"/>
              <w:rPr>
                <w:rFonts w:eastAsia="Calibri"/>
                <w:bCs/>
                <w:sz w:val="22"/>
                <w:szCs w:val="22"/>
                <w:lang w:val="en-US" w:eastAsia="en-US"/>
              </w:rPr>
            </w:pPr>
            <w:r w:rsidRPr="00BC3360">
              <w:rPr>
                <w:rFonts w:eastAsia="Calibri"/>
                <w:bCs/>
                <w:sz w:val="22"/>
                <w:szCs w:val="22"/>
                <w:lang w:val="ru-RU" w:eastAsia="en-US"/>
              </w:rPr>
              <w:t>Статья</w:t>
            </w:r>
          </w:p>
        </w:tc>
        <w:tc>
          <w:tcPr>
            <w:tcW w:w="1955" w:type="dxa"/>
            <w:shd w:val="clear" w:color="auto" w:fill="auto"/>
          </w:tcPr>
          <w:p w14:paraId="1FCFDB6F" w14:textId="270EB9E9" w:rsidR="00113DB8" w:rsidRPr="00BA1CDA" w:rsidRDefault="002D7DA5" w:rsidP="002D7DA5">
            <w:pPr>
              <w:tabs>
                <w:tab w:val="left" w:pos="360"/>
              </w:tabs>
              <w:rPr>
                <w:iCs/>
                <w:sz w:val="22"/>
                <w:szCs w:val="22"/>
                <w:lang w:val="en-US"/>
              </w:rPr>
            </w:pPr>
            <w:r w:rsidRPr="00BC3360">
              <w:rPr>
                <w:iCs/>
                <w:sz w:val="22"/>
                <w:szCs w:val="22"/>
                <w:lang w:val="en-US"/>
              </w:rPr>
              <w:t xml:space="preserve">Nuclear Materials and Energy. – 2022. – Vol. 33. – P. 101300 (11 </w:t>
            </w:r>
            <w:proofErr w:type="spellStart"/>
            <w:r w:rsidRPr="00BC3360">
              <w:rPr>
                <w:iCs/>
                <w:sz w:val="22"/>
                <w:szCs w:val="22"/>
                <w:lang w:val="en-US"/>
              </w:rPr>
              <w:t>pp</w:t>
            </w:r>
            <w:proofErr w:type="spellEnd"/>
            <w:r w:rsidRPr="00BC3360">
              <w:rPr>
                <w:iCs/>
                <w:sz w:val="22"/>
                <w:szCs w:val="22"/>
                <w:lang w:val="en-US"/>
              </w:rPr>
              <w:t>). 10.1016/j.nme.2022.101300</w:t>
            </w:r>
          </w:p>
        </w:tc>
        <w:tc>
          <w:tcPr>
            <w:tcW w:w="1985" w:type="dxa"/>
            <w:shd w:val="clear" w:color="auto" w:fill="auto"/>
          </w:tcPr>
          <w:p w14:paraId="20C53F3E" w14:textId="4C91FBA0" w:rsidR="002D7DA5" w:rsidRPr="00BC3360" w:rsidRDefault="002D7DA5" w:rsidP="002D7DA5">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2.6, </w:t>
            </w:r>
          </w:p>
          <w:p w14:paraId="4A17F2FB" w14:textId="6B0B5DF9" w:rsidR="002D7DA5" w:rsidRPr="00BC3360" w:rsidRDefault="002D7DA5" w:rsidP="002D7DA5">
            <w:pPr>
              <w:pStyle w:val="a3"/>
              <w:jc w:val="left"/>
              <w:rPr>
                <w:sz w:val="22"/>
                <w:szCs w:val="22"/>
                <w:lang w:val="en-US" w:eastAsia="en-US"/>
              </w:rPr>
            </w:pPr>
            <w:r w:rsidRPr="00BC3360">
              <w:rPr>
                <w:sz w:val="22"/>
                <w:szCs w:val="22"/>
                <w:lang w:val="en-US" w:eastAsia="en-US"/>
              </w:rPr>
              <w:t>Q1</w:t>
            </w:r>
            <w:r w:rsidRPr="00BC3360">
              <w:rPr>
                <w:sz w:val="22"/>
                <w:szCs w:val="22"/>
                <w:lang w:val="kk-KZ" w:eastAsia="en-US"/>
              </w:rPr>
              <w:t xml:space="preserve"> </w:t>
            </w:r>
            <w:r w:rsidRPr="00BC3360">
              <w:rPr>
                <w:sz w:val="22"/>
                <w:szCs w:val="22"/>
                <w:lang w:val="en-US" w:eastAsia="en-US"/>
              </w:rPr>
              <w:t>– Nuclear science &amp; Technology</w:t>
            </w:r>
          </w:p>
          <w:p w14:paraId="0421E195" w14:textId="4D25CF98" w:rsidR="00113DB8" w:rsidRPr="00BC3360" w:rsidRDefault="00113DB8" w:rsidP="0099567B">
            <w:pPr>
              <w:pStyle w:val="a3"/>
              <w:rPr>
                <w:sz w:val="22"/>
                <w:szCs w:val="22"/>
                <w:lang w:val="en-US" w:eastAsia="en-US"/>
              </w:rPr>
            </w:pPr>
          </w:p>
        </w:tc>
        <w:tc>
          <w:tcPr>
            <w:tcW w:w="1559" w:type="dxa"/>
            <w:shd w:val="clear" w:color="auto" w:fill="auto"/>
          </w:tcPr>
          <w:p w14:paraId="22D7C3B5" w14:textId="285706CE" w:rsidR="00113DB8" w:rsidRPr="00BC3360" w:rsidRDefault="002D7DA5" w:rsidP="004024F5">
            <w:pPr>
              <w:pStyle w:val="a3"/>
              <w:rPr>
                <w:rFonts w:eastAsia="Calibri"/>
                <w:bCs/>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3A24930C" w14:textId="5D7DBB7B" w:rsidR="00BE5E43" w:rsidRPr="00BC3360" w:rsidRDefault="00BE5E43" w:rsidP="00BE5E43">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w:t>
            </w:r>
            <w:r w:rsidR="002D7DA5" w:rsidRPr="00BC3360">
              <w:rPr>
                <w:rFonts w:eastAsia="Calibri"/>
                <w:bCs/>
                <w:sz w:val="22"/>
                <w:szCs w:val="22"/>
                <w:lang w:val="en-US" w:eastAsia="en-US"/>
              </w:rPr>
              <w:t>4</w:t>
            </w:r>
            <w:r w:rsidRPr="00BC3360">
              <w:rPr>
                <w:rFonts w:eastAsia="Calibri"/>
                <w:bCs/>
                <w:sz w:val="22"/>
                <w:szCs w:val="22"/>
                <w:lang w:val="en-US" w:eastAsia="en-US"/>
              </w:rPr>
              <w:t>.</w:t>
            </w:r>
            <w:r w:rsidR="002D7DA5" w:rsidRPr="00BC3360">
              <w:rPr>
                <w:rFonts w:eastAsia="Calibri"/>
                <w:bCs/>
                <w:sz w:val="22"/>
                <w:szCs w:val="22"/>
                <w:lang w:val="en-US" w:eastAsia="en-US"/>
              </w:rPr>
              <w:t>8</w:t>
            </w:r>
            <w:r w:rsidR="000560CC" w:rsidRPr="00BC3360">
              <w:rPr>
                <w:rFonts w:eastAsia="Calibri"/>
                <w:bCs/>
                <w:sz w:val="22"/>
                <w:szCs w:val="22"/>
                <w:lang w:val="en-US" w:eastAsia="en-US"/>
              </w:rPr>
              <w:t>.</w:t>
            </w:r>
          </w:p>
          <w:p w14:paraId="7B039DA9" w14:textId="77777777" w:rsidR="002D7DA5" w:rsidRPr="00BC3360" w:rsidRDefault="00BE5E43" w:rsidP="00BE5E43">
            <w:pPr>
              <w:rPr>
                <w:sz w:val="22"/>
                <w:szCs w:val="22"/>
                <w:lang w:val="en-US" w:eastAsia="en-US"/>
              </w:rPr>
            </w:pPr>
            <w:r w:rsidRPr="00BC3360">
              <w:rPr>
                <w:sz w:val="22"/>
                <w:szCs w:val="22"/>
                <w:lang w:val="kk-KZ" w:eastAsia="en-US"/>
              </w:rPr>
              <w:t xml:space="preserve">Процентиль по категории </w:t>
            </w:r>
          </w:p>
          <w:p w14:paraId="322F7968" w14:textId="77777777" w:rsidR="002D7DA5" w:rsidRPr="00BC3360" w:rsidRDefault="002D7DA5" w:rsidP="002D7DA5">
            <w:pPr>
              <w:rPr>
                <w:sz w:val="22"/>
                <w:szCs w:val="22"/>
                <w:lang w:val="en-US" w:eastAsia="en-US"/>
              </w:rPr>
            </w:pPr>
            <w:r w:rsidRPr="00BC3360">
              <w:rPr>
                <w:sz w:val="22"/>
                <w:szCs w:val="22"/>
                <w:lang w:val="en-US" w:eastAsia="en-US"/>
              </w:rPr>
              <w:t>Energy</w:t>
            </w:r>
          </w:p>
          <w:p w14:paraId="0CC22417" w14:textId="5C5584EE" w:rsidR="002D7DA5" w:rsidRPr="00BC3360" w:rsidRDefault="002D7DA5" w:rsidP="002D7DA5">
            <w:pPr>
              <w:rPr>
                <w:sz w:val="22"/>
                <w:szCs w:val="22"/>
                <w:lang w:val="en-US" w:eastAsia="en-US"/>
              </w:rPr>
            </w:pPr>
            <w:r w:rsidRPr="00BC3360">
              <w:rPr>
                <w:sz w:val="22"/>
                <w:szCs w:val="22"/>
                <w:lang w:val="en-US" w:eastAsia="en-US"/>
              </w:rPr>
              <w:t>(Nuclear Energy and Engineering) – 83%.</w:t>
            </w:r>
          </w:p>
          <w:p w14:paraId="23C99085" w14:textId="77777777" w:rsidR="002D7DA5" w:rsidRPr="00BC3360" w:rsidRDefault="002D7DA5" w:rsidP="002D7DA5">
            <w:pPr>
              <w:rPr>
                <w:sz w:val="22"/>
                <w:szCs w:val="22"/>
                <w:lang w:val="en-US" w:eastAsia="en-US"/>
              </w:rPr>
            </w:pPr>
            <w:r w:rsidRPr="00BC3360">
              <w:rPr>
                <w:sz w:val="22"/>
                <w:szCs w:val="22"/>
                <w:lang w:val="en-US" w:eastAsia="en-US"/>
              </w:rPr>
              <w:t>Physics and Astronomy</w:t>
            </w:r>
          </w:p>
          <w:p w14:paraId="0EEF3FC1" w14:textId="5C90325A" w:rsidR="002D7DA5" w:rsidRPr="00BC3360" w:rsidRDefault="002D7DA5" w:rsidP="002D7DA5">
            <w:pPr>
              <w:rPr>
                <w:sz w:val="22"/>
                <w:szCs w:val="22"/>
                <w:lang w:val="en-US" w:eastAsia="en-US"/>
              </w:rPr>
            </w:pPr>
            <w:r w:rsidRPr="00BC3360">
              <w:rPr>
                <w:sz w:val="22"/>
                <w:szCs w:val="22"/>
                <w:lang w:val="en-US" w:eastAsia="en-US"/>
              </w:rPr>
              <w:t xml:space="preserve">(Nuclear and High Energy Physics) – 70%. </w:t>
            </w:r>
          </w:p>
          <w:p w14:paraId="7D28E9F1" w14:textId="77777777" w:rsidR="002D7DA5" w:rsidRPr="00BC3360" w:rsidRDefault="002D7DA5" w:rsidP="002D7DA5">
            <w:pPr>
              <w:rPr>
                <w:sz w:val="22"/>
                <w:szCs w:val="22"/>
                <w:lang w:val="en-US" w:eastAsia="en-US"/>
              </w:rPr>
            </w:pPr>
            <w:r w:rsidRPr="00BC3360">
              <w:rPr>
                <w:sz w:val="22"/>
                <w:szCs w:val="22"/>
                <w:lang w:val="en-US" w:eastAsia="en-US"/>
              </w:rPr>
              <w:t>Materials Science</w:t>
            </w:r>
          </w:p>
          <w:p w14:paraId="4A7BC188" w14:textId="50E9AB08" w:rsidR="00113DB8" w:rsidRPr="00BC3360" w:rsidRDefault="002D7DA5" w:rsidP="002D7DA5">
            <w:pPr>
              <w:rPr>
                <w:sz w:val="22"/>
                <w:szCs w:val="22"/>
                <w:lang w:val="en-US" w:eastAsia="en-US"/>
              </w:rPr>
            </w:pPr>
            <w:r w:rsidRPr="00BC3360">
              <w:rPr>
                <w:sz w:val="22"/>
                <w:szCs w:val="22"/>
                <w:lang w:val="en-US" w:eastAsia="en-US"/>
              </w:rPr>
              <w:t>(Materials Science (miscellaneous))</w:t>
            </w:r>
            <w:r w:rsidR="00BE5E43" w:rsidRPr="00BC3360">
              <w:rPr>
                <w:sz w:val="22"/>
                <w:szCs w:val="22"/>
                <w:lang w:val="en-US" w:eastAsia="en-US"/>
              </w:rPr>
              <w:t xml:space="preserve"> –</w:t>
            </w:r>
            <w:r w:rsidRPr="00BC3360">
              <w:rPr>
                <w:sz w:val="22"/>
                <w:szCs w:val="22"/>
                <w:lang w:val="en-US" w:eastAsia="en-US"/>
              </w:rPr>
              <w:t xml:space="preserve"> 69</w:t>
            </w:r>
            <w:r w:rsidR="00BE5E43" w:rsidRPr="00BC3360">
              <w:rPr>
                <w:sz w:val="22"/>
                <w:szCs w:val="22"/>
                <w:lang w:val="en-US" w:eastAsia="en-US"/>
              </w:rPr>
              <w:t>%</w:t>
            </w:r>
          </w:p>
        </w:tc>
        <w:tc>
          <w:tcPr>
            <w:tcW w:w="2155" w:type="dxa"/>
            <w:shd w:val="clear" w:color="auto" w:fill="auto"/>
          </w:tcPr>
          <w:p w14:paraId="31AC11C1" w14:textId="77777777" w:rsidR="002D7DA5" w:rsidRPr="00BC3360" w:rsidRDefault="002D7DA5" w:rsidP="002D7DA5">
            <w:pPr>
              <w:pStyle w:val="a3"/>
              <w:jc w:val="left"/>
              <w:rPr>
                <w:rFonts w:eastAsia="Calibri"/>
                <w:bCs/>
                <w:sz w:val="22"/>
                <w:szCs w:val="22"/>
                <w:lang w:val="en-US" w:eastAsia="en-US"/>
              </w:rPr>
            </w:pPr>
            <w:proofErr w:type="spellStart"/>
            <w:r w:rsidRPr="00BC3360">
              <w:rPr>
                <w:rFonts w:eastAsia="Calibri"/>
                <w:b/>
                <w:bCs/>
                <w:sz w:val="22"/>
                <w:szCs w:val="22"/>
                <w:u w:val="single"/>
                <w:lang w:val="en-US" w:eastAsia="en-US"/>
              </w:rPr>
              <w:t>Dosbolayev</w:t>
            </w:r>
            <w:proofErr w:type="spellEnd"/>
            <w:r w:rsidRPr="00BC3360">
              <w:rPr>
                <w:rFonts w:eastAsia="Calibri"/>
                <w:b/>
                <w:bCs/>
                <w:sz w:val="22"/>
                <w:szCs w:val="22"/>
                <w:u w:val="single"/>
                <w:lang w:val="en-US" w:eastAsia="en-US"/>
              </w:rPr>
              <w:t xml:space="preserve"> M.K.</w:t>
            </w:r>
            <w:r w:rsidRPr="00BC3360">
              <w:rPr>
                <w:rFonts w:eastAsia="Calibri"/>
                <w:bCs/>
                <w:sz w:val="22"/>
                <w:szCs w:val="22"/>
                <w:lang w:val="en-US" w:eastAsia="en-US"/>
              </w:rPr>
              <w:t>,</w:t>
            </w:r>
          </w:p>
          <w:p w14:paraId="08BC62E4" w14:textId="22FC5E37" w:rsidR="00113DB8" w:rsidRPr="00BC3360" w:rsidRDefault="002D7DA5" w:rsidP="002D7DA5">
            <w:pPr>
              <w:pStyle w:val="a3"/>
              <w:jc w:val="left"/>
              <w:rPr>
                <w:rFonts w:eastAsia="Calibri"/>
                <w:bCs/>
                <w:sz w:val="22"/>
                <w:szCs w:val="22"/>
                <w:lang w:val="en-US" w:eastAsia="en-US"/>
              </w:rPr>
            </w:pPr>
            <w:r w:rsidRPr="00BC3360">
              <w:rPr>
                <w:sz w:val="22"/>
                <w:szCs w:val="22"/>
                <w:lang w:val="kk-KZ"/>
              </w:rPr>
              <w:t>Tazhen A.B., Ramazanov T.S., Ussenov Y.A.</w:t>
            </w:r>
          </w:p>
        </w:tc>
        <w:tc>
          <w:tcPr>
            <w:tcW w:w="1246" w:type="dxa"/>
            <w:shd w:val="clear" w:color="auto" w:fill="auto"/>
          </w:tcPr>
          <w:p w14:paraId="3E2A6832" w14:textId="0FBA8106" w:rsidR="00113DB8" w:rsidRPr="00BC3360" w:rsidRDefault="00EA2F1D" w:rsidP="004024F5">
            <w:pPr>
              <w:pStyle w:val="a3"/>
              <w:rPr>
                <w:rFonts w:eastAsia="Calibri"/>
                <w:sz w:val="22"/>
                <w:szCs w:val="22"/>
                <w:lang w:val="kk-KZ" w:eastAsia="en-US"/>
              </w:rPr>
            </w:pPr>
            <w:proofErr w:type="spellStart"/>
            <w:r>
              <w:rPr>
                <w:rFonts w:eastAsia="Calibri"/>
                <w:sz w:val="22"/>
                <w:szCs w:val="22"/>
                <w:lang w:val="ru-RU" w:eastAsia="en-US"/>
              </w:rPr>
              <w:t>Бі</w:t>
            </w:r>
            <w:proofErr w:type="gramStart"/>
            <w:r>
              <w:rPr>
                <w:rFonts w:eastAsia="Calibri"/>
                <w:sz w:val="22"/>
                <w:szCs w:val="22"/>
                <w:lang w:val="ru-RU" w:eastAsia="en-US"/>
              </w:rPr>
              <w:t>р</w:t>
            </w:r>
            <w:proofErr w:type="gramEnd"/>
            <w:r>
              <w:rPr>
                <w:rFonts w:eastAsia="Calibri"/>
                <w:sz w:val="22"/>
                <w:szCs w:val="22"/>
                <w:lang w:val="ru-RU" w:eastAsia="en-US"/>
              </w:rPr>
              <w:t>інші</w:t>
            </w:r>
            <w:proofErr w:type="spellEnd"/>
            <w:r>
              <w:rPr>
                <w:rFonts w:eastAsia="Calibri"/>
                <w:sz w:val="22"/>
                <w:szCs w:val="22"/>
                <w:lang w:val="ru-RU" w:eastAsia="en-US"/>
              </w:rPr>
              <w:t xml:space="preserve"> автор</w:t>
            </w:r>
          </w:p>
        </w:tc>
      </w:tr>
      <w:tr w:rsidR="002D7DA5" w:rsidRPr="00BC3360" w14:paraId="648DA139" w14:textId="77777777" w:rsidTr="005E007D">
        <w:tc>
          <w:tcPr>
            <w:tcW w:w="421" w:type="dxa"/>
            <w:shd w:val="clear" w:color="auto" w:fill="auto"/>
          </w:tcPr>
          <w:p w14:paraId="7102A744" w14:textId="164D2C11" w:rsidR="002D7DA5" w:rsidRPr="005E007D" w:rsidRDefault="002D7DA5" w:rsidP="005E007D">
            <w:pPr>
              <w:pStyle w:val="a3"/>
              <w:ind w:left="85" w:hanging="142"/>
              <w:jc w:val="center"/>
              <w:rPr>
                <w:rFonts w:eastAsia="Calibri"/>
                <w:bCs/>
                <w:sz w:val="22"/>
                <w:szCs w:val="22"/>
                <w:lang w:val="kk-KZ" w:eastAsia="en-US"/>
              </w:rPr>
            </w:pPr>
            <w:r w:rsidRPr="00BC3360">
              <w:rPr>
                <w:rFonts w:eastAsia="Calibri"/>
                <w:bCs/>
                <w:sz w:val="22"/>
                <w:szCs w:val="22"/>
                <w:lang w:val="en-US" w:eastAsia="en-US"/>
              </w:rPr>
              <w:t>1</w:t>
            </w:r>
            <w:r w:rsidR="005E007D">
              <w:rPr>
                <w:rFonts w:eastAsia="Calibri"/>
                <w:bCs/>
                <w:sz w:val="22"/>
                <w:szCs w:val="22"/>
                <w:lang w:val="kk-KZ" w:eastAsia="en-US"/>
              </w:rPr>
              <w:t>3</w:t>
            </w:r>
          </w:p>
        </w:tc>
        <w:tc>
          <w:tcPr>
            <w:tcW w:w="2239" w:type="dxa"/>
            <w:shd w:val="clear" w:color="auto" w:fill="auto"/>
          </w:tcPr>
          <w:p w14:paraId="0DD7CB5A" w14:textId="19DBE7E8" w:rsidR="002D7DA5" w:rsidRPr="00BC3360" w:rsidRDefault="002D7DA5" w:rsidP="002D7DA5">
            <w:pPr>
              <w:rPr>
                <w:bCs/>
                <w:iCs/>
                <w:sz w:val="22"/>
                <w:szCs w:val="22"/>
                <w:lang w:val="en-US"/>
              </w:rPr>
            </w:pPr>
            <w:r w:rsidRPr="00BC3360">
              <w:rPr>
                <w:bCs/>
                <w:iCs/>
                <w:sz w:val="22"/>
                <w:szCs w:val="22"/>
                <w:lang w:val="en-US"/>
              </w:rPr>
              <w:t xml:space="preserve">Studies of the formation and distribution of cracks </w:t>
            </w:r>
            <w:r w:rsidRPr="00BC3360">
              <w:rPr>
                <w:bCs/>
                <w:iCs/>
                <w:sz w:val="22"/>
                <w:szCs w:val="22"/>
                <w:lang w:val="en-US"/>
              </w:rPr>
              <w:lastRenderedPageBreak/>
              <w:t>and various defects on the heated tungsten plate surface during pulsed plasma flux impact</w:t>
            </w:r>
          </w:p>
        </w:tc>
        <w:tc>
          <w:tcPr>
            <w:tcW w:w="993" w:type="dxa"/>
            <w:shd w:val="clear" w:color="auto" w:fill="auto"/>
          </w:tcPr>
          <w:p w14:paraId="2AA0E1B0" w14:textId="2CEA0579" w:rsidR="002D7DA5" w:rsidRPr="00BC3360" w:rsidRDefault="002D7DA5" w:rsidP="004024F5">
            <w:pPr>
              <w:pStyle w:val="a3"/>
              <w:rPr>
                <w:rFonts w:eastAsia="Calibri"/>
                <w:bCs/>
                <w:sz w:val="22"/>
                <w:szCs w:val="22"/>
                <w:lang w:val="en-US" w:eastAsia="en-US"/>
              </w:rPr>
            </w:pPr>
            <w:r w:rsidRPr="00BC3360">
              <w:rPr>
                <w:rFonts w:eastAsia="Calibri"/>
                <w:bCs/>
                <w:sz w:val="22"/>
                <w:szCs w:val="22"/>
                <w:lang w:val="ru-RU" w:eastAsia="en-US"/>
              </w:rPr>
              <w:lastRenderedPageBreak/>
              <w:t>Статья</w:t>
            </w:r>
          </w:p>
        </w:tc>
        <w:tc>
          <w:tcPr>
            <w:tcW w:w="1955" w:type="dxa"/>
            <w:shd w:val="clear" w:color="auto" w:fill="auto"/>
          </w:tcPr>
          <w:p w14:paraId="78FED3EF" w14:textId="2E41A2C9" w:rsidR="002D7DA5" w:rsidRPr="00BA1CDA" w:rsidRDefault="002D7DA5" w:rsidP="002D7DA5">
            <w:pPr>
              <w:tabs>
                <w:tab w:val="left" w:pos="360"/>
              </w:tabs>
              <w:rPr>
                <w:iCs/>
                <w:sz w:val="22"/>
                <w:szCs w:val="22"/>
                <w:lang w:val="en-US"/>
              </w:rPr>
            </w:pPr>
            <w:r w:rsidRPr="00BC3360">
              <w:rPr>
                <w:iCs/>
                <w:sz w:val="22"/>
                <w:szCs w:val="22"/>
                <w:lang w:val="en-US"/>
              </w:rPr>
              <w:t xml:space="preserve">Nuclear Materials and Energy. – 2022. – Vol. 37. – </w:t>
            </w:r>
            <w:r w:rsidRPr="00BC3360">
              <w:rPr>
                <w:iCs/>
                <w:sz w:val="22"/>
                <w:szCs w:val="22"/>
                <w:lang w:val="en-US"/>
              </w:rPr>
              <w:lastRenderedPageBreak/>
              <w:t xml:space="preserve">P. 101540 (9 </w:t>
            </w:r>
            <w:proofErr w:type="spellStart"/>
            <w:r w:rsidRPr="00BC3360">
              <w:rPr>
                <w:iCs/>
                <w:sz w:val="22"/>
                <w:szCs w:val="22"/>
                <w:lang w:val="en-US"/>
              </w:rPr>
              <w:t>pp</w:t>
            </w:r>
            <w:proofErr w:type="spellEnd"/>
            <w:r w:rsidRPr="00BC3360">
              <w:rPr>
                <w:iCs/>
                <w:sz w:val="22"/>
                <w:szCs w:val="22"/>
                <w:lang w:val="en-US"/>
              </w:rPr>
              <w:t>). 10.1016/j.nme.2023.101540</w:t>
            </w:r>
          </w:p>
        </w:tc>
        <w:tc>
          <w:tcPr>
            <w:tcW w:w="1985" w:type="dxa"/>
            <w:shd w:val="clear" w:color="auto" w:fill="auto"/>
          </w:tcPr>
          <w:p w14:paraId="5DB7A34F" w14:textId="5F598DAC" w:rsidR="002D7DA5" w:rsidRPr="00BC3360" w:rsidRDefault="002D7DA5" w:rsidP="00B93970">
            <w:pPr>
              <w:pStyle w:val="a3"/>
              <w:jc w:val="left"/>
              <w:rPr>
                <w:sz w:val="22"/>
                <w:szCs w:val="22"/>
                <w:lang w:val="en-US" w:eastAsia="en-US"/>
              </w:rPr>
            </w:pPr>
            <w:proofErr w:type="spellStart"/>
            <w:r w:rsidRPr="00BC3360">
              <w:rPr>
                <w:sz w:val="22"/>
                <w:szCs w:val="22"/>
                <w:lang w:val="en-US" w:eastAsia="en-US"/>
              </w:rPr>
              <w:lastRenderedPageBreak/>
              <w:t>Импакт-фактор</w:t>
            </w:r>
            <w:proofErr w:type="spellEnd"/>
            <w:r w:rsidRPr="00BC3360">
              <w:rPr>
                <w:sz w:val="22"/>
                <w:szCs w:val="22"/>
                <w:lang w:val="en-US" w:eastAsia="en-US"/>
              </w:rPr>
              <w:t xml:space="preserve"> – 2.3, </w:t>
            </w:r>
          </w:p>
          <w:p w14:paraId="6900EFC7" w14:textId="77777777" w:rsidR="002D7DA5" w:rsidRPr="00BC3360" w:rsidRDefault="002D7DA5" w:rsidP="00B93970">
            <w:pPr>
              <w:pStyle w:val="a3"/>
              <w:jc w:val="left"/>
              <w:rPr>
                <w:sz w:val="22"/>
                <w:szCs w:val="22"/>
                <w:lang w:val="en-US" w:eastAsia="en-US"/>
              </w:rPr>
            </w:pPr>
            <w:r w:rsidRPr="00BC3360">
              <w:rPr>
                <w:sz w:val="22"/>
                <w:szCs w:val="22"/>
                <w:lang w:val="en-US" w:eastAsia="en-US"/>
              </w:rPr>
              <w:t>Q1</w:t>
            </w:r>
            <w:r w:rsidRPr="00BC3360">
              <w:rPr>
                <w:sz w:val="22"/>
                <w:szCs w:val="22"/>
                <w:lang w:val="kk-KZ" w:eastAsia="en-US"/>
              </w:rPr>
              <w:t xml:space="preserve"> </w:t>
            </w:r>
            <w:r w:rsidRPr="00BC3360">
              <w:rPr>
                <w:sz w:val="22"/>
                <w:szCs w:val="22"/>
                <w:lang w:val="en-US" w:eastAsia="en-US"/>
              </w:rPr>
              <w:t xml:space="preserve">– Nuclear </w:t>
            </w:r>
            <w:r w:rsidRPr="00BC3360">
              <w:rPr>
                <w:sz w:val="22"/>
                <w:szCs w:val="22"/>
                <w:lang w:val="en-US" w:eastAsia="en-US"/>
              </w:rPr>
              <w:lastRenderedPageBreak/>
              <w:t>science &amp; Technology</w:t>
            </w:r>
          </w:p>
          <w:p w14:paraId="63155E19" w14:textId="57B3392C" w:rsidR="002D7DA5" w:rsidRPr="00BC3360" w:rsidRDefault="002D7DA5" w:rsidP="0099567B">
            <w:pPr>
              <w:pStyle w:val="a3"/>
              <w:rPr>
                <w:sz w:val="22"/>
                <w:szCs w:val="22"/>
                <w:lang w:val="en-US" w:eastAsia="en-US"/>
              </w:rPr>
            </w:pPr>
          </w:p>
        </w:tc>
        <w:tc>
          <w:tcPr>
            <w:tcW w:w="1559" w:type="dxa"/>
            <w:shd w:val="clear" w:color="auto" w:fill="auto"/>
          </w:tcPr>
          <w:p w14:paraId="45C7E309" w14:textId="63FB9C94" w:rsidR="002D7DA5" w:rsidRPr="00BC3360" w:rsidRDefault="002D7DA5" w:rsidP="004024F5">
            <w:pPr>
              <w:pStyle w:val="a3"/>
              <w:rPr>
                <w:rFonts w:eastAsia="Calibri"/>
                <w:bCs/>
                <w:sz w:val="22"/>
                <w:szCs w:val="22"/>
                <w:lang w:val="en-US" w:eastAsia="en-US"/>
              </w:rPr>
            </w:pPr>
            <w:r w:rsidRPr="00BC3360">
              <w:rPr>
                <w:rFonts w:eastAsia="Calibri"/>
                <w:bCs/>
                <w:sz w:val="22"/>
                <w:szCs w:val="22"/>
                <w:lang w:val="en-US" w:eastAsia="en-US"/>
              </w:rPr>
              <w:lastRenderedPageBreak/>
              <w:t xml:space="preserve">Science Citation Index Expanded </w:t>
            </w:r>
            <w:r w:rsidRPr="00BC3360">
              <w:rPr>
                <w:rFonts w:eastAsia="Calibri"/>
                <w:bCs/>
                <w:sz w:val="22"/>
                <w:szCs w:val="22"/>
                <w:lang w:val="en-US" w:eastAsia="en-US"/>
              </w:rPr>
              <w:lastRenderedPageBreak/>
              <w:t>(SCIE)</w:t>
            </w:r>
          </w:p>
        </w:tc>
        <w:tc>
          <w:tcPr>
            <w:tcW w:w="2098" w:type="dxa"/>
            <w:shd w:val="clear" w:color="auto" w:fill="auto"/>
          </w:tcPr>
          <w:p w14:paraId="15306AF5" w14:textId="5BA9CDB1" w:rsidR="002D7DA5" w:rsidRPr="00BC3360" w:rsidRDefault="002D7DA5" w:rsidP="002D7DA5">
            <w:pPr>
              <w:pStyle w:val="a3"/>
              <w:jc w:val="left"/>
              <w:rPr>
                <w:rFonts w:eastAsia="Calibri"/>
                <w:bCs/>
                <w:sz w:val="22"/>
                <w:szCs w:val="22"/>
                <w:lang w:val="en-US" w:eastAsia="en-US"/>
              </w:rPr>
            </w:pPr>
            <w:proofErr w:type="spellStart"/>
            <w:r w:rsidRPr="00BC3360">
              <w:rPr>
                <w:rFonts w:eastAsia="Calibri"/>
                <w:bCs/>
                <w:sz w:val="22"/>
                <w:szCs w:val="22"/>
                <w:lang w:val="en-US" w:eastAsia="en-US"/>
              </w:rPr>
              <w:lastRenderedPageBreak/>
              <w:t>CiteScore</w:t>
            </w:r>
            <w:proofErr w:type="spellEnd"/>
            <w:r w:rsidRPr="00BC3360">
              <w:rPr>
                <w:rFonts w:eastAsia="Calibri"/>
                <w:bCs/>
                <w:sz w:val="22"/>
                <w:szCs w:val="22"/>
                <w:lang w:val="en-US" w:eastAsia="en-US"/>
              </w:rPr>
              <w:t xml:space="preserve"> 4.8</w:t>
            </w:r>
            <w:r w:rsidR="000560CC" w:rsidRPr="00BC3360">
              <w:rPr>
                <w:rFonts w:eastAsia="Calibri"/>
                <w:bCs/>
                <w:sz w:val="22"/>
                <w:szCs w:val="22"/>
                <w:lang w:val="en-US" w:eastAsia="en-US"/>
              </w:rPr>
              <w:t>.</w:t>
            </w:r>
          </w:p>
          <w:p w14:paraId="7D83FDB6" w14:textId="77777777" w:rsidR="002D7DA5" w:rsidRPr="00BC3360" w:rsidRDefault="002D7DA5" w:rsidP="002D7DA5">
            <w:pPr>
              <w:rPr>
                <w:sz w:val="22"/>
                <w:szCs w:val="22"/>
                <w:lang w:val="en-US" w:eastAsia="en-US"/>
              </w:rPr>
            </w:pPr>
            <w:r w:rsidRPr="00BC3360">
              <w:rPr>
                <w:sz w:val="22"/>
                <w:szCs w:val="22"/>
                <w:lang w:val="kk-KZ" w:eastAsia="en-US"/>
              </w:rPr>
              <w:t xml:space="preserve">Процентиль по категории </w:t>
            </w:r>
          </w:p>
          <w:p w14:paraId="4BA91E9C" w14:textId="77777777" w:rsidR="002D7DA5" w:rsidRPr="00BC3360" w:rsidRDefault="002D7DA5" w:rsidP="002D7DA5">
            <w:pPr>
              <w:rPr>
                <w:sz w:val="22"/>
                <w:szCs w:val="22"/>
                <w:lang w:val="en-US" w:eastAsia="en-US"/>
              </w:rPr>
            </w:pPr>
            <w:r w:rsidRPr="00BC3360">
              <w:rPr>
                <w:sz w:val="22"/>
                <w:szCs w:val="22"/>
                <w:lang w:val="en-US" w:eastAsia="en-US"/>
              </w:rPr>
              <w:lastRenderedPageBreak/>
              <w:t>Energy</w:t>
            </w:r>
          </w:p>
          <w:p w14:paraId="32082B4D" w14:textId="77777777" w:rsidR="002D7DA5" w:rsidRPr="00BC3360" w:rsidRDefault="002D7DA5" w:rsidP="002D7DA5">
            <w:pPr>
              <w:rPr>
                <w:sz w:val="22"/>
                <w:szCs w:val="22"/>
                <w:lang w:val="en-US" w:eastAsia="en-US"/>
              </w:rPr>
            </w:pPr>
            <w:r w:rsidRPr="00BC3360">
              <w:rPr>
                <w:sz w:val="22"/>
                <w:szCs w:val="22"/>
                <w:lang w:val="en-US" w:eastAsia="en-US"/>
              </w:rPr>
              <w:t>(Nuclear Energy and Engineering) – 83%.</w:t>
            </w:r>
          </w:p>
          <w:p w14:paraId="7E7200A3" w14:textId="77777777" w:rsidR="002D7DA5" w:rsidRPr="00BC3360" w:rsidRDefault="002D7DA5" w:rsidP="002D7DA5">
            <w:pPr>
              <w:rPr>
                <w:sz w:val="22"/>
                <w:szCs w:val="22"/>
                <w:lang w:val="en-US" w:eastAsia="en-US"/>
              </w:rPr>
            </w:pPr>
            <w:r w:rsidRPr="00BC3360">
              <w:rPr>
                <w:sz w:val="22"/>
                <w:szCs w:val="22"/>
                <w:lang w:val="en-US" w:eastAsia="en-US"/>
              </w:rPr>
              <w:t>Physics and Astronomy</w:t>
            </w:r>
          </w:p>
          <w:p w14:paraId="768F5AFB" w14:textId="77777777" w:rsidR="002D7DA5" w:rsidRPr="00BC3360" w:rsidRDefault="002D7DA5" w:rsidP="002D7DA5">
            <w:pPr>
              <w:rPr>
                <w:sz w:val="22"/>
                <w:szCs w:val="22"/>
                <w:lang w:val="en-US" w:eastAsia="en-US"/>
              </w:rPr>
            </w:pPr>
            <w:r w:rsidRPr="00BC3360">
              <w:rPr>
                <w:sz w:val="22"/>
                <w:szCs w:val="22"/>
                <w:lang w:val="en-US" w:eastAsia="en-US"/>
              </w:rPr>
              <w:t xml:space="preserve">(Nuclear and High Energy Physics) – 70%. </w:t>
            </w:r>
          </w:p>
          <w:p w14:paraId="74A2536E" w14:textId="77777777" w:rsidR="002D7DA5" w:rsidRPr="00BC3360" w:rsidRDefault="002D7DA5" w:rsidP="002D7DA5">
            <w:pPr>
              <w:rPr>
                <w:sz w:val="22"/>
                <w:szCs w:val="22"/>
                <w:lang w:val="en-US" w:eastAsia="en-US"/>
              </w:rPr>
            </w:pPr>
            <w:r w:rsidRPr="00BC3360">
              <w:rPr>
                <w:sz w:val="22"/>
                <w:szCs w:val="22"/>
                <w:lang w:val="en-US" w:eastAsia="en-US"/>
              </w:rPr>
              <w:t>Materials Science</w:t>
            </w:r>
          </w:p>
          <w:p w14:paraId="205DB713" w14:textId="126793BB" w:rsidR="002D7DA5" w:rsidRPr="00BC3360" w:rsidRDefault="002D7DA5" w:rsidP="002D7DA5">
            <w:pPr>
              <w:jc w:val="both"/>
              <w:rPr>
                <w:sz w:val="22"/>
                <w:szCs w:val="22"/>
                <w:lang w:val="en-US" w:eastAsia="en-US"/>
              </w:rPr>
            </w:pPr>
            <w:r w:rsidRPr="00BC3360">
              <w:rPr>
                <w:sz w:val="22"/>
                <w:szCs w:val="22"/>
                <w:lang w:val="en-US" w:eastAsia="en-US"/>
              </w:rPr>
              <w:t>(Materials Science (miscellaneous)) – 69%</w:t>
            </w:r>
          </w:p>
        </w:tc>
        <w:tc>
          <w:tcPr>
            <w:tcW w:w="2155" w:type="dxa"/>
            <w:shd w:val="clear" w:color="auto" w:fill="auto"/>
          </w:tcPr>
          <w:p w14:paraId="6BAE1A91" w14:textId="77777777" w:rsidR="002D7DA5" w:rsidRPr="00BC3360" w:rsidRDefault="002D7DA5" w:rsidP="002D7DA5">
            <w:pPr>
              <w:pStyle w:val="a3"/>
              <w:jc w:val="left"/>
              <w:rPr>
                <w:rFonts w:eastAsia="Calibri"/>
                <w:bCs/>
                <w:sz w:val="22"/>
                <w:szCs w:val="22"/>
                <w:lang w:val="en-US" w:eastAsia="en-US"/>
              </w:rPr>
            </w:pPr>
            <w:proofErr w:type="spellStart"/>
            <w:r w:rsidRPr="00BC3360">
              <w:rPr>
                <w:rFonts w:eastAsia="Calibri"/>
                <w:b/>
                <w:bCs/>
                <w:sz w:val="22"/>
                <w:szCs w:val="22"/>
                <w:u w:val="single"/>
                <w:lang w:val="en-US" w:eastAsia="en-US"/>
              </w:rPr>
              <w:lastRenderedPageBreak/>
              <w:t>Dosbolayev</w:t>
            </w:r>
            <w:proofErr w:type="spellEnd"/>
            <w:r w:rsidRPr="00BC3360">
              <w:rPr>
                <w:rFonts w:eastAsia="Calibri"/>
                <w:b/>
                <w:bCs/>
                <w:sz w:val="22"/>
                <w:szCs w:val="22"/>
                <w:u w:val="single"/>
                <w:lang w:val="en-US" w:eastAsia="en-US"/>
              </w:rPr>
              <w:t xml:space="preserve"> M.K.</w:t>
            </w:r>
            <w:r w:rsidRPr="00BC3360">
              <w:rPr>
                <w:rFonts w:eastAsia="Calibri"/>
                <w:bCs/>
                <w:sz w:val="22"/>
                <w:szCs w:val="22"/>
                <w:lang w:val="en-US" w:eastAsia="en-US"/>
              </w:rPr>
              <w:t>,</w:t>
            </w:r>
          </w:p>
          <w:p w14:paraId="46450F78" w14:textId="567CD0AD" w:rsidR="002D7DA5" w:rsidRPr="00BC3360" w:rsidRDefault="002D7DA5" w:rsidP="002D7DA5">
            <w:pPr>
              <w:pStyle w:val="a3"/>
              <w:jc w:val="left"/>
              <w:rPr>
                <w:rFonts w:eastAsia="Calibri"/>
                <w:bCs/>
                <w:sz w:val="22"/>
                <w:szCs w:val="22"/>
                <w:lang w:val="en-US" w:eastAsia="en-US"/>
              </w:rPr>
            </w:pPr>
            <w:proofErr w:type="spellStart"/>
            <w:r w:rsidRPr="00BC3360">
              <w:rPr>
                <w:rFonts w:eastAsia="Calibri"/>
                <w:bCs/>
                <w:sz w:val="22"/>
                <w:szCs w:val="22"/>
                <w:lang w:val="en-US" w:eastAsia="en-US"/>
              </w:rPr>
              <w:t>Tazhen</w:t>
            </w:r>
            <w:proofErr w:type="spellEnd"/>
            <w:r w:rsidRPr="00BC3360">
              <w:rPr>
                <w:rFonts w:eastAsia="Calibri"/>
                <w:bCs/>
                <w:sz w:val="22"/>
                <w:szCs w:val="22"/>
                <w:lang w:val="en-US" w:eastAsia="en-US"/>
              </w:rPr>
              <w:t xml:space="preserve"> A.B., </w:t>
            </w:r>
            <w:proofErr w:type="spellStart"/>
            <w:r w:rsidRPr="00BC3360">
              <w:rPr>
                <w:rFonts w:eastAsia="Calibri"/>
                <w:bCs/>
                <w:sz w:val="22"/>
                <w:szCs w:val="22"/>
                <w:lang w:val="en-US" w:eastAsia="en-US"/>
              </w:rPr>
              <w:t>Kholmirzayev</w:t>
            </w:r>
            <w:proofErr w:type="spellEnd"/>
            <w:r w:rsidRPr="00BC3360">
              <w:rPr>
                <w:rFonts w:eastAsia="Calibri"/>
                <w:bCs/>
                <w:sz w:val="22"/>
                <w:szCs w:val="22"/>
                <w:lang w:val="en-US" w:eastAsia="en-US"/>
              </w:rPr>
              <w:t xml:space="preserve"> A.N., </w:t>
            </w:r>
            <w:proofErr w:type="spellStart"/>
            <w:r w:rsidRPr="00BC3360">
              <w:rPr>
                <w:rFonts w:eastAsia="Calibri"/>
                <w:bCs/>
                <w:sz w:val="22"/>
                <w:szCs w:val="22"/>
                <w:lang w:val="en-US" w:eastAsia="en-US"/>
              </w:rPr>
              <w:lastRenderedPageBreak/>
              <w:t>Ussenov</w:t>
            </w:r>
            <w:proofErr w:type="spellEnd"/>
            <w:r w:rsidRPr="00BC3360">
              <w:rPr>
                <w:rFonts w:eastAsia="Calibri"/>
                <w:bCs/>
                <w:sz w:val="22"/>
                <w:szCs w:val="22"/>
                <w:lang w:val="en-US" w:eastAsia="en-US"/>
              </w:rPr>
              <w:t xml:space="preserve"> Y.A., </w:t>
            </w:r>
            <w:proofErr w:type="spellStart"/>
            <w:r w:rsidRPr="00BC3360">
              <w:rPr>
                <w:rFonts w:eastAsia="Calibri"/>
                <w:bCs/>
                <w:sz w:val="22"/>
                <w:szCs w:val="22"/>
                <w:lang w:val="en-US" w:eastAsia="en-US"/>
              </w:rPr>
              <w:t>Ramazanov</w:t>
            </w:r>
            <w:proofErr w:type="spellEnd"/>
            <w:r w:rsidRPr="00BC3360">
              <w:rPr>
                <w:rFonts w:eastAsia="Calibri"/>
                <w:bCs/>
                <w:sz w:val="22"/>
                <w:szCs w:val="22"/>
                <w:lang w:val="en-US" w:eastAsia="en-US"/>
              </w:rPr>
              <w:t xml:space="preserve"> T.S.</w:t>
            </w:r>
          </w:p>
        </w:tc>
        <w:tc>
          <w:tcPr>
            <w:tcW w:w="1246" w:type="dxa"/>
            <w:shd w:val="clear" w:color="auto" w:fill="auto"/>
          </w:tcPr>
          <w:p w14:paraId="626F57F1" w14:textId="11833904" w:rsidR="002D7DA5" w:rsidRPr="00BC3360" w:rsidRDefault="00EA2F1D" w:rsidP="004024F5">
            <w:pPr>
              <w:pStyle w:val="a3"/>
              <w:rPr>
                <w:rFonts w:eastAsia="Calibri"/>
                <w:sz w:val="22"/>
                <w:szCs w:val="22"/>
                <w:lang w:val="kk-KZ" w:eastAsia="en-US"/>
              </w:rPr>
            </w:pPr>
            <w:proofErr w:type="spellStart"/>
            <w:r>
              <w:rPr>
                <w:rFonts w:eastAsia="Calibri"/>
                <w:sz w:val="22"/>
                <w:szCs w:val="22"/>
                <w:lang w:val="ru-RU" w:eastAsia="en-US"/>
              </w:rPr>
              <w:lastRenderedPageBreak/>
              <w:t>Бі</w:t>
            </w:r>
            <w:proofErr w:type="gramStart"/>
            <w:r>
              <w:rPr>
                <w:rFonts w:eastAsia="Calibri"/>
                <w:sz w:val="22"/>
                <w:szCs w:val="22"/>
                <w:lang w:val="ru-RU" w:eastAsia="en-US"/>
              </w:rPr>
              <w:t>р</w:t>
            </w:r>
            <w:proofErr w:type="gramEnd"/>
            <w:r>
              <w:rPr>
                <w:rFonts w:eastAsia="Calibri"/>
                <w:sz w:val="22"/>
                <w:szCs w:val="22"/>
                <w:lang w:val="ru-RU" w:eastAsia="en-US"/>
              </w:rPr>
              <w:t>інші</w:t>
            </w:r>
            <w:proofErr w:type="spellEnd"/>
            <w:r>
              <w:rPr>
                <w:rFonts w:eastAsia="Calibri"/>
                <w:sz w:val="22"/>
                <w:szCs w:val="22"/>
                <w:lang w:val="ru-RU" w:eastAsia="en-US"/>
              </w:rPr>
              <w:t xml:space="preserve"> автор</w:t>
            </w:r>
          </w:p>
        </w:tc>
      </w:tr>
      <w:tr w:rsidR="00113DB8" w:rsidRPr="00BC3360" w14:paraId="105DF1E4" w14:textId="77777777" w:rsidTr="005E007D">
        <w:tc>
          <w:tcPr>
            <w:tcW w:w="421" w:type="dxa"/>
            <w:shd w:val="clear" w:color="auto" w:fill="auto"/>
          </w:tcPr>
          <w:p w14:paraId="277781B3" w14:textId="0675E0CE" w:rsidR="00113DB8" w:rsidRPr="005E007D" w:rsidRDefault="00C97C07" w:rsidP="00B765B5">
            <w:pPr>
              <w:pStyle w:val="a3"/>
              <w:ind w:left="85" w:hanging="142"/>
              <w:jc w:val="center"/>
              <w:rPr>
                <w:rFonts w:eastAsia="Calibri"/>
                <w:bCs/>
                <w:sz w:val="22"/>
                <w:szCs w:val="22"/>
                <w:lang w:val="kk-KZ" w:eastAsia="en-US"/>
              </w:rPr>
            </w:pPr>
            <w:r w:rsidRPr="00BC3360">
              <w:rPr>
                <w:rFonts w:eastAsia="Calibri"/>
                <w:bCs/>
                <w:sz w:val="22"/>
                <w:szCs w:val="22"/>
                <w:lang w:val="en-US" w:eastAsia="en-US"/>
              </w:rPr>
              <w:lastRenderedPageBreak/>
              <w:t>1</w:t>
            </w:r>
            <w:r w:rsidR="005E007D">
              <w:rPr>
                <w:rFonts w:eastAsia="Calibri"/>
                <w:bCs/>
                <w:sz w:val="22"/>
                <w:szCs w:val="22"/>
                <w:lang w:val="kk-KZ" w:eastAsia="en-US"/>
              </w:rPr>
              <w:t>4</w:t>
            </w:r>
          </w:p>
          <w:p w14:paraId="61E054AA" w14:textId="36F31B9F" w:rsidR="00113DB8" w:rsidRPr="00BC3360" w:rsidRDefault="00113DB8" w:rsidP="00B765B5">
            <w:pPr>
              <w:pStyle w:val="a3"/>
              <w:ind w:left="85" w:hanging="142"/>
              <w:jc w:val="center"/>
              <w:rPr>
                <w:rFonts w:eastAsia="Calibri"/>
                <w:bCs/>
                <w:sz w:val="22"/>
                <w:szCs w:val="22"/>
                <w:lang w:val="en-US" w:eastAsia="en-US"/>
              </w:rPr>
            </w:pPr>
          </w:p>
        </w:tc>
        <w:tc>
          <w:tcPr>
            <w:tcW w:w="2239" w:type="dxa"/>
            <w:shd w:val="clear" w:color="auto" w:fill="auto"/>
          </w:tcPr>
          <w:p w14:paraId="761CE95A" w14:textId="27079230" w:rsidR="00113DB8" w:rsidRPr="00BC3360" w:rsidRDefault="00933E37" w:rsidP="00933E37">
            <w:pPr>
              <w:rPr>
                <w:bCs/>
                <w:iCs/>
                <w:sz w:val="22"/>
                <w:szCs w:val="22"/>
                <w:lang w:val="en-US"/>
              </w:rPr>
            </w:pPr>
            <w:proofErr w:type="spellStart"/>
            <w:r w:rsidRPr="00BC3360">
              <w:rPr>
                <w:sz w:val="22"/>
                <w:szCs w:val="22"/>
                <w:lang w:val="en-US"/>
              </w:rPr>
              <w:t>Microdischarge</w:t>
            </w:r>
            <w:proofErr w:type="spellEnd"/>
            <w:r w:rsidRPr="00BC3360">
              <w:rPr>
                <w:sz w:val="22"/>
                <w:szCs w:val="22"/>
                <w:lang w:val="en-US"/>
              </w:rPr>
              <w:t xml:space="preserve"> dynamics of volume DBD under the natural convection airflow</w:t>
            </w:r>
          </w:p>
        </w:tc>
        <w:tc>
          <w:tcPr>
            <w:tcW w:w="993" w:type="dxa"/>
            <w:shd w:val="clear" w:color="auto" w:fill="auto"/>
          </w:tcPr>
          <w:p w14:paraId="4E311B9A" w14:textId="4AA80D7C" w:rsidR="00113DB8" w:rsidRPr="00BC3360" w:rsidRDefault="00933E37" w:rsidP="004024F5">
            <w:pPr>
              <w:pStyle w:val="a3"/>
              <w:rPr>
                <w:rFonts w:eastAsia="Calibri"/>
                <w:bCs/>
                <w:sz w:val="22"/>
                <w:szCs w:val="22"/>
                <w:lang w:val="en-US" w:eastAsia="en-US"/>
              </w:rPr>
            </w:pPr>
            <w:r w:rsidRPr="00BC3360">
              <w:rPr>
                <w:rFonts w:eastAsia="Calibri"/>
                <w:bCs/>
                <w:sz w:val="22"/>
                <w:szCs w:val="22"/>
                <w:lang w:val="ru-RU" w:eastAsia="en-US"/>
              </w:rPr>
              <w:t>Статья</w:t>
            </w:r>
          </w:p>
        </w:tc>
        <w:tc>
          <w:tcPr>
            <w:tcW w:w="1955" w:type="dxa"/>
            <w:shd w:val="clear" w:color="auto" w:fill="auto"/>
          </w:tcPr>
          <w:p w14:paraId="68A57B05" w14:textId="6B0CACE3" w:rsidR="00933E37" w:rsidRPr="00BC3360" w:rsidRDefault="00933E37" w:rsidP="00933E37">
            <w:pPr>
              <w:tabs>
                <w:tab w:val="left" w:pos="360"/>
              </w:tabs>
              <w:rPr>
                <w:iCs/>
                <w:sz w:val="22"/>
                <w:szCs w:val="22"/>
                <w:lang w:val="en-US"/>
              </w:rPr>
            </w:pPr>
            <w:proofErr w:type="spellStart"/>
            <w:r w:rsidRPr="00BC3360">
              <w:rPr>
                <w:iCs/>
                <w:sz w:val="22"/>
                <w:szCs w:val="22"/>
                <w:lang w:val="en-US"/>
              </w:rPr>
              <w:t>Physica</w:t>
            </w:r>
            <w:proofErr w:type="spellEnd"/>
            <w:r w:rsidRPr="00BC3360">
              <w:rPr>
                <w:iCs/>
                <w:sz w:val="22"/>
                <w:szCs w:val="22"/>
                <w:lang w:val="en-US"/>
              </w:rPr>
              <w:t xml:space="preserve"> </w:t>
            </w:r>
            <w:proofErr w:type="spellStart"/>
            <w:r w:rsidRPr="00BC3360">
              <w:rPr>
                <w:iCs/>
                <w:sz w:val="22"/>
                <w:szCs w:val="22"/>
                <w:lang w:val="en-US"/>
              </w:rPr>
              <w:t>Scripta</w:t>
            </w:r>
            <w:proofErr w:type="spellEnd"/>
            <w:r w:rsidRPr="00BC3360">
              <w:rPr>
                <w:iCs/>
                <w:sz w:val="22"/>
                <w:szCs w:val="22"/>
                <w:lang w:val="en-US"/>
              </w:rPr>
              <w:t xml:space="preserve"> – 2024. – Vol. 99. – 035608 (14 </w:t>
            </w:r>
            <w:proofErr w:type="spellStart"/>
            <w:r w:rsidRPr="00BC3360">
              <w:rPr>
                <w:iCs/>
                <w:sz w:val="22"/>
                <w:szCs w:val="22"/>
                <w:lang w:val="en-US"/>
              </w:rPr>
              <w:t>pp</w:t>
            </w:r>
            <w:proofErr w:type="spellEnd"/>
            <w:r w:rsidRPr="00BC3360">
              <w:rPr>
                <w:iCs/>
                <w:sz w:val="22"/>
                <w:szCs w:val="22"/>
                <w:lang w:val="en-US"/>
              </w:rPr>
              <w:t>).</w:t>
            </w:r>
          </w:p>
          <w:p w14:paraId="4CFCD12A" w14:textId="7AFEDEA8" w:rsidR="00113DB8" w:rsidRPr="00E253B0" w:rsidRDefault="00933E37" w:rsidP="00933E37">
            <w:pPr>
              <w:tabs>
                <w:tab w:val="left" w:pos="360"/>
              </w:tabs>
              <w:rPr>
                <w:iCs/>
                <w:sz w:val="22"/>
                <w:szCs w:val="22"/>
                <w:lang w:val="en-US"/>
              </w:rPr>
            </w:pPr>
            <w:r w:rsidRPr="00BC3360">
              <w:rPr>
                <w:iCs/>
                <w:sz w:val="22"/>
                <w:szCs w:val="22"/>
                <w:lang w:val="en-US"/>
              </w:rPr>
              <w:t>10.1016/j.nme.2023.101540</w:t>
            </w:r>
          </w:p>
        </w:tc>
        <w:tc>
          <w:tcPr>
            <w:tcW w:w="1985" w:type="dxa"/>
            <w:shd w:val="clear" w:color="auto" w:fill="auto"/>
          </w:tcPr>
          <w:p w14:paraId="10619E9D" w14:textId="4C91907D" w:rsidR="00933E37" w:rsidRPr="00BC3360" w:rsidRDefault="00933E37" w:rsidP="00933E37">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2.6, </w:t>
            </w:r>
          </w:p>
          <w:p w14:paraId="0C0EB27F" w14:textId="185D80C5" w:rsidR="00933E37" w:rsidRPr="00BC3360" w:rsidRDefault="00933E37" w:rsidP="00933E37">
            <w:pPr>
              <w:pStyle w:val="a3"/>
              <w:jc w:val="left"/>
              <w:rPr>
                <w:sz w:val="22"/>
                <w:szCs w:val="22"/>
                <w:lang w:val="en-US" w:eastAsia="en-US"/>
              </w:rPr>
            </w:pPr>
            <w:r w:rsidRPr="00BC3360">
              <w:rPr>
                <w:sz w:val="22"/>
                <w:szCs w:val="22"/>
                <w:lang w:val="en-US" w:eastAsia="en-US"/>
              </w:rPr>
              <w:t>Q2</w:t>
            </w:r>
            <w:r w:rsidRPr="00BC3360">
              <w:rPr>
                <w:sz w:val="22"/>
                <w:szCs w:val="22"/>
                <w:lang w:val="kk-KZ" w:eastAsia="en-US"/>
              </w:rPr>
              <w:t xml:space="preserve"> </w:t>
            </w:r>
            <w:r w:rsidRPr="00BC3360">
              <w:rPr>
                <w:sz w:val="22"/>
                <w:szCs w:val="22"/>
                <w:lang w:val="en-US" w:eastAsia="en-US"/>
              </w:rPr>
              <w:t>– Physics, Multidisciplinary</w:t>
            </w:r>
          </w:p>
          <w:p w14:paraId="19F11984" w14:textId="77777777" w:rsidR="00113DB8" w:rsidRPr="00BC3360" w:rsidRDefault="00113DB8" w:rsidP="004024F5">
            <w:pPr>
              <w:pStyle w:val="a3"/>
              <w:rPr>
                <w:sz w:val="22"/>
                <w:szCs w:val="22"/>
                <w:lang w:val="en-US" w:eastAsia="en-US"/>
              </w:rPr>
            </w:pPr>
          </w:p>
        </w:tc>
        <w:tc>
          <w:tcPr>
            <w:tcW w:w="1559" w:type="dxa"/>
            <w:shd w:val="clear" w:color="auto" w:fill="auto"/>
          </w:tcPr>
          <w:p w14:paraId="516CADF3" w14:textId="195030CB" w:rsidR="00113DB8" w:rsidRPr="00BC3360" w:rsidRDefault="00933E37" w:rsidP="004024F5">
            <w:pPr>
              <w:pStyle w:val="a3"/>
              <w:rPr>
                <w:rFonts w:eastAsia="Calibri"/>
                <w:bCs/>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3ECB2EE0" w14:textId="1C16A00A" w:rsidR="00C96F45" w:rsidRPr="00BC3360" w:rsidRDefault="00C96F45" w:rsidP="00C96F45">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3.1</w:t>
            </w:r>
            <w:r w:rsidR="000560CC" w:rsidRPr="00BC3360">
              <w:rPr>
                <w:rFonts w:eastAsia="Calibri"/>
                <w:bCs/>
                <w:sz w:val="22"/>
                <w:szCs w:val="22"/>
                <w:lang w:val="en-US" w:eastAsia="en-US"/>
              </w:rPr>
              <w:t>.</w:t>
            </w:r>
          </w:p>
          <w:p w14:paraId="13D22051" w14:textId="77777777" w:rsidR="00C96F45" w:rsidRPr="00BC3360" w:rsidRDefault="00C96F45" w:rsidP="00C96F45">
            <w:pPr>
              <w:rPr>
                <w:sz w:val="22"/>
                <w:szCs w:val="22"/>
                <w:lang w:val="en-US" w:eastAsia="en-US"/>
              </w:rPr>
            </w:pPr>
            <w:r w:rsidRPr="00BC3360">
              <w:rPr>
                <w:sz w:val="22"/>
                <w:szCs w:val="22"/>
                <w:lang w:val="kk-KZ" w:eastAsia="en-US"/>
              </w:rPr>
              <w:t xml:space="preserve">Процентиль по категории </w:t>
            </w:r>
          </w:p>
          <w:p w14:paraId="1688F28B" w14:textId="77777777" w:rsidR="00933E37" w:rsidRPr="00BC3360" w:rsidRDefault="00933E37" w:rsidP="00933E37">
            <w:pPr>
              <w:rPr>
                <w:sz w:val="22"/>
                <w:szCs w:val="22"/>
                <w:lang w:val="kk-KZ" w:eastAsia="en-US"/>
              </w:rPr>
            </w:pPr>
            <w:r w:rsidRPr="00BC3360">
              <w:rPr>
                <w:sz w:val="22"/>
                <w:szCs w:val="22"/>
                <w:lang w:val="kk-KZ" w:eastAsia="en-US"/>
              </w:rPr>
              <w:t>Physics and Astronomy</w:t>
            </w:r>
          </w:p>
          <w:p w14:paraId="515A2AAD" w14:textId="0D938135" w:rsidR="00113DB8" w:rsidRPr="00BC3360" w:rsidRDefault="00933E37" w:rsidP="00933E37">
            <w:pPr>
              <w:pStyle w:val="a3"/>
              <w:rPr>
                <w:rFonts w:eastAsia="Calibri"/>
                <w:bCs/>
                <w:sz w:val="22"/>
                <w:szCs w:val="22"/>
                <w:lang w:val="en-US" w:eastAsia="en-US"/>
              </w:rPr>
            </w:pPr>
            <w:r w:rsidRPr="00BC3360">
              <w:rPr>
                <w:sz w:val="22"/>
                <w:szCs w:val="22"/>
                <w:lang w:val="en-US" w:eastAsia="en-US"/>
              </w:rPr>
              <w:t>(</w:t>
            </w:r>
            <w:r w:rsidRPr="00BC3360">
              <w:rPr>
                <w:sz w:val="22"/>
                <w:szCs w:val="22"/>
                <w:lang w:val="kk-KZ" w:eastAsia="en-US"/>
              </w:rPr>
              <w:t>Condensed Matter 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43%</w:t>
            </w:r>
          </w:p>
        </w:tc>
        <w:tc>
          <w:tcPr>
            <w:tcW w:w="2155" w:type="dxa"/>
            <w:shd w:val="clear" w:color="auto" w:fill="auto"/>
          </w:tcPr>
          <w:p w14:paraId="6211B1B3" w14:textId="75D6A8C7" w:rsidR="00933E37" w:rsidRPr="00BC3360" w:rsidRDefault="00933E37" w:rsidP="00933E37">
            <w:pPr>
              <w:tabs>
                <w:tab w:val="left" w:pos="993"/>
              </w:tabs>
              <w:rPr>
                <w:sz w:val="22"/>
                <w:szCs w:val="22"/>
                <w:lang w:val="en-US"/>
              </w:rPr>
            </w:pPr>
            <w:r w:rsidRPr="00BC3360">
              <w:rPr>
                <w:sz w:val="22"/>
                <w:szCs w:val="22"/>
                <w:lang w:val="kk-KZ"/>
              </w:rPr>
              <w:t xml:space="preserve">Ussenov Y.A., </w:t>
            </w:r>
          </w:p>
          <w:p w14:paraId="08F8C46C" w14:textId="77777777" w:rsidR="00C62D09" w:rsidRPr="00BC3360" w:rsidRDefault="00933E37" w:rsidP="00933E37">
            <w:pPr>
              <w:tabs>
                <w:tab w:val="left" w:pos="993"/>
              </w:tabs>
              <w:rPr>
                <w:sz w:val="22"/>
                <w:szCs w:val="22"/>
                <w:lang w:val="en-US"/>
              </w:rPr>
            </w:pPr>
            <w:r w:rsidRPr="00BC3360">
              <w:rPr>
                <w:sz w:val="22"/>
                <w:szCs w:val="22"/>
                <w:lang w:val="kk-KZ"/>
              </w:rPr>
              <w:t>Ashirbek A.I.,</w:t>
            </w:r>
          </w:p>
          <w:p w14:paraId="5BDB1BCF" w14:textId="2D69834B" w:rsidR="00933E37" w:rsidRPr="00BC3360" w:rsidRDefault="00C62D09" w:rsidP="00C62D09">
            <w:pPr>
              <w:pStyle w:val="a3"/>
              <w:jc w:val="left"/>
              <w:rPr>
                <w:sz w:val="22"/>
                <w:szCs w:val="22"/>
                <w:lang w:val="en-US"/>
              </w:rPr>
            </w:pPr>
            <w:proofErr w:type="spellStart"/>
            <w:r w:rsidRPr="00BC3360">
              <w:rPr>
                <w:rFonts w:eastAsia="Calibri"/>
                <w:b/>
                <w:bCs/>
                <w:sz w:val="22"/>
                <w:szCs w:val="22"/>
                <w:u w:val="single"/>
                <w:lang w:val="en-US" w:eastAsia="en-US"/>
              </w:rPr>
              <w:t>Dosbolayev</w:t>
            </w:r>
            <w:proofErr w:type="spellEnd"/>
            <w:r w:rsidRPr="00BC3360">
              <w:rPr>
                <w:rFonts w:eastAsia="Calibri"/>
                <w:b/>
                <w:bCs/>
                <w:sz w:val="22"/>
                <w:szCs w:val="22"/>
                <w:u w:val="single"/>
                <w:lang w:val="en-US" w:eastAsia="en-US"/>
              </w:rPr>
              <w:t xml:space="preserve"> M.K.</w:t>
            </w:r>
            <w:r w:rsidRPr="00BC3360">
              <w:rPr>
                <w:rFonts w:eastAsia="Calibri"/>
                <w:bCs/>
                <w:sz w:val="22"/>
                <w:szCs w:val="22"/>
                <w:lang w:val="en-US" w:eastAsia="en-US"/>
              </w:rPr>
              <w:t>,</w:t>
            </w:r>
          </w:p>
          <w:p w14:paraId="7FC6B0BB" w14:textId="5F8B8110" w:rsidR="00933E37" w:rsidRPr="00BC3360" w:rsidRDefault="00933E37" w:rsidP="00933E37">
            <w:pPr>
              <w:tabs>
                <w:tab w:val="left" w:pos="993"/>
              </w:tabs>
              <w:rPr>
                <w:sz w:val="22"/>
                <w:szCs w:val="22"/>
                <w:lang w:val="en-US"/>
              </w:rPr>
            </w:pPr>
            <w:r w:rsidRPr="00BC3360">
              <w:rPr>
                <w:sz w:val="22"/>
                <w:szCs w:val="22"/>
                <w:lang w:val="kk-KZ"/>
              </w:rPr>
              <w:t xml:space="preserve">Gabdullin M.T., </w:t>
            </w:r>
          </w:p>
          <w:p w14:paraId="0B24222A" w14:textId="74D2A422" w:rsidR="00113DB8" w:rsidRPr="00BC3360" w:rsidRDefault="00933E37" w:rsidP="00933E37">
            <w:pPr>
              <w:pStyle w:val="a3"/>
              <w:rPr>
                <w:rFonts w:eastAsia="Calibri"/>
                <w:bCs/>
                <w:sz w:val="22"/>
                <w:szCs w:val="22"/>
                <w:lang w:val="en-US" w:eastAsia="en-US"/>
              </w:rPr>
            </w:pPr>
            <w:r w:rsidRPr="00BC3360">
              <w:rPr>
                <w:sz w:val="22"/>
                <w:szCs w:val="22"/>
                <w:lang w:val="kk-KZ"/>
              </w:rPr>
              <w:t>Ramazanov T.S.</w:t>
            </w:r>
          </w:p>
        </w:tc>
        <w:tc>
          <w:tcPr>
            <w:tcW w:w="1246" w:type="dxa"/>
            <w:shd w:val="clear" w:color="auto" w:fill="auto"/>
          </w:tcPr>
          <w:p w14:paraId="043F6DA4" w14:textId="1D7A8B90" w:rsidR="00113DB8" w:rsidRPr="00BC3360" w:rsidRDefault="00EA2F1D" w:rsidP="004024F5">
            <w:pPr>
              <w:pStyle w:val="a3"/>
              <w:rPr>
                <w:rFonts w:eastAsia="Calibri"/>
                <w:sz w:val="22"/>
                <w:szCs w:val="22"/>
                <w:lang w:val="kk-KZ" w:eastAsia="en-US"/>
              </w:rPr>
            </w:pPr>
            <w:r>
              <w:rPr>
                <w:rFonts w:eastAsia="Calibri"/>
                <w:sz w:val="22"/>
                <w:szCs w:val="22"/>
                <w:lang w:val="kk-KZ" w:eastAsia="en-US"/>
              </w:rPr>
              <w:t>Бірлескен автор</w:t>
            </w:r>
          </w:p>
        </w:tc>
      </w:tr>
      <w:tr w:rsidR="00933E37" w:rsidRPr="00BC3360" w14:paraId="08C289C4" w14:textId="77777777" w:rsidTr="005E007D">
        <w:tc>
          <w:tcPr>
            <w:tcW w:w="421" w:type="dxa"/>
            <w:shd w:val="clear" w:color="auto" w:fill="auto"/>
          </w:tcPr>
          <w:p w14:paraId="4689C21E" w14:textId="2A633A4A" w:rsidR="00933E37" w:rsidRPr="005E007D" w:rsidRDefault="005E007D" w:rsidP="00B765B5">
            <w:pPr>
              <w:pStyle w:val="a3"/>
              <w:ind w:left="85" w:hanging="142"/>
              <w:jc w:val="center"/>
              <w:rPr>
                <w:rFonts w:eastAsia="Calibri"/>
                <w:bCs/>
                <w:sz w:val="22"/>
                <w:szCs w:val="22"/>
                <w:lang w:val="kk-KZ" w:eastAsia="en-US"/>
              </w:rPr>
            </w:pPr>
            <w:r>
              <w:rPr>
                <w:rFonts w:eastAsia="Calibri"/>
                <w:bCs/>
                <w:sz w:val="22"/>
                <w:szCs w:val="22"/>
                <w:lang w:val="kk-KZ" w:eastAsia="en-US"/>
              </w:rPr>
              <w:t>15</w:t>
            </w:r>
          </w:p>
        </w:tc>
        <w:tc>
          <w:tcPr>
            <w:tcW w:w="2239" w:type="dxa"/>
            <w:shd w:val="clear" w:color="auto" w:fill="auto"/>
          </w:tcPr>
          <w:p w14:paraId="2DE8C314" w14:textId="1C5494A5" w:rsidR="00933E37" w:rsidRPr="00BC3360" w:rsidRDefault="00C62D09" w:rsidP="00933E37">
            <w:pPr>
              <w:rPr>
                <w:sz w:val="22"/>
                <w:szCs w:val="22"/>
                <w:lang w:val="en-US"/>
              </w:rPr>
            </w:pPr>
            <w:r w:rsidRPr="00BC3360">
              <w:rPr>
                <w:sz w:val="22"/>
                <w:szCs w:val="22"/>
                <w:lang w:val="en-US"/>
              </w:rPr>
              <w:t xml:space="preserve">New insights in the stratification of </w:t>
            </w:r>
            <w:proofErr w:type="gramStart"/>
            <w:r w:rsidRPr="00BC3360">
              <w:rPr>
                <w:sz w:val="22"/>
                <w:szCs w:val="22"/>
                <w:lang w:val="en-US"/>
              </w:rPr>
              <w:t>an argon</w:t>
            </w:r>
            <w:proofErr w:type="gramEnd"/>
            <w:r w:rsidRPr="00BC3360">
              <w:rPr>
                <w:sz w:val="22"/>
                <w:szCs w:val="22"/>
                <w:lang w:val="en-US"/>
              </w:rPr>
              <w:t xml:space="preserve"> positive column plasma. II. Experiments and particle simulations</w:t>
            </w:r>
          </w:p>
        </w:tc>
        <w:tc>
          <w:tcPr>
            <w:tcW w:w="993" w:type="dxa"/>
            <w:shd w:val="clear" w:color="auto" w:fill="auto"/>
          </w:tcPr>
          <w:p w14:paraId="5590A95C" w14:textId="512460A9" w:rsidR="00933E37" w:rsidRPr="00BC3360" w:rsidRDefault="00C62D09" w:rsidP="004024F5">
            <w:pPr>
              <w:pStyle w:val="a3"/>
              <w:rPr>
                <w:rFonts w:eastAsia="Calibri"/>
                <w:bCs/>
                <w:sz w:val="22"/>
                <w:szCs w:val="22"/>
                <w:lang w:val="ru-RU" w:eastAsia="en-US"/>
              </w:rPr>
            </w:pPr>
            <w:r w:rsidRPr="00BC3360">
              <w:rPr>
                <w:rFonts w:eastAsia="Calibri"/>
                <w:bCs/>
                <w:sz w:val="22"/>
                <w:szCs w:val="22"/>
                <w:lang w:val="ru-RU" w:eastAsia="en-US"/>
              </w:rPr>
              <w:t>Статья</w:t>
            </w:r>
          </w:p>
        </w:tc>
        <w:tc>
          <w:tcPr>
            <w:tcW w:w="1955" w:type="dxa"/>
            <w:shd w:val="clear" w:color="auto" w:fill="auto"/>
          </w:tcPr>
          <w:p w14:paraId="46F276D6" w14:textId="02AE93F7" w:rsidR="00C62D09" w:rsidRPr="00BC3360" w:rsidRDefault="00C62D09" w:rsidP="00C62D09">
            <w:pPr>
              <w:tabs>
                <w:tab w:val="left" w:pos="360"/>
              </w:tabs>
              <w:rPr>
                <w:iCs/>
                <w:sz w:val="22"/>
                <w:szCs w:val="22"/>
                <w:lang w:val="en-US"/>
              </w:rPr>
            </w:pPr>
            <w:r w:rsidRPr="00BC3360">
              <w:rPr>
                <w:iCs/>
                <w:sz w:val="22"/>
                <w:szCs w:val="22"/>
                <w:lang w:val="en-US"/>
              </w:rPr>
              <w:t xml:space="preserve">Physics of Plasmas. – 2024. – Vol. 31(7). – P. Article number 073509 (11 </w:t>
            </w:r>
            <w:proofErr w:type="spellStart"/>
            <w:r w:rsidRPr="00BC3360">
              <w:rPr>
                <w:iCs/>
                <w:sz w:val="22"/>
                <w:szCs w:val="22"/>
                <w:lang w:val="en-US"/>
              </w:rPr>
              <w:t>pp</w:t>
            </w:r>
            <w:proofErr w:type="spellEnd"/>
            <w:r w:rsidRPr="00BC3360">
              <w:rPr>
                <w:iCs/>
                <w:sz w:val="22"/>
                <w:szCs w:val="22"/>
                <w:lang w:val="en-US"/>
              </w:rPr>
              <w:t>).</w:t>
            </w:r>
          </w:p>
          <w:p w14:paraId="29BE191F" w14:textId="223623EE" w:rsidR="00933E37" w:rsidRPr="00BC3360" w:rsidRDefault="00C62D09" w:rsidP="00C62D09">
            <w:pPr>
              <w:tabs>
                <w:tab w:val="left" w:pos="360"/>
              </w:tabs>
              <w:rPr>
                <w:iCs/>
                <w:sz w:val="22"/>
                <w:szCs w:val="22"/>
              </w:rPr>
            </w:pPr>
            <w:r w:rsidRPr="00BC3360">
              <w:rPr>
                <w:iCs/>
                <w:sz w:val="22"/>
                <w:szCs w:val="22"/>
                <w:lang w:val="en-US"/>
              </w:rPr>
              <w:t>10.1063/5.0214368</w:t>
            </w:r>
          </w:p>
        </w:tc>
        <w:tc>
          <w:tcPr>
            <w:tcW w:w="1985" w:type="dxa"/>
            <w:shd w:val="clear" w:color="auto" w:fill="auto"/>
          </w:tcPr>
          <w:p w14:paraId="243CEA94" w14:textId="72965810" w:rsidR="00C62D09" w:rsidRPr="00BC3360" w:rsidRDefault="00C62D09" w:rsidP="00C62D09">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2.2, </w:t>
            </w:r>
          </w:p>
          <w:p w14:paraId="5892E833" w14:textId="1830CFAC" w:rsidR="00C62D09" w:rsidRPr="00BC3360" w:rsidRDefault="00C62D09" w:rsidP="00C62D09">
            <w:pPr>
              <w:pStyle w:val="a3"/>
              <w:jc w:val="left"/>
              <w:rPr>
                <w:sz w:val="22"/>
                <w:szCs w:val="22"/>
                <w:lang w:val="en-US" w:eastAsia="en-US"/>
              </w:rPr>
            </w:pPr>
            <w:r w:rsidRPr="00BC3360">
              <w:rPr>
                <w:sz w:val="22"/>
                <w:szCs w:val="22"/>
                <w:lang w:val="en-US" w:eastAsia="en-US"/>
              </w:rPr>
              <w:t>Q2</w:t>
            </w:r>
            <w:r w:rsidRPr="00BC3360">
              <w:rPr>
                <w:sz w:val="22"/>
                <w:szCs w:val="22"/>
                <w:lang w:val="kk-KZ" w:eastAsia="en-US"/>
              </w:rPr>
              <w:t xml:space="preserve"> </w:t>
            </w:r>
            <w:r w:rsidRPr="00BC3360">
              <w:rPr>
                <w:sz w:val="22"/>
                <w:szCs w:val="22"/>
                <w:lang w:val="en-US" w:eastAsia="en-US"/>
              </w:rPr>
              <w:t>– Physics, Fluids &amp; Plasmas</w:t>
            </w:r>
          </w:p>
          <w:p w14:paraId="7CD686E9" w14:textId="77777777" w:rsidR="00933E37" w:rsidRPr="00BC3360" w:rsidRDefault="00933E37" w:rsidP="00933E37">
            <w:pPr>
              <w:pStyle w:val="a3"/>
              <w:jc w:val="left"/>
              <w:rPr>
                <w:sz w:val="22"/>
                <w:szCs w:val="22"/>
                <w:lang w:val="en-US" w:eastAsia="en-US"/>
              </w:rPr>
            </w:pPr>
          </w:p>
        </w:tc>
        <w:tc>
          <w:tcPr>
            <w:tcW w:w="1559" w:type="dxa"/>
            <w:shd w:val="clear" w:color="auto" w:fill="auto"/>
          </w:tcPr>
          <w:p w14:paraId="4D0291E1" w14:textId="4F2BE011" w:rsidR="00933E37" w:rsidRPr="00BC3360" w:rsidRDefault="00C62D09" w:rsidP="004024F5">
            <w:pPr>
              <w:pStyle w:val="a3"/>
              <w:rPr>
                <w:rFonts w:eastAsia="Calibri"/>
                <w:bCs/>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3DC0ABB9" w14:textId="30977DD7" w:rsidR="00C62D09" w:rsidRPr="00BC3360" w:rsidRDefault="00C62D09" w:rsidP="00C62D09">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3.6</w:t>
            </w:r>
            <w:r w:rsidR="000560CC" w:rsidRPr="00BC3360">
              <w:rPr>
                <w:rFonts w:eastAsia="Calibri"/>
                <w:bCs/>
                <w:sz w:val="22"/>
                <w:szCs w:val="22"/>
                <w:lang w:val="en-US" w:eastAsia="en-US"/>
              </w:rPr>
              <w:t>.</w:t>
            </w:r>
          </w:p>
          <w:p w14:paraId="2388ADC7" w14:textId="77777777" w:rsidR="00C62D09" w:rsidRPr="00BC3360" w:rsidRDefault="00C62D09" w:rsidP="00C62D09">
            <w:pPr>
              <w:rPr>
                <w:sz w:val="22"/>
                <w:szCs w:val="22"/>
                <w:lang w:val="en-US" w:eastAsia="en-US"/>
              </w:rPr>
            </w:pPr>
            <w:r w:rsidRPr="00BC3360">
              <w:rPr>
                <w:sz w:val="22"/>
                <w:szCs w:val="22"/>
                <w:lang w:val="kk-KZ" w:eastAsia="en-US"/>
              </w:rPr>
              <w:t xml:space="preserve">Процентиль по категории </w:t>
            </w:r>
          </w:p>
          <w:p w14:paraId="4D7F6F67" w14:textId="77777777" w:rsidR="00C62D09" w:rsidRPr="00BC3360" w:rsidRDefault="00C62D09" w:rsidP="00C62D09">
            <w:pPr>
              <w:rPr>
                <w:sz w:val="22"/>
                <w:szCs w:val="22"/>
                <w:lang w:val="kk-KZ" w:eastAsia="en-US"/>
              </w:rPr>
            </w:pPr>
            <w:r w:rsidRPr="00BC3360">
              <w:rPr>
                <w:sz w:val="22"/>
                <w:szCs w:val="22"/>
                <w:lang w:val="kk-KZ" w:eastAsia="en-US"/>
              </w:rPr>
              <w:t>Physics and Astronomy</w:t>
            </w:r>
          </w:p>
          <w:p w14:paraId="76A33AAE" w14:textId="689AC13F" w:rsidR="00933E37" w:rsidRPr="00BC3360" w:rsidRDefault="00C62D09" w:rsidP="00C62D09">
            <w:pPr>
              <w:pStyle w:val="a3"/>
              <w:jc w:val="left"/>
              <w:rPr>
                <w:rFonts w:eastAsia="Calibri"/>
                <w:bCs/>
                <w:sz w:val="22"/>
                <w:szCs w:val="22"/>
                <w:lang w:val="en-US" w:eastAsia="en-US"/>
              </w:rPr>
            </w:pPr>
            <w:r w:rsidRPr="00BC3360">
              <w:rPr>
                <w:sz w:val="22"/>
                <w:szCs w:val="22"/>
                <w:lang w:val="en-US" w:eastAsia="en-US"/>
              </w:rPr>
              <w:t>(</w:t>
            </w:r>
            <w:r w:rsidRPr="00BC3360">
              <w:rPr>
                <w:sz w:val="22"/>
                <w:szCs w:val="22"/>
                <w:lang w:val="kk-KZ" w:eastAsia="en-US"/>
              </w:rPr>
              <w:t>Condensed Matter 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51%</w:t>
            </w:r>
          </w:p>
        </w:tc>
        <w:tc>
          <w:tcPr>
            <w:tcW w:w="2155" w:type="dxa"/>
            <w:shd w:val="clear" w:color="auto" w:fill="auto"/>
          </w:tcPr>
          <w:p w14:paraId="74D00E97" w14:textId="77777777" w:rsidR="00C62D09" w:rsidRPr="00BC3360" w:rsidRDefault="00C62D09" w:rsidP="00C62D09">
            <w:pPr>
              <w:pStyle w:val="a3"/>
              <w:jc w:val="left"/>
              <w:rPr>
                <w:sz w:val="22"/>
                <w:szCs w:val="22"/>
                <w:lang w:val="en-US"/>
              </w:rPr>
            </w:pPr>
            <w:proofErr w:type="spellStart"/>
            <w:r w:rsidRPr="00BC3360">
              <w:rPr>
                <w:rFonts w:eastAsia="Calibri"/>
                <w:b/>
                <w:bCs/>
                <w:sz w:val="22"/>
                <w:szCs w:val="22"/>
                <w:u w:val="single"/>
                <w:lang w:val="en-US" w:eastAsia="en-US"/>
              </w:rPr>
              <w:t>Dosbolayev</w:t>
            </w:r>
            <w:proofErr w:type="spellEnd"/>
            <w:r w:rsidRPr="00BC3360">
              <w:rPr>
                <w:rFonts w:eastAsia="Calibri"/>
                <w:b/>
                <w:bCs/>
                <w:sz w:val="22"/>
                <w:szCs w:val="22"/>
                <w:u w:val="single"/>
                <w:lang w:val="en-US" w:eastAsia="en-US"/>
              </w:rPr>
              <w:t xml:space="preserve"> M.K.</w:t>
            </w:r>
            <w:r w:rsidRPr="00BC3360">
              <w:rPr>
                <w:rFonts w:eastAsia="Calibri"/>
                <w:bCs/>
                <w:sz w:val="22"/>
                <w:szCs w:val="22"/>
                <w:lang w:val="en-US" w:eastAsia="en-US"/>
              </w:rPr>
              <w:t>,</w:t>
            </w:r>
          </w:p>
          <w:p w14:paraId="7EB673AF" w14:textId="23BEBFC5" w:rsidR="00C62D09" w:rsidRPr="00BC3360" w:rsidRDefault="00C62D09" w:rsidP="00C62D09">
            <w:pPr>
              <w:tabs>
                <w:tab w:val="left" w:pos="993"/>
              </w:tabs>
              <w:rPr>
                <w:sz w:val="22"/>
                <w:szCs w:val="22"/>
                <w:lang w:val="en-US"/>
              </w:rPr>
            </w:pPr>
            <w:r w:rsidRPr="00BC3360">
              <w:rPr>
                <w:sz w:val="22"/>
                <w:szCs w:val="22"/>
                <w:lang w:val="kk-KZ"/>
              </w:rPr>
              <w:t xml:space="preserve">Orazbayev S.A., </w:t>
            </w:r>
          </w:p>
          <w:p w14:paraId="3880FC48" w14:textId="476E0BA7" w:rsidR="00C62D09" w:rsidRPr="00BC3360" w:rsidRDefault="00C62D09" w:rsidP="00C62D09">
            <w:pPr>
              <w:tabs>
                <w:tab w:val="left" w:pos="993"/>
              </w:tabs>
              <w:rPr>
                <w:sz w:val="22"/>
                <w:szCs w:val="22"/>
                <w:lang w:val="en-US"/>
              </w:rPr>
            </w:pPr>
            <w:r w:rsidRPr="00BC3360">
              <w:rPr>
                <w:sz w:val="22"/>
                <w:szCs w:val="22"/>
                <w:lang w:val="kk-KZ"/>
              </w:rPr>
              <w:t xml:space="preserve">Boufendi L., </w:t>
            </w:r>
          </w:p>
          <w:p w14:paraId="475B2BCD" w14:textId="4A9A8E3E" w:rsidR="00C62D09" w:rsidRPr="00BC3360" w:rsidRDefault="00C62D09" w:rsidP="00C62D09">
            <w:pPr>
              <w:tabs>
                <w:tab w:val="left" w:pos="993"/>
              </w:tabs>
              <w:rPr>
                <w:sz w:val="22"/>
                <w:szCs w:val="22"/>
                <w:lang w:val="en-US"/>
              </w:rPr>
            </w:pPr>
            <w:r w:rsidRPr="00BC3360">
              <w:rPr>
                <w:sz w:val="22"/>
                <w:szCs w:val="22"/>
                <w:lang w:val="kk-KZ"/>
              </w:rPr>
              <w:t xml:space="preserve">Ramazanov T.S., </w:t>
            </w:r>
          </w:p>
          <w:p w14:paraId="6F0F0C29" w14:textId="7E9C45F4" w:rsidR="00933E37" w:rsidRPr="00BC3360" w:rsidRDefault="00C62D09" w:rsidP="00C62D09">
            <w:pPr>
              <w:tabs>
                <w:tab w:val="left" w:pos="993"/>
              </w:tabs>
              <w:rPr>
                <w:sz w:val="22"/>
                <w:szCs w:val="22"/>
                <w:lang w:val="kk-KZ"/>
              </w:rPr>
            </w:pPr>
            <w:r w:rsidRPr="00BC3360">
              <w:rPr>
                <w:sz w:val="22"/>
                <w:szCs w:val="22"/>
                <w:lang w:val="kk-KZ"/>
              </w:rPr>
              <w:t>Boeuf J.P.</w:t>
            </w:r>
          </w:p>
        </w:tc>
        <w:tc>
          <w:tcPr>
            <w:tcW w:w="1246" w:type="dxa"/>
            <w:shd w:val="clear" w:color="auto" w:fill="auto"/>
          </w:tcPr>
          <w:p w14:paraId="2F5270EA" w14:textId="615B91F5" w:rsidR="00933E37" w:rsidRPr="00BC3360" w:rsidRDefault="00EA2F1D" w:rsidP="004024F5">
            <w:pPr>
              <w:pStyle w:val="a3"/>
              <w:rPr>
                <w:rFonts w:eastAsia="Calibri"/>
                <w:sz w:val="22"/>
                <w:szCs w:val="22"/>
                <w:lang w:val="kk-KZ" w:eastAsia="en-US"/>
              </w:rPr>
            </w:pPr>
            <w:proofErr w:type="spellStart"/>
            <w:r>
              <w:rPr>
                <w:rFonts w:eastAsia="Calibri"/>
                <w:sz w:val="22"/>
                <w:szCs w:val="22"/>
                <w:lang w:val="ru-RU" w:eastAsia="en-US"/>
              </w:rPr>
              <w:t>Бі</w:t>
            </w:r>
            <w:proofErr w:type="gramStart"/>
            <w:r>
              <w:rPr>
                <w:rFonts w:eastAsia="Calibri"/>
                <w:sz w:val="22"/>
                <w:szCs w:val="22"/>
                <w:lang w:val="ru-RU" w:eastAsia="en-US"/>
              </w:rPr>
              <w:t>р</w:t>
            </w:r>
            <w:proofErr w:type="gramEnd"/>
            <w:r>
              <w:rPr>
                <w:rFonts w:eastAsia="Calibri"/>
                <w:sz w:val="22"/>
                <w:szCs w:val="22"/>
                <w:lang w:val="ru-RU" w:eastAsia="en-US"/>
              </w:rPr>
              <w:t>інші</w:t>
            </w:r>
            <w:proofErr w:type="spellEnd"/>
            <w:r>
              <w:rPr>
                <w:rFonts w:eastAsia="Calibri"/>
                <w:sz w:val="22"/>
                <w:szCs w:val="22"/>
                <w:lang w:val="ru-RU" w:eastAsia="en-US"/>
              </w:rPr>
              <w:t xml:space="preserve"> автор</w:t>
            </w:r>
          </w:p>
        </w:tc>
      </w:tr>
      <w:tr w:rsidR="00C62D09" w:rsidRPr="00BC3360" w14:paraId="2B2A72D3" w14:textId="77777777" w:rsidTr="005E007D">
        <w:tc>
          <w:tcPr>
            <w:tcW w:w="421" w:type="dxa"/>
            <w:shd w:val="clear" w:color="auto" w:fill="auto"/>
          </w:tcPr>
          <w:p w14:paraId="11EFBA55" w14:textId="4C137478" w:rsidR="00C62D09" w:rsidRPr="005E007D" w:rsidRDefault="005E007D" w:rsidP="00B765B5">
            <w:pPr>
              <w:pStyle w:val="a3"/>
              <w:ind w:left="85" w:hanging="142"/>
              <w:jc w:val="center"/>
              <w:rPr>
                <w:rFonts w:eastAsia="Calibri"/>
                <w:bCs/>
                <w:sz w:val="22"/>
                <w:szCs w:val="22"/>
                <w:lang w:val="kk-KZ" w:eastAsia="en-US"/>
              </w:rPr>
            </w:pPr>
            <w:r>
              <w:rPr>
                <w:rFonts w:eastAsia="Calibri"/>
                <w:bCs/>
                <w:sz w:val="22"/>
                <w:szCs w:val="22"/>
                <w:lang w:val="kk-KZ" w:eastAsia="en-US"/>
              </w:rPr>
              <w:t>16</w:t>
            </w:r>
          </w:p>
        </w:tc>
        <w:tc>
          <w:tcPr>
            <w:tcW w:w="2239" w:type="dxa"/>
            <w:shd w:val="clear" w:color="auto" w:fill="auto"/>
          </w:tcPr>
          <w:p w14:paraId="34CC0008" w14:textId="6E0CA536" w:rsidR="00C62D09" w:rsidRPr="00BC3360" w:rsidRDefault="00C62D09" w:rsidP="00933E37">
            <w:pPr>
              <w:rPr>
                <w:sz w:val="22"/>
                <w:szCs w:val="22"/>
                <w:lang w:val="en-US"/>
              </w:rPr>
            </w:pPr>
            <w:r w:rsidRPr="00BC3360">
              <w:rPr>
                <w:color w:val="000000"/>
                <w:sz w:val="22"/>
                <w:szCs w:val="22"/>
                <w:lang w:val="en-US"/>
              </w:rPr>
              <w:t xml:space="preserve">New insights in the stratification of </w:t>
            </w:r>
            <w:proofErr w:type="gramStart"/>
            <w:r w:rsidRPr="00BC3360">
              <w:rPr>
                <w:color w:val="000000"/>
                <w:sz w:val="22"/>
                <w:szCs w:val="22"/>
                <w:lang w:val="en-US"/>
              </w:rPr>
              <w:t>an argon</w:t>
            </w:r>
            <w:proofErr w:type="gramEnd"/>
            <w:r w:rsidRPr="00BC3360">
              <w:rPr>
                <w:color w:val="000000"/>
                <w:sz w:val="22"/>
                <w:szCs w:val="22"/>
                <w:lang w:val="en-US"/>
              </w:rPr>
              <w:t xml:space="preserve"> positive column plasma. I. Theory</w:t>
            </w:r>
          </w:p>
        </w:tc>
        <w:tc>
          <w:tcPr>
            <w:tcW w:w="993" w:type="dxa"/>
            <w:shd w:val="clear" w:color="auto" w:fill="auto"/>
          </w:tcPr>
          <w:p w14:paraId="112A12BE" w14:textId="7813F78E" w:rsidR="00C62D09" w:rsidRPr="00BC3360" w:rsidRDefault="00C62D09" w:rsidP="004024F5">
            <w:pPr>
              <w:pStyle w:val="a3"/>
              <w:rPr>
                <w:rFonts w:eastAsia="Calibri"/>
                <w:bCs/>
                <w:sz w:val="22"/>
                <w:szCs w:val="22"/>
                <w:lang w:val="ru-RU" w:eastAsia="en-US"/>
              </w:rPr>
            </w:pPr>
            <w:r w:rsidRPr="00BC3360">
              <w:rPr>
                <w:rFonts w:eastAsia="Calibri"/>
                <w:bCs/>
                <w:sz w:val="22"/>
                <w:szCs w:val="22"/>
                <w:lang w:val="ru-RU" w:eastAsia="en-US"/>
              </w:rPr>
              <w:t>Статья</w:t>
            </w:r>
          </w:p>
        </w:tc>
        <w:tc>
          <w:tcPr>
            <w:tcW w:w="1955" w:type="dxa"/>
            <w:shd w:val="clear" w:color="auto" w:fill="auto"/>
          </w:tcPr>
          <w:p w14:paraId="73204B28" w14:textId="77777777" w:rsidR="00C62D09" w:rsidRPr="00BC3360" w:rsidRDefault="00C62D09" w:rsidP="00C62D09">
            <w:pPr>
              <w:tabs>
                <w:tab w:val="left" w:pos="360"/>
              </w:tabs>
              <w:rPr>
                <w:iCs/>
                <w:sz w:val="22"/>
                <w:szCs w:val="22"/>
                <w:lang w:val="en-US"/>
              </w:rPr>
            </w:pPr>
            <w:r w:rsidRPr="00BC3360">
              <w:rPr>
                <w:iCs/>
                <w:sz w:val="22"/>
                <w:szCs w:val="22"/>
                <w:lang w:val="en-US"/>
              </w:rPr>
              <w:t>Physics of Plasmas. – 2024. – Vol. 31(7). – P. Article number</w:t>
            </w:r>
          </w:p>
          <w:p w14:paraId="310CF035" w14:textId="73ED4212" w:rsidR="00C62D09" w:rsidRPr="00BC3360" w:rsidRDefault="00C62D09" w:rsidP="00C62D09">
            <w:pPr>
              <w:tabs>
                <w:tab w:val="left" w:pos="360"/>
              </w:tabs>
              <w:rPr>
                <w:iCs/>
                <w:sz w:val="22"/>
                <w:szCs w:val="22"/>
                <w:lang w:val="en-US"/>
              </w:rPr>
            </w:pPr>
            <w:r w:rsidRPr="00BC3360">
              <w:rPr>
                <w:iCs/>
                <w:sz w:val="22"/>
                <w:szCs w:val="22"/>
                <w:lang w:val="en-US"/>
              </w:rPr>
              <w:t xml:space="preserve">073508 (11 </w:t>
            </w:r>
            <w:proofErr w:type="spellStart"/>
            <w:r w:rsidRPr="00BC3360">
              <w:rPr>
                <w:iCs/>
                <w:sz w:val="22"/>
                <w:szCs w:val="22"/>
                <w:lang w:val="en-US"/>
              </w:rPr>
              <w:t>pp</w:t>
            </w:r>
            <w:proofErr w:type="spellEnd"/>
            <w:r w:rsidRPr="00BC3360">
              <w:rPr>
                <w:iCs/>
                <w:sz w:val="22"/>
                <w:szCs w:val="22"/>
                <w:lang w:val="en-US"/>
              </w:rPr>
              <w:t>).</w:t>
            </w:r>
          </w:p>
          <w:p w14:paraId="161DC2B7" w14:textId="7E23C646" w:rsidR="00C62D09" w:rsidRPr="00BC3360" w:rsidRDefault="00C62D09" w:rsidP="00C62D09">
            <w:pPr>
              <w:tabs>
                <w:tab w:val="left" w:pos="360"/>
              </w:tabs>
              <w:rPr>
                <w:iCs/>
                <w:sz w:val="22"/>
                <w:szCs w:val="22"/>
                <w:lang w:val="en-US"/>
              </w:rPr>
            </w:pPr>
            <w:r w:rsidRPr="00BC3360">
              <w:rPr>
                <w:iCs/>
                <w:sz w:val="22"/>
                <w:szCs w:val="22"/>
                <w:lang w:val="en-US"/>
              </w:rPr>
              <w:t>10.1063/5.0214367</w:t>
            </w:r>
          </w:p>
        </w:tc>
        <w:tc>
          <w:tcPr>
            <w:tcW w:w="1985" w:type="dxa"/>
            <w:shd w:val="clear" w:color="auto" w:fill="auto"/>
          </w:tcPr>
          <w:p w14:paraId="34415420" w14:textId="77777777" w:rsidR="00C62D09" w:rsidRPr="00BC3360" w:rsidRDefault="00C62D09" w:rsidP="00B93970">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2.2, </w:t>
            </w:r>
          </w:p>
          <w:p w14:paraId="49452797" w14:textId="77777777" w:rsidR="00C62D09" w:rsidRPr="00BC3360" w:rsidRDefault="00C62D09" w:rsidP="00B93970">
            <w:pPr>
              <w:pStyle w:val="a3"/>
              <w:jc w:val="left"/>
              <w:rPr>
                <w:sz w:val="22"/>
                <w:szCs w:val="22"/>
                <w:lang w:val="en-US" w:eastAsia="en-US"/>
              </w:rPr>
            </w:pPr>
            <w:r w:rsidRPr="00BC3360">
              <w:rPr>
                <w:sz w:val="22"/>
                <w:szCs w:val="22"/>
                <w:lang w:val="en-US" w:eastAsia="en-US"/>
              </w:rPr>
              <w:t>Q2</w:t>
            </w:r>
            <w:r w:rsidRPr="00BC3360">
              <w:rPr>
                <w:sz w:val="22"/>
                <w:szCs w:val="22"/>
                <w:lang w:val="kk-KZ" w:eastAsia="en-US"/>
              </w:rPr>
              <w:t xml:space="preserve"> </w:t>
            </w:r>
            <w:r w:rsidRPr="00BC3360">
              <w:rPr>
                <w:sz w:val="22"/>
                <w:szCs w:val="22"/>
                <w:lang w:val="en-US" w:eastAsia="en-US"/>
              </w:rPr>
              <w:t>– Physics, Fluids &amp; Plasmas</w:t>
            </w:r>
          </w:p>
          <w:p w14:paraId="0EC3A918" w14:textId="77777777" w:rsidR="00C62D09" w:rsidRPr="00BC3360" w:rsidRDefault="00C62D09" w:rsidP="00C62D09">
            <w:pPr>
              <w:pStyle w:val="a3"/>
              <w:jc w:val="left"/>
              <w:rPr>
                <w:sz w:val="22"/>
                <w:szCs w:val="22"/>
                <w:lang w:val="en-US" w:eastAsia="en-US"/>
              </w:rPr>
            </w:pPr>
          </w:p>
        </w:tc>
        <w:tc>
          <w:tcPr>
            <w:tcW w:w="1559" w:type="dxa"/>
            <w:shd w:val="clear" w:color="auto" w:fill="auto"/>
          </w:tcPr>
          <w:p w14:paraId="033AC38E" w14:textId="7D0CAF22" w:rsidR="00C62D09" w:rsidRPr="00BC3360" w:rsidRDefault="00C62D09" w:rsidP="004024F5">
            <w:pPr>
              <w:pStyle w:val="a3"/>
              <w:rPr>
                <w:rFonts w:eastAsia="Calibri"/>
                <w:bCs/>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6AA79F0A" w14:textId="6A0BC1B5" w:rsidR="00C62D09" w:rsidRPr="00BC3360" w:rsidRDefault="00C62D09" w:rsidP="00B93970">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3.6</w:t>
            </w:r>
            <w:r w:rsidR="000560CC" w:rsidRPr="00BC3360">
              <w:rPr>
                <w:rFonts w:eastAsia="Calibri"/>
                <w:bCs/>
                <w:sz w:val="22"/>
                <w:szCs w:val="22"/>
                <w:lang w:val="en-US" w:eastAsia="en-US"/>
              </w:rPr>
              <w:t>.</w:t>
            </w:r>
          </w:p>
          <w:p w14:paraId="3B8D2DDB" w14:textId="77777777" w:rsidR="00C62D09" w:rsidRPr="00BC3360" w:rsidRDefault="00C62D09" w:rsidP="00B93970">
            <w:pPr>
              <w:rPr>
                <w:sz w:val="22"/>
                <w:szCs w:val="22"/>
                <w:lang w:val="en-US" w:eastAsia="en-US"/>
              </w:rPr>
            </w:pPr>
            <w:r w:rsidRPr="00BC3360">
              <w:rPr>
                <w:sz w:val="22"/>
                <w:szCs w:val="22"/>
                <w:lang w:val="kk-KZ" w:eastAsia="en-US"/>
              </w:rPr>
              <w:t xml:space="preserve">Процентиль по категории </w:t>
            </w:r>
          </w:p>
          <w:p w14:paraId="322501A0" w14:textId="77777777" w:rsidR="00C62D09" w:rsidRPr="00BC3360" w:rsidRDefault="00C62D09" w:rsidP="00B93970">
            <w:pPr>
              <w:rPr>
                <w:sz w:val="22"/>
                <w:szCs w:val="22"/>
                <w:lang w:val="kk-KZ" w:eastAsia="en-US"/>
              </w:rPr>
            </w:pPr>
            <w:r w:rsidRPr="00BC3360">
              <w:rPr>
                <w:sz w:val="22"/>
                <w:szCs w:val="22"/>
                <w:lang w:val="kk-KZ" w:eastAsia="en-US"/>
              </w:rPr>
              <w:t>Physics and Astronomy</w:t>
            </w:r>
          </w:p>
          <w:p w14:paraId="006CDD28" w14:textId="50BC3383" w:rsidR="00C62D09" w:rsidRPr="00BC3360" w:rsidRDefault="00C62D09" w:rsidP="00C62D09">
            <w:pPr>
              <w:pStyle w:val="a3"/>
              <w:jc w:val="left"/>
              <w:rPr>
                <w:rFonts w:eastAsia="Calibri"/>
                <w:bCs/>
                <w:sz w:val="22"/>
                <w:szCs w:val="22"/>
                <w:lang w:val="en-US" w:eastAsia="en-US"/>
              </w:rPr>
            </w:pPr>
            <w:r w:rsidRPr="00BC3360">
              <w:rPr>
                <w:sz w:val="22"/>
                <w:szCs w:val="22"/>
                <w:lang w:val="en-US" w:eastAsia="en-US"/>
              </w:rPr>
              <w:t>(</w:t>
            </w:r>
            <w:r w:rsidRPr="00BC3360">
              <w:rPr>
                <w:sz w:val="22"/>
                <w:szCs w:val="22"/>
                <w:lang w:val="kk-KZ" w:eastAsia="en-US"/>
              </w:rPr>
              <w:t>Condensed Matter Physics</w:t>
            </w:r>
            <w:r w:rsidRPr="00BC3360">
              <w:rPr>
                <w:sz w:val="22"/>
                <w:szCs w:val="22"/>
                <w:lang w:val="en-US" w:eastAsia="en-US"/>
              </w:rPr>
              <w:t>)</w:t>
            </w:r>
            <w:r w:rsidRPr="00BC3360">
              <w:rPr>
                <w:sz w:val="22"/>
                <w:szCs w:val="22"/>
                <w:lang w:val="kk-KZ" w:eastAsia="en-US"/>
              </w:rPr>
              <w:t xml:space="preserve"> </w:t>
            </w:r>
            <w:r w:rsidRPr="00BC3360">
              <w:rPr>
                <w:sz w:val="22"/>
                <w:szCs w:val="22"/>
                <w:lang w:val="en-US" w:eastAsia="en-US"/>
              </w:rPr>
              <w:t xml:space="preserve"> – 51%</w:t>
            </w:r>
          </w:p>
        </w:tc>
        <w:tc>
          <w:tcPr>
            <w:tcW w:w="2155" w:type="dxa"/>
            <w:shd w:val="clear" w:color="auto" w:fill="auto"/>
          </w:tcPr>
          <w:p w14:paraId="7F9A8A92" w14:textId="555282C9" w:rsidR="00C62D09" w:rsidRPr="00BC3360" w:rsidRDefault="00C62D09" w:rsidP="00C62D09">
            <w:pPr>
              <w:tabs>
                <w:tab w:val="left" w:pos="993"/>
              </w:tabs>
              <w:rPr>
                <w:sz w:val="22"/>
                <w:szCs w:val="22"/>
                <w:lang w:val="en-US"/>
              </w:rPr>
            </w:pPr>
            <w:r w:rsidRPr="00BC3360">
              <w:rPr>
                <w:sz w:val="22"/>
                <w:szCs w:val="22"/>
                <w:lang w:val="kk-KZ"/>
              </w:rPr>
              <w:t xml:space="preserve">Boeuf </w:t>
            </w:r>
            <w:r w:rsidRPr="00BC3360">
              <w:rPr>
                <w:sz w:val="22"/>
                <w:szCs w:val="22"/>
                <w:lang w:val="en-US"/>
              </w:rPr>
              <w:t xml:space="preserve"> </w:t>
            </w:r>
            <w:r w:rsidRPr="00BC3360">
              <w:rPr>
                <w:sz w:val="22"/>
                <w:szCs w:val="22"/>
                <w:lang w:val="kk-KZ"/>
              </w:rPr>
              <w:t>J.P.,</w:t>
            </w:r>
          </w:p>
          <w:p w14:paraId="66C2F933" w14:textId="0CC029B0" w:rsidR="00C62D09" w:rsidRPr="00BC3360" w:rsidRDefault="00C62D09" w:rsidP="00C62D09">
            <w:pPr>
              <w:tabs>
                <w:tab w:val="left" w:pos="993"/>
              </w:tabs>
              <w:rPr>
                <w:sz w:val="22"/>
                <w:szCs w:val="22"/>
                <w:lang w:val="en-US"/>
              </w:rPr>
            </w:pPr>
            <w:r w:rsidRPr="00BC3360">
              <w:rPr>
                <w:sz w:val="22"/>
                <w:szCs w:val="22"/>
                <w:lang w:val="kk-KZ"/>
              </w:rPr>
              <w:t>Boufendi L.,</w:t>
            </w:r>
          </w:p>
          <w:p w14:paraId="6636F9F1" w14:textId="77777777" w:rsidR="00C62D09" w:rsidRPr="00BC3360" w:rsidRDefault="00C62D09" w:rsidP="00C62D09">
            <w:pPr>
              <w:pStyle w:val="a3"/>
              <w:jc w:val="left"/>
              <w:rPr>
                <w:sz w:val="22"/>
                <w:szCs w:val="22"/>
                <w:lang w:val="en-US"/>
              </w:rPr>
            </w:pPr>
            <w:proofErr w:type="spellStart"/>
            <w:r w:rsidRPr="00BC3360">
              <w:rPr>
                <w:rFonts w:eastAsia="Calibri"/>
                <w:b/>
                <w:bCs/>
                <w:sz w:val="22"/>
                <w:szCs w:val="22"/>
                <w:u w:val="single"/>
                <w:lang w:val="en-US" w:eastAsia="en-US"/>
              </w:rPr>
              <w:t>Dosbolayev</w:t>
            </w:r>
            <w:proofErr w:type="spellEnd"/>
            <w:r w:rsidRPr="00BC3360">
              <w:rPr>
                <w:rFonts w:eastAsia="Calibri"/>
                <w:b/>
                <w:bCs/>
                <w:sz w:val="22"/>
                <w:szCs w:val="22"/>
                <w:u w:val="single"/>
                <w:lang w:val="en-US" w:eastAsia="en-US"/>
              </w:rPr>
              <w:t xml:space="preserve"> M.K.</w:t>
            </w:r>
            <w:r w:rsidRPr="00BC3360">
              <w:rPr>
                <w:rFonts w:eastAsia="Calibri"/>
                <w:bCs/>
                <w:sz w:val="22"/>
                <w:szCs w:val="22"/>
                <w:lang w:val="en-US" w:eastAsia="en-US"/>
              </w:rPr>
              <w:t>,</w:t>
            </w:r>
          </w:p>
          <w:p w14:paraId="60DF0499" w14:textId="661F8111" w:rsidR="00C62D09" w:rsidRPr="00BC3360" w:rsidRDefault="00C62D09" w:rsidP="00C62D09">
            <w:pPr>
              <w:tabs>
                <w:tab w:val="left" w:pos="993"/>
              </w:tabs>
              <w:rPr>
                <w:sz w:val="22"/>
                <w:szCs w:val="22"/>
                <w:lang w:val="en-US"/>
              </w:rPr>
            </w:pPr>
            <w:r w:rsidRPr="00BC3360">
              <w:rPr>
                <w:sz w:val="22"/>
                <w:szCs w:val="22"/>
                <w:lang w:val="kk-KZ"/>
              </w:rPr>
              <w:t>Orazbayev S.A.</w:t>
            </w:r>
            <w:r w:rsidRPr="00BC3360">
              <w:rPr>
                <w:sz w:val="22"/>
                <w:szCs w:val="22"/>
                <w:lang w:val="en-US"/>
              </w:rPr>
              <w:t>,</w:t>
            </w:r>
          </w:p>
          <w:p w14:paraId="6B6CEE58" w14:textId="253AA205" w:rsidR="00C62D09" w:rsidRPr="00BC3360" w:rsidRDefault="00C62D09" w:rsidP="00C62D09">
            <w:pPr>
              <w:pStyle w:val="a3"/>
              <w:jc w:val="left"/>
              <w:rPr>
                <w:rFonts w:eastAsia="Calibri"/>
                <w:b/>
                <w:bCs/>
                <w:sz w:val="22"/>
                <w:szCs w:val="22"/>
                <w:u w:val="single"/>
                <w:lang w:val="en-US" w:eastAsia="en-US"/>
              </w:rPr>
            </w:pPr>
            <w:r w:rsidRPr="00BC3360">
              <w:rPr>
                <w:sz w:val="22"/>
                <w:szCs w:val="22"/>
                <w:lang w:val="kk-KZ"/>
              </w:rPr>
              <w:t>Ramazanov T.S.</w:t>
            </w:r>
          </w:p>
        </w:tc>
        <w:tc>
          <w:tcPr>
            <w:tcW w:w="1246" w:type="dxa"/>
            <w:shd w:val="clear" w:color="auto" w:fill="auto"/>
          </w:tcPr>
          <w:p w14:paraId="4D009A40" w14:textId="61D0B01A" w:rsidR="00C62D09" w:rsidRPr="00BC3360" w:rsidRDefault="00EA2F1D" w:rsidP="004024F5">
            <w:pPr>
              <w:pStyle w:val="a3"/>
              <w:rPr>
                <w:rFonts w:eastAsia="Calibri"/>
                <w:sz w:val="22"/>
                <w:szCs w:val="22"/>
                <w:lang w:val="en-US" w:eastAsia="en-US"/>
              </w:rPr>
            </w:pPr>
            <w:r>
              <w:rPr>
                <w:rFonts w:eastAsia="Calibri"/>
                <w:sz w:val="22"/>
                <w:szCs w:val="22"/>
                <w:lang w:val="kk-KZ" w:eastAsia="en-US"/>
              </w:rPr>
              <w:t>Бірлескен автор</w:t>
            </w:r>
          </w:p>
        </w:tc>
      </w:tr>
      <w:tr w:rsidR="00087D42" w:rsidRPr="00BC3360" w14:paraId="029FDC64" w14:textId="77777777" w:rsidTr="005E007D">
        <w:tc>
          <w:tcPr>
            <w:tcW w:w="421" w:type="dxa"/>
            <w:shd w:val="clear" w:color="auto" w:fill="auto"/>
          </w:tcPr>
          <w:p w14:paraId="4A11C043" w14:textId="2FD58699" w:rsidR="00087D42" w:rsidRPr="005E007D" w:rsidRDefault="005E007D" w:rsidP="00B765B5">
            <w:pPr>
              <w:pStyle w:val="a3"/>
              <w:ind w:left="85" w:hanging="142"/>
              <w:jc w:val="center"/>
              <w:rPr>
                <w:rFonts w:eastAsia="Calibri"/>
                <w:bCs/>
                <w:sz w:val="22"/>
                <w:szCs w:val="22"/>
                <w:lang w:val="kk-KZ" w:eastAsia="en-US"/>
              </w:rPr>
            </w:pPr>
            <w:r>
              <w:rPr>
                <w:rFonts w:eastAsia="Calibri"/>
                <w:bCs/>
                <w:sz w:val="22"/>
                <w:szCs w:val="22"/>
                <w:lang w:val="kk-KZ" w:eastAsia="en-US"/>
              </w:rPr>
              <w:t>17</w:t>
            </w:r>
          </w:p>
        </w:tc>
        <w:tc>
          <w:tcPr>
            <w:tcW w:w="2239" w:type="dxa"/>
            <w:shd w:val="clear" w:color="auto" w:fill="auto"/>
          </w:tcPr>
          <w:p w14:paraId="2609AC6C" w14:textId="03AFACC0" w:rsidR="00087D42" w:rsidRPr="00BC3360" w:rsidRDefault="000560CC" w:rsidP="00933E37">
            <w:pPr>
              <w:rPr>
                <w:color w:val="000000"/>
                <w:sz w:val="22"/>
                <w:szCs w:val="22"/>
                <w:lang w:val="en-US"/>
              </w:rPr>
            </w:pPr>
            <w:r w:rsidRPr="00BC3360">
              <w:rPr>
                <w:rFonts w:eastAsia="URWPalladioL-Bold"/>
                <w:bCs/>
                <w:sz w:val="22"/>
                <w:szCs w:val="22"/>
                <w:lang w:val="en-US"/>
              </w:rPr>
              <w:t xml:space="preserve">Synthesis of Si-Fe </w:t>
            </w:r>
            <w:proofErr w:type="spellStart"/>
            <w:r w:rsidRPr="00BC3360">
              <w:rPr>
                <w:rFonts w:eastAsia="URWPalladioL-Bold"/>
                <w:bCs/>
                <w:sz w:val="22"/>
                <w:szCs w:val="22"/>
                <w:lang w:val="en-US"/>
              </w:rPr>
              <w:t>Chondrule</w:t>
            </w:r>
            <w:proofErr w:type="spellEnd"/>
            <w:r w:rsidRPr="00BC3360">
              <w:rPr>
                <w:rFonts w:eastAsia="URWPalladioL-Bold"/>
                <w:bCs/>
                <w:sz w:val="22"/>
                <w:szCs w:val="22"/>
                <w:lang w:val="en-US"/>
              </w:rPr>
              <w:t xml:space="preserve">-like Dust </w:t>
            </w:r>
            <w:r w:rsidRPr="00BC3360">
              <w:rPr>
                <w:rFonts w:eastAsia="URWPalladioL-Bold"/>
                <w:bCs/>
                <w:sz w:val="22"/>
                <w:szCs w:val="22"/>
                <w:lang w:val="en-US"/>
              </w:rPr>
              <w:lastRenderedPageBreak/>
              <w:t>Analogues in RF Discharge Plasmas</w:t>
            </w:r>
          </w:p>
        </w:tc>
        <w:tc>
          <w:tcPr>
            <w:tcW w:w="993" w:type="dxa"/>
            <w:shd w:val="clear" w:color="auto" w:fill="auto"/>
          </w:tcPr>
          <w:p w14:paraId="5C287C28" w14:textId="1ED9A5A7" w:rsidR="00087D42" w:rsidRPr="00BC3360" w:rsidRDefault="000560CC" w:rsidP="004024F5">
            <w:pPr>
              <w:pStyle w:val="a3"/>
              <w:rPr>
                <w:rFonts w:eastAsia="Calibri"/>
                <w:bCs/>
                <w:sz w:val="22"/>
                <w:szCs w:val="22"/>
                <w:lang w:val="ru-RU" w:eastAsia="en-US"/>
              </w:rPr>
            </w:pPr>
            <w:r w:rsidRPr="00BC3360">
              <w:rPr>
                <w:rFonts w:eastAsia="Calibri"/>
                <w:bCs/>
                <w:sz w:val="22"/>
                <w:szCs w:val="22"/>
                <w:lang w:val="ru-RU" w:eastAsia="en-US"/>
              </w:rPr>
              <w:lastRenderedPageBreak/>
              <w:t>Статья</w:t>
            </w:r>
          </w:p>
        </w:tc>
        <w:tc>
          <w:tcPr>
            <w:tcW w:w="1955" w:type="dxa"/>
            <w:shd w:val="clear" w:color="auto" w:fill="auto"/>
          </w:tcPr>
          <w:p w14:paraId="538052A7" w14:textId="77777777" w:rsidR="000560CC" w:rsidRPr="00BC3360" w:rsidRDefault="000560CC" w:rsidP="000560CC">
            <w:pPr>
              <w:tabs>
                <w:tab w:val="left" w:pos="360"/>
              </w:tabs>
              <w:rPr>
                <w:iCs/>
                <w:sz w:val="22"/>
                <w:szCs w:val="22"/>
                <w:lang w:val="en-US"/>
              </w:rPr>
            </w:pPr>
            <w:r w:rsidRPr="00BC3360">
              <w:rPr>
                <w:iCs/>
                <w:sz w:val="22"/>
                <w:szCs w:val="22"/>
                <w:lang w:val="en-US"/>
              </w:rPr>
              <w:t xml:space="preserve">Applied Sciences-Basel. – 2024. – </w:t>
            </w:r>
            <w:r w:rsidRPr="00BC3360">
              <w:rPr>
                <w:iCs/>
                <w:sz w:val="22"/>
                <w:szCs w:val="22"/>
                <w:lang w:val="en-US"/>
              </w:rPr>
              <w:lastRenderedPageBreak/>
              <w:t xml:space="preserve">Vol. 14. – P. 8714 (10 </w:t>
            </w:r>
            <w:proofErr w:type="spellStart"/>
            <w:r w:rsidRPr="00BC3360">
              <w:rPr>
                <w:iCs/>
                <w:sz w:val="22"/>
                <w:szCs w:val="22"/>
                <w:lang w:val="en-US"/>
              </w:rPr>
              <w:t>pp</w:t>
            </w:r>
            <w:proofErr w:type="spellEnd"/>
            <w:r w:rsidRPr="00BC3360">
              <w:rPr>
                <w:iCs/>
                <w:sz w:val="22"/>
                <w:szCs w:val="22"/>
                <w:lang w:val="en-US"/>
              </w:rPr>
              <w:t>).</w:t>
            </w:r>
          </w:p>
          <w:p w14:paraId="182FEAF7" w14:textId="48348744" w:rsidR="00087D42" w:rsidRPr="00BC3360" w:rsidRDefault="000560CC" w:rsidP="000560CC">
            <w:pPr>
              <w:tabs>
                <w:tab w:val="left" w:pos="360"/>
              </w:tabs>
              <w:rPr>
                <w:iCs/>
                <w:sz w:val="22"/>
                <w:szCs w:val="22"/>
              </w:rPr>
            </w:pPr>
            <w:r w:rsidRPr="00BC3360">
              <w:rPr>
                <w:iCs/>
                <w:sz w:val="22"/>
                <w:szCs w:val="22"/>
                <w:lang w:val="en-US"/>
              </w:rPr>
              <w:t>10.3390/app14198714</w:t>
            </w:r>
          </w:p>
        </w:tc>
        <w:tc>
          <w:tcPr>
            <w:tcW w:w="1985" w:type="dxa"/>
            <w:shd w:val="clear" w:color="auto" w:fill="auto"/>
          </w:tcPr>
          <w:p w14:paraId="6FD9DEE5" w14:textId="0A60DD6E" w:rsidR="000560CC" w:rsidRPr="00BC3360" w:rsidRDefault="000560CC" w:rsidP="000560CC">
            <w:pPr>
              <w:pStyle w:val="a3"/>
              <w:jc w:val="left"/>
              <w:rPr>
                <w:sz w:val="22"/>
                <w:szCs w:val="22"/>
                <w:lang w:val="en-US" w:eastAsia="en-US"/>
              </w:rPr>
            </w:pPr>
            <w:proofErr w:type="spellStart"/>
            <w:r w:rsidRPr="00BC3360">
              <w:rPr>
                <w:sz w:val="22"/>
                <w:szCs w:val="22"/>
                <w:lang w:val="en-US" w:eastAsia="en-US"/>
              </w:rPr>
              <w:lastRenderedPageBreak/>
              <w:t>Импакт-фактор</w:t>
            </w:r>
            <w:proofErr w:type="spellEnd"/>
            <w:r w:rsidRPr="00BC3360">
              <w:rPr>
                <w:sz w:val="22"/>
                <w:szCs w:val="22"/>
                <w:lang w:val="en-US" w:eastAsia="en-US"/>
              </w:rPr>
              <w:t xml:space="preserve"> – 2.5, </w:t>
            </w:r>
          </w:p>
          <w:p w14:paraId="1748C495" w14:textId="77777777" w:rsidR="00E253B0" w:rsidRDefault="00E253B0" w:rsidP="00E253B0">
            <w:pPr>
              <w:pStyle w:val="a3"/>
              <w:jc w:val="left"/>
              <w:rPr>
                <w:sz w:val="22"/>
                <w:szCs w:val="22"/>
                <w:lang w:val="en-US" w:eastAsia="en-US"/>
              </w:rPr>
            </w:pPr>
            <w:r w:rsidRPr="00BC3360">
              <w:rPr>
                <w:sz w:val="22"/>
                <w:szCs w:val="22"/>
                <w:lang w:val="en-US" w:eastAsia="en-US"/>
              </w:rPr>
              <w:lastRenderedPageBreak/>
              <w:t>Q2</w:t>
            </w:r>
            <w:r w:rsidRPr="00BC3360">
              <w:rPr>
                <w:sz w:val="22"/>
                <w:szCs w:val="22"/>
                <w:lang w:val="kk-KZ" w:eastAsia="en-US"/>
              </w:rPr>
              <w:t xml:space="preserve"> </w:t>
            </w:r>
            <w:r w:rsidRPr="00BC3360">
              <w:rPr>
                <w:sz w:val="22"/>
                <w:szCs w:val="22"/>
                <w:lang w:val="en-US" w:eastAsia="en-US"/>
              </w:rPr>
              <w:t>– Engineering, Multidisciplinary</w:t>
            </w:r>
            <w:r>
              <w:rPr>
                <w:sz w:val="22"/>
                <w:szCs w:val="22"/>
                <w:lang w:val="en-US" w:eastAsia="en-US"/>
              </w:rPr>
              <w:t>.</w:t>
            </w:r>
          </w:p>
          <w:p w14:paraId="5DAA4BA3" w14:textId="77777777" w:rsidR="00E253B0" w:rsidRPr="00BC3360" w:rsidRDefault="00E253B0" w:rsidP="00E253B0">
            <w:pPr>
              <w:pStyle w:val="a3"/>
              <w:jc w:val="left"/>
              <w:rPr>
                <w:sz w:val="22"/>
                <w:szCs w:val="22"/>
                <w:lang w:val="en-US" w:eastAsia="en-US"/>
              </w:rPr>
            </w:pPr>
            <w:r w:rsidRPr="00BC3360">
              <w:rPr>
                <w:sz w:val="22"/>
                <w:szCs w:val="22"/>
                <w:lang w:val="en-US" w:eastAsia="en-US"/>
              </w:rPr>
              <w:t>Q</w:t>
            </w:r>
            <w:r>
              <w:rPr>
                <w:sz w:val="22"/>
                <w:szCs w:val="22"/>
                <w:lang w:val="en-US" w:eastAsia="en-US"/>
              </w:rPr>
              <w:t>3</w:t>
            </w:r>
            <w:r w:rsidRPr="00BC3360">
              <w:rPr>
                <w:sz w:val="22"/>
                <w:szCs w:val="22"/>
                <w:lang w:val="kk-KZ" w:eastAsia="en-US"/>
              </w:rPr>
              <w:t xml:space="preserve"> </w:t>
            </w:r>
            <w:r w:rsidRPr="00BC3360">
              <w:rPr>
                <w:sz w:val="22"/>
                <w:szCs w:val="22"/>
                <w:lang w:val="en-US" w:eastAsia="en-US"/>
              </w:rPr>
              <w:t xml:space="preserve">– </w:t>
            </w:r>
            <w:r w:rsidRPr="00E253B0">
              <w:rPr>
                <w:sz w:val="22"/>
                <w:szCs w:val="22"/>
                <w:lang w:val="en-US" w:eastAsia="en-US"/>
              </w:rPr>
              <w:t>Physics, Applied</w:t>
            </w:r>
          </w:p>
          <w:p w14:paraId="0155D6CF" w14:textId="77777777" w:rsidR="00087D42" w:rsidRPr="00BC3360" w:rsidRDefault="00087D42" w:rsidP="00B93970">
            <w:pPr>
              <w:pStyle w:val="a3"/>
              <w:jc w:val="left"/>
              <w:rPr>
                <w:sz w:val="22"/>
                <w:szCs w:val="22"/>
                <w:lang w:val="en-US" w:eastAsia="en-US"/>
              </w:rPr>
            </w:pPr>
          </w:p>
        </w:tc>
        <w:tc>
          <w:tcPr>
            <w:tcW w:w="1559" w:type="dxa"/>
            <w:shd w:val="clear" w:color="auto" w:fill="auto"/>
          </w:tcPr>
          <w:p w14:paraId="551E64D7" w14:textId="6AB5104C" w:rsidR="00087D42" w:rsidRPr="00BC3360" w:rsidRDefault="00087D42" w:rsidP="004024F5">
            <w:pPr>
              <w:pStyle w:val="a3"/>
              <w:rPr>
                <w:rFonts w:eastAsia="Calibri"/>
                <w:bCs/>
                <w:sz w:val="22"/>
                <w:szCs w:val="22"/>
                <w:lang w:val="en-US" w:eastAsia="en-US"/>
              </w:rPr>
            </w:pPr>
            <w:r w:rsidRPr="00BC3360">
              <w:rPr>
                <w:rFonts w:eastAsia="Calibri"/>
                <w:bCs/>
                <w:sz w:val="22"/>
                <w:szCs w:val="22"/>
                <w:lang w:val="en-US" w:eastAsia="en-US"/>
              </w:rPr>
              <w:lastRenderedPageBreak/>
              <w:t xml:space="preserve">Science Citation Index </w:t>
            </w:r>
            <w:r w:rsidRPr="00BC3360">
              <w:rPr>
                <w:rFonts w:eastAsia="Calibri"/>
                <w:bCs/>
                <w:sz w:val="22"/>
                <w:szCs w:val="22"/>
                <w:lang w:val="en-US" w:eastAsia="en-US"/>
              </w:rPr>
              <w:lastRenderedPageBreak/>
              <w:t>Expanded (SCIE)</w:t>
            </w:r>
          </w:p>
        </w:tc>
        <w:tc>
          <w:tcPr>
            <w:tcW w:w="2098" w:type="dxa"/>
            <w:shd w:val="clear" w:color="auto" w:fill="auto"/>
          </w:tcPr>
          <w:p w14:paraId="3F3F1DEF" w14:textId="5B4A695E" w:rsidR="00087D42" w:rsidRPr="00BC3360" w:rsidRDefault="00087D42" w:rsidP="00B93970">
            <w:pPr>
              <w:pStyle w:val="a3"/>
              <w:jc w:val="left"/>
              <w:rPr>
                <w:rFonts w:eastAsia="Calibri"/>
                <w:bCs/>
                <w:sz w:val="22"/>
                <w:szCs w:val="22"/>
                <w:lang w:val="en-US" w:eastAsia="en-US"/>
              </w:rPr>
            </w:pPr>
            <w:proofErr w:type="spellStart"/>
            <w:r w:rsidRPr="00BC3360">
              <w:rPr>
                <w:rFonts w:eastAsia="Calibri"/>
                <w:bCs/>
                <w:sz w:val="22"/>
                <w:szCs w:val="22"/>
                <w:lang w:val="en-US" w:eastAsia="en-US"/>
              </w:rPr>
              <w:lastRenderedPageBreak/>
              <w:t>CiteScore</w:t>
            </w:r>
            <w:proofErr w:type="spellEnd"/>
            <w:r w:rsidRPr="00BC3360">
              <w:rPr>
                <w:rFonts w:eastAsia="Calibri"/>
                <w:bCs/>
                <w:sz w:val="22"/>
                <w:szCs w:val="22"/>
                <w:lang w:val="en-US" w:eastAsia="en-US"/>
              </w:rPr>
              <w:t xml:space="preserve"> 5.5</w:t>
            </w:r>
            <w:r w:rsidR="000560CC" w:rsidRPr="00BC3360">
              <w:rPr>
                <w:rFonts w:eastAsia="Calibri"/>
                <w:bCs/>
                <w:sz w:val="22"/>
                <w:szCs w:val="22"/>
                <w:lang w:val="en-US" w:eastAsia="en-US"/>
              </w:rPr>
              <w:t>.</w:t>
            </w:r>
          </w:p>
          <w:p w14:paraId="736C29FF" w14:textId="77777777" w:rsidR="00087D42" w:rsidRPr="00BC3360" w:rsidRDefault="00087D42" w:rsidP="00B93970">
            <w:pPr>
              <w:rPr>
                <w:sz w:val="22"/>
                <w:szCs w:val="22"/>
                <w:lang w:val="en-US" w:eastAsia="en-US"/>
              </w:rPr>
            </w:pPr>
            <w:r w:rsidRPr="00BC3360">
              <w:rPr>
                <w:sz w:val="22"/>
                <w:szCs w:val="22"/>
                <w:lang w:val="kk-KZ" w:eastAsia="en-US"/>
              </w:rPr>
              <w:t xml:space="preserve">Процентиль по </w:t>
            </w:r>
            <w:r w:rsidRPr="00BC3360">
              <w:rPr>
                <w:sz w:val="22"/>
                <w:szCs w:val="22"/>
                <w:lang w:val="kk-KZ" w:eastAsia="en-US"/>
              </w:rPr>
              <w:lastRenderedPageBreak/>
              <w:t xml:space="preserve">категории </w:t>
            </w:r>
          </w:p>
          <w:p w14:paraId="5F35360A" w14:textId="77777777" w:rsidR="000560CC" w:rsidRPr="00BC3360" w:rsidRDefault="000560CC" w:rsidP="000560CC">
            <w:pPr>
              <w:rPr>
                <w:sz w:val="22"/>
                <w:szCs w:val="22"/>
                <w:lang w:val="en-US" w:eastAsia="en-US"/>
              </w:rPr>
            </w:pPr>
            <w:r w:rsidRPr="00BC3360">
              <w:rPr>
                <w:sz w:val="22"/>
                <w:szCs w:val="22"/>
                <w:lang w:val="en-US" w:eastAsia="en-US"/>
              </w:rPr>
              <w:t>Engineering</w:t>
            </w:r>
          </w:p>
          <w:p w14:paraId="20119EFC" w14:textId="0D458CCF" w:rsidR="000560CC" w:rsidRPr="00BC3360" w:rsidRDefault="000560CC" w:rsidP="000560CC">
            <w:pPr>
              <w:rPr>
                <w:sz w:val="22"/>
                <w:szCs w:val="22"/>
                <w:lang w:val="en-US" w:eastAsia="en-US"/>
              </w:rPr>
            </w:pPr>
            <w:r w:rsidRPr="00BC3360">
              <w:rPr>
                <w:sz w:val="22"/>
                <w:szCs w:val="22"/>
                <w:lang w:val="en-US" w:eastAsia="en-US"/>
              </w:rPr>
              <w:t>(General Engineering)</w:t>
            </w:r>
            <w:r w:rsidR="00087D42" w:rsidRPr="00BC3360">
              <w:rPr>
                <w:sz w:val="22"/>
                <w:szCs w:val="22"/>
                <w:lang w:val="kk-KZ" w:eastAsia="en-US"/>
              </w:rPr>
              <w:t xml:space="preserve"> </w:t>
            </w:r>
            <w:r w:rsidR="00087D42" w:rsidRPr="00BC3360">
              <w:rPr>
                <w:sz w:val="22"/>
                <w:szCs w:val="22"/>
                <w:lang w:val="en-US" w:eastAsia="en-US"/>
              </w:rPr>
              <w:t xml:space="preserve">– </w:t>
            </w:r>
            <w:r w:rsidRPr="00BC3360">
              <w:rPr>
                <w:sz w:val="22"/>
                <w:szCs w:val="22"/>
                <w:lang w:val="en-US" w:eastAsia="en-US"/>
              </w:rPr>
              <w:t>79</w:t>
            </w:r>
            <w:r w:rsidR="00087D42" w:rsidRPr="00BC3360">
              <w:rPr>
                <w:sz w:val="22"/>
                <w:szCs w:val="22"/>
                <w:lang w:val="en-US" w:eastAsia="en-US"/>
              </w:rPr>
              <w:t>%</w:t>
            </w:r>
            <w:r w:rsidRPr="00BC3360">
              <w:rPr>
                <w:sz w:val="22"/>
                <w:szCs w:val="22"/>
                <w:lang w:val="en-US" w:eastAsia="en-US"/>
              </w:rPr>
              <w:t>, Physics and (Astronomy</w:t>
            </w:r>
          </w:p>
          <w:p w14:paraId="0A0F7B4E" w14:textId="64937E0E" w:rsidR="000560CC" w:rsidRPr="00BC3360" w:rsidRDefault="000560CC" w:rsidP="000560CC">
            <w:pPr>
              <w:rPr>
                <w:rFonts w:eastAsia="Calibri"/>
                <w:bCs/>
                <w:sz w:val="22"/>
                <w:szCs w:val="22"/>
                <w:lang w:val="en-US" w:eastAsia="en-US"/>
              </w:rPr>
            </w:pPr>
            <w:r w:rsidRPr="00BC3360">
              <w:rPr>
                <w:sz w:val="22"/>
                <w:szCs w:val="22"/>
                <w:lang w:val="en-US" w:eastAsia="en-US"/>
              </w:rPr>
              <w:t>Instrumentation) – 79%</w:t>
            </w:r>
          </w:p>
        </w:tc>
        <w:tc>
          <w:tcPr>
            <w:tcW w:w="2155" w:type="dxa"/>
            <w:shd w:val="clear" w:color="auto" w:fill="auto"/>
          </w:tcPr>
          <w:p w14:paraId="2217F67C" w14:textId="0486498F" w:rsidR="000560CC" w:rsidRPr="00BC3360" w:rsidRDefault="000560CC" w:rsidP="000560CC">
            <w:pPr>
              <w:tabs>
                <w:tab w:val="left" w:pos="993"/>
              </w:tabs>
              <w:rPr>
                <w:rFonts w:eastAsia="URWPalladioL-Bold"/>
                <w:bCs/>
                <w:sz w:val="22"/>
                <w:szCs w:val="22"/>
                <w:lang w:val="en-US"/>
              </w:rPr>
            </w:pPr>
            <w:proofErr w:type="spellStart"/>
            <w:r w:rsidRPr="00BC3360">
              <w:rPr>
                <w:rFonts w:eastAsia="URWPalladioL-Bold"/>
                <w:bCs/>
                <w:sz w:val="22"/>
                <w:szCs w:val="22"/>
                <w:lang w:val="en-US"/>
              </w:rPr>
              <w:lastRenderedPageBreak/>
              <w:t>Baikaliyev</w:t>
            </w:r>
            <w:proofErr w:type="spellEnd"/>
            <w:r w:rsidRPr="00BC3360">
              <w:rPr>
                <w:rFonts w:eastAsia="URWPalladioL-Bold"/>
                <w:bCs/>
                <w:sz w:val="22"/>
                <w:szCs w:val="22"/>
                <w:lang w:val="en-US"/>
              </w:rPr>
              <w:t xml:space="preserve"> A.,</w:t>
            </w:r>
          </w:p>
          <w:p w14:paraId="0C57BFA1" w14:textId="45342A51" w:rsidR="000560CC" w:rsidRPr="00BC3360" w:rsidRDefault="000560CC" w:rsidP="000560CC">
            <w:pPr>
              <w:tabs>
                <w:tab w:val="left" w:pos="993"/>
              </w:tabs>
              <w:rPr>
                <w:rFonts w:eastAsia="URWPalladioL-Bold"/>
                <w:bCs/>
                <w:sz w:val="22"/>
                <w:szCs w:val="22"/>
                <w:lang w:val="en-US"/>
              </w:rPr>
            </w:pPr>
            <w:proofErr w:type="spellStart"/>
            <w:r w:rsidRPr="00BC3360">
              <w:rPr>
                <w:rFonts w:eastAsia="URWPalladioL-Bold"/>
                <w:bCs/>
                <w:sz w:val="22"/>
                <w:szCs w:val="22"/>
                <w:lang w:val="en-US"/>
              </w:rPr>
              <w:t>Abdirakhmanov</w:t>
            </w:r>
            <w:proofErr w:type="spellEnd"/>
            <w:r w:rsidRPr="00BC3360">
              <w:rPr>
                <w:rFonts w:eastAsia="URWPalladioL-Bold"/>
                <w:bCs/>
                <w:sz w:val="22"/>
                <w:szCs w:val="22"/>
                <w:lang w:val="en-US"/>
              </w:rPr>
              <w:t xml:space="preserve"> A.,</w:t>
            </w:r>
          </w:p>
          <w:p w14:paraId="1D5F2908" w14:textId="45233763" w:rsidR="000560CC" w:rsidRPr="00BC3360" w:rsidRDefault="000560CC" w:rsidP="000560CC">
            <w:pPr>
              <w:tabs>
                <w:tab w:val="left" w:pos="993"/>
              </w:tabs>
              <w:rPr>
                <w:rFonts w:eastAsia="URWPalladioL-Bold"/>
                <w:bCs/>
                <w:sz w:val="22"/>
                <w:szCs w:val="22"/>
                <w:lang w:val="en-US"/>
              </w:rPr>
            </w:pPr>
            <w:proofErr w:type="spellStart"/>
            <w:r w:rsidRPr="00BC3360">
              <w:rPr>
                <w:rFonts w:eastAsia="URWPalladioL-Bold"/>
                <w:bCs/>
                <w:sz w:val="22"/>
                <w:szCs w:val="22"/>
                <w:lang w:val="en-US"/>
              </w:rPr>
              <w:lastRenderedPageBreak/>
              <w:t>Orazbayev</w:t>
            </w:r>
            <w:proofErr w:type="spellEnd"/>
            <w:r w:rsidRPr="00BC3360">
              <w:rPr>
                <w:rFonts w:eastAsia="URWPalladioL-Bold"/>
                <w:bCs/>
                <w:sz w:val="22"/>
                <w:szCs w:val="22"/>
                <w:lang w:val="en-US"/>
              </w:rPr>
              <w:t xml:space="preserve"> S.,</w:t>
            </w:r>
          </w:p>
          <w:p w14:paraId="66B5CB74" w14:textId="6D2695FA" w:rsidR="000560CC" w:rsidRPr="00BC3360" w:rsidRDefault="000560CC" w:rsidP="000560CC">
            <w:pPr>
              <w:tabs>
                <w:tab w:val="left" w:pos="993"/>
              </w:tabs>
              <w:rPr>
                <w:rFonts w:eastAsia="URWPalladioL-Bold"/>
                <w:bCs/>
                <w:sz w:val="22"/>
                <w:szCs w:val="22"/>
                <w:lang w:val="en-US"/>
              </w:rPr>
            </w:pPr>
            <w:proofErr w:type="spellStart"/>
            <w:r w:rsidRPr="00BC3360">
              <w:rPr>
                <w:rFonts w:eastAsia="URWPalladioL-Bold"/>
                <w:bCs/>
                <w:sz w:val="22"/>
                <w:szCs w:val="22"/>
                <w:lang w:val="en-US"/>
              </w:rPr>
              <w:t>Ussenov</w:t>
            </w:r>
            <w:proofErr w:type="spellEnd"/>
            <w:r w:rsidRPr="00BC3360">
              <w:rPr>
                <w:rFonts w:eastAsia="URWPalladioL-Bold"/>
                <w:bCs/>
                <w:sz w:val="22"/>
                <w:szCs w:val="22"/>
                <w:lang w:val="en-US"/>
              </w:rPr>
              <w:t xml:space="preserve"> Y.,</w:t>
            </w:r>
          </w:p>
          <w:p w14:paraId="674B2024" w14:textId="62523195" w:rsidR="000560CC" w:rsidRPr="00BC3360" w:rsidRDefault="000560CC" w:rsidP="000560CC">
            <w:pPr>
              <w:tabs>
                <w:tab w:val="left" w:pos="993"/>
              </w:tabs>
              <w:rPr>
                <w:rFonts w:eastAsia="URWPalladioL-Bold"/>
                <w:bCs/>
                <w:sz w:val="22"/>
                <w:szCs w:val="22"/>
                <w:lang w:val="en-US"/>
              </w:rPr>
            </w:pPr>
            <w:r w:rsidRPr="00BC3360">
              <w:rPr>
                <w:rFonts w:eastAsia="URWPalladioL-Bold"/>
                <w:bCs/>
                <w:sz w:val="22"/>
                <w:szCs w:val="22"/>
                <w:lang w:val="en-US"/>
              </w:rPr>
              <w:t>Brodsky A.,</w:t>
            </w:r>
          </w:p>
          <w:p w14:paraId="481D00B6" w14:textId="19ECD22A" w:rsidR="000560CC" w:rsidRPr="00BC3360" w:rsidRDefault="000560CC" w:rsidP="000560CC">
            <w:pPr>
              <w:tabs>
                <w:tab w:val="left" w:pos="993"/>
              </w:tabs>
              <w:rPr>
                <w:rFonts w:eastAsia="URWPalladioL-Bold"/>
                <w:bCs/>
                <w:sz w:val="22"/>
                <w:szCs w:val="22"/>
                <w:lang w:val="en-US"/>
              </w:rPr>
            </w:pPr>
            <w:proofErr w:type="spellStart"/>
            <w:r w:rsidRPr="00BC3360">
              <w:rPr>
                <w:rFonts w:eastAsia="URWPalladioL-Bold"/>
                <w:bCs/>
                <w:sz w:val="22"/>
                <w:szCs w:val="22"/>
                <w:lang w:val="en-US"/>
              </w:rPr>
              <w:t>Aitzhanov</w:t>
            </w:r>
            <w:proofErr w:type="spellEnd"/>
            <w:r w:rsidRPr="00BC3360">
              <w:rPr>
                <w:rFonts w:eastAsia="URWPalladioL-Bold"/>
                <w:bCs/>
                <w:sz w:val="22"/>
                <w:szCs w:val="22"/>
                <w:lang w:val="en-US"/>
              </w:rPr>
              <w:t xml:space="preserve"> M.,</w:t>
            </w:r>
          </w:p>
          <w:p w14:paraId="1BB114B8" w14:textId="048ABA29" w:rsidR="000560CC" w:rsidRPr="00BC3360" w:rsidRDefault="000560CC" w:rsidP="000560CC">
            <w:pPr>
              <w:tabs>
                <w:tab w:val="left" w:pos="993"/>
              </w:tabs>
              <w:rPr>
                <w:rFonts w:eastAsia="URWPalladioL-Bold"/>
                <w:bCs/>
                <w:sz w:val="22"/>
                <w:szCs w:val="22"/>
                <w:lang w:val="en-US"/>
              </w:rPr>
            </w:pPr>
            <w:proofErr w:type="spellStart"/>
            <w:r w:rsidRPr="00BC3360">
              <w:rPr>
                <w:rFonts w:eastAsia="URWPalladioL-Bold"/>
                <w:bCs/>
                <w:sz w:val="22"/>
                <w:szCs w:val="22"/>
                <w:lang w:val="en-US"/>
              </w:rPr>
              <w:t>Akhanova</w:t>
            </w:r>
            <w:proofErr w:type="spellEnd"/>
            <w:r w:rsidRPr="00BC3360">
              <w:rPr>
                <w:rFonts w:eastAsia="URWPalladioL-Bold"/>
                <w:bCs/>
                <w:sz w:val="22"/>
                <w:szCs w:val="22"/>
                <w:lang w:val="en-US"/>
              </w:rPr>
              <w:t xml:space="preserve"> N.,</w:t>
            </w:r>
          </w:p>
          <w:p w14:paraId="5F45AAFE" w14:textId="77777777" w:rsidR="000560CC" w:rsidRPr="00BC3360" w:rsidRDefault="000560CC" w:rsidP="000560CC">
            <w:pPr>
              <w:pStyle w:val="a3"/>
              <w:jc w:val="left"/>
              <w:rPr>
                <w:sz w:val="22"/>
                <w:szCs w:val="22"/>
                <w:lang w:val="en-US"/>
              </w:rPr>
            </w:pPr>
            <w:proofErr w:type="spellStart"/>
            <w:r w:rsidRPr="00BC3360">
              <w:rPr>
                <w:rFonts w:eastAsia="Calibri"/>
                <w:b/>
                <w:bCs/>
                <w:sz w:val="22"/>
                <w:szCs w:val="22"/>
                <w:u w:val="single"/>
                <w:lang w:val="en-US" w:eastAsia="en-US"/>
              </w:rPr>
              <w:t>Dosbolayev</w:t>
            </w:r>
            <w:proofErr w:type="spellEnd"/>
            <w:r w:rsidRPr="00BC3360">
              <w:rPr>
                <w:rFonts w:eastAsia="Calibri"/>
                <w:b/>
                <w:bCs/>
                <w:sz w:val="22"/>
                <w:szCs w:val="22"/>
                <w:u w:val="single"/>
                <w:lang w:val="en-US" w:eastAsia="en-US"/>
              </w:rPr>
              <w:t xml:space="preserve"> M.K.</w:t>
            </w:r>
            <w:r w:rsidRPr="00BC3360">
              <w:rPr>
                <w:rFonts w:eastAsia="Calibri"/>
                <w:bCs/>
                <w:sz w:val="22"/>
                <w:szCs w:val="22"/>
                <w:lang w:val="en-US" w:eastAsia="en-US"/>
              </w:rPr>
              <w:t>,</w:t>
            </w:r>
          </w:p>
          <w:p w14:paraId="0EFA0D32" w14:textId="6AB5F28B" w:rsidR="00087D42" w:rsidRPr="00BC3360" w:rsidRDefault="000560CC" w:rsidP="000560CC">
            <w:pPr>
              <w:tabs>
                <w:tab w:val="left" w:pos="993"/>
              </w:tabs>
              <w:rPr>
                <w:sz w:val="22"/>
                <w:szCs w:val="22"/>
                <w:lang w:val="kk-KZ"/>
              </w:rPr>
            </w:pPr>
            <w:proofErr w:type="spellStart"/>
            <w:r w:rsidRPr="00BC3360">
              <w:rPr>
                <w:rFonts w:eastAsia="URWPalladioL-Bold"/>
                <w:bCs/>
                <w:sz w:val="22"/>
                <w:szCs w:val="22"/>
                <w:lang w:val="en-US"/>
              </w:rPr>
              <w:t>Gabdullin</w:t>
            </w:r>
            <w:proofErr w:type="spellEnd"/>
            <w:r w:rsidRPr="00BC3360">
              <w:rPr>
                <w:rFonts w:eastAsia="URWPalladioL-Bold"/>
                <w:bCs/>
                <w:sz w:val="22"/>
                <w:szCs w:val="22"/>
                <w:lang w:val="en-US"/>
              </w:rPr>
              <w:t xml:space="preserve"> M., </w:t>
            </w:r>
            <w:proofErr w:type="spellStart"/>
            <w:r w:rsidRPr="00BC3360">
              <w:rPr>
                <w:rFonts w:eastAsia="URWPalladioL-Bold"/>
                <w:bCs/>
                <w:sz w:val="22"/>
                <w:szCs w:val="22"/>
                <w:lang w:val="en-US"/>
              </w:rPr>
              <w:t>Ramazanov</w:t>
            </w:r>
            <w:proofErr w:type="spellEnd"/>
            <w:r w:rsidRPr="00BC3360">
              <w:rPr>
                <w:rFonts w:eastAsia="URWPalladioL-Bold"/>
                <w:bCs/>
                <w:sz w:val="22"/>
                <w:szCs w:val="22"/>
                <w:lang w:val="en-US"/>
              </w:rPr>
              <w:t xml:space="preserve"> T., </w:t>
            </w:r>
            <w:proofErr w:type="spellStart"/>
            <w:r w:rsidRPr="00BC3360">
              <w:rPr>
                <w:rFonts w:eastAsia="URWPalladioL-Bold"/>
                <w:bCs/>
                <w:sz w:val="22"/>
                <w:szCs w:val="22"/>
                <w:lang w:val="en-US"/>
              </w:rPr>
              <w:t>Batryshev</w:t>
            </w:r>
            <w:proofErr w:type="spellEnd"/>
            <w:r w:rsidRPr="00BC3360">
              <w:rPr>
                <w:rFonts w:eastAsia="URWPalladioL-Bold"/>
                <w:bCs/>
                <w:sz w:val="22"/>
                <w:szCs w:val="22"/>
                <w:lang w:val="en-US"/>
              </w:rPr>
              <w:t xml:space="preserve"> D.</w:t>
            </w:r>
          </w:p>
        </w:tc>
        <w:tc>
          <w:tcPr>
            <w:tcW w:w="1246" w:type="dxa"/>
            <w:shd w:val="clear" w:color="auto" w:fill="auto"/>
          </w:tcPr>
          <w:p w14:paraId="29D8F0EF" w14:textId="1EAFB9DC" w:rsidR="00087D42" w:rsidRPr="00BC3360" w:rsidRDefault="00EA2F1D" w:rsidP="004024F5">
            <w:pPr>
              <w:pStyle w:val="a3"/>
              <w:rPr>
                <w:rFonts w:eastAsia="Calibri"/>
                <w:sz w:val="22"/>
                <w:szCs w:val="22"/>
                <w:lang w:val="kk-KZ" w:eastAsia="en-US"/>
              </w:rPr>
            </w:pPr>
            <w:r>
              <w:rPr>
                <w:rFonts w:eastAsia="Calibri"/>
                <w:sz w:val="22"/>
                <w:szCs w:val="22"/>
                <w:lang w:val="kk-KZ" w:eastAsia="en-US"/>
              </w:rPr>
              <w:lastRenderedPageBreak/>
              <w:t>Бірлескен автор</w:t>
            </w:r>
          </w:p>
        </w:tc>
      </w:tr>
      <w:tr w:rsidR="000560CC" w:rsidRPr="00BC3360" w14:paraId="06E25438" w14:textId="77777777" w:rsidTr="005E007D">
        <w:tc>
          <w:tcPr>
            <w:tcW w:w="421" w:type="dxa"/>
            <w:shd w:val="clear" w:color="auto" w:fill="auto"/>
          </w:tcPr>
          <w:p w14:paraId="3C1FA237" w14:textId="6FDC28B4" w:rsidR="000560CC" w:rsidRPr="005E007D" w:rsidRDefault="005E007D" w:rsidP="00B765B5">
            <w:pPr>
              <w:pStyle w:val="a3"/>
              <w:ind w:left="85" w:hanging="142"/>
              <w:jc w:val="center"/>
              <w:rPr>
                <w:rFonts w:eastAsia="Calibri"/>
                <w:bCs/>
                <w:sz w:val="22"/>
                <w:szCs w:val="22"/>
                <w:lang w:val="kk-KZ" w:eastAsia="en-US"/>
              </w:rPr>
            </w:pPr>
            <w:r>
              <w:rPr>
                <w:rFonts w:eastAsia="Calibri"/>
                <w:bCs/>
                <w:sz w:val="22"/>
                <w:szCs w:val="22"/>
                <w:lang w:val="kk-KZ" w:eastAsia="en-US"/>
              </w:rPr>
              <w:lastRenderedPageBreak/>
              <w:t>18</w:t>
            </w:r>
          </w:p>
        </w:tc>
        <w:tc>
          <w:tcPr>
            <w:tcW w:w="2239" w:type="dxa"/>
            <w:shd w:val="clear" w:color="auto" w:fill="auto"/>
          </w:tcPr>
          <w:p w14:paraId="249EEA7B" w14:textId="23E60C30" w:rsidR="000560CC" w:rsidRPr="00BC3360" w:rsidRDefault="000560CC" w:rsidP="00933E37">
            <w:pPr>
              <w:rPr>
                <w:rFonts w:eastAsia="URWPalladioL-Bold"/>
                <w:bCs/>
                <w:sz w:val="22"/>
                <w:szCs w:val="22"/>
                <w:lang w:val="en-US"/>
              </w:rPr>
            </w:pPr>
            <w:r w:rsidRPr="00BC3360">
              <w:rPr>
                <w:rFonts w:eastAsia="URWPalladioL-Bold"/>
                <w:bCs/>
                <w:sz w:val="22"/>
                <w:szCs w:val="22"/>
                <w:lang w:val="en-US"/>
              </w:rPr>
              <w:t>Study of the Design and Characteristics of a Modified Pulsed Plasma Thruster with Graphite and Tungsten Trigger Electrodes</w:t>
            </w:r>
          </w:p>
        </w:tc>
        <w:tc>
          <w:tcPr>
            <w:tcW w:w="993" w:type="dxa"/>
            <w:shd w:val="clear" w:color="auto" w:fill="auto"/>
          </w:tcPr>
          <w:p w14:paraId="7F9623A2" w14:textId="5A77CE1C" w:rsidR="000560CC" w:rsidRPr="00BC3360" w:rsidRDefault="000560CC" w:rsidP="004024F5">
            <w:pPr>
              <w:pStyle w:val="a3"/>
              <w:rPr>
                <w:rFonts w:eastAsia="Calibri"/>
                <w:bCs/>
                <w:sz w:val="22"/>
                <w:szCs w:val="22"/>
                <w:lang w:val="en-US" w:eastAsia="en-US"/>
              </w:rPr>
            </w:pPr>
            <w:r w:rsidRPr="00BC3360">
              <w:rPr>
                <w:rFonts w:eastAsia="Calibri"/>
                <w:bCs/>
                <w:sz w:val="22"/>
                <w:szCs w:val="22"/>
                <w:lang w:val="ru-RU" w:eastAsia="en-US"/>
              </w:rPr>
              <w:t>Статья</w:t>
            </w:r>
          </w:p>
        </w:tc>
        <w:tc>
          <w:tcPr>
            <w:tcW w:w="1955" w:type="dxa"/>
            <w:shd w:val="clear" w:color="auto" w:fill="auto"/>
          </w:tcPr>
          <w:p w14:paraId="4EC6F91C" w14:textId="77777777" w:rsidR="000560CC" w:rsidRPr="00BC3360" w:rsidRDefault="000560CC" w:rsidP="000560CC">
            <w:pPr>
              <w:tabs>
                <w:tab w:val="left" w:pos="360"/>
              </w:tabs>
              <w:rPr>
                <w:iCs/>
                <w:sz w:val="22"/>
                <w:szCs w:val="22"/>
                <w:lang w:val="en-US"/>
              </w:rPr>
            </w:pPr>
            <w:r w:rsidRPr="00BC3360">
              <w:rPr>
                <w:iCs/>
                <w:sz w:val="22"/>
                <w:szCs w:val="22"/>
                <w:lang w:val="en-US"/>
              </w:rPr>
              <w:t xml:space="preserve">Applied Sciences-Basel. – 2025. – Vol. 15. – P. 10767 (19 </w:t>
            </w:r>
            <w:proofErr w:type="spellStart"/>
            <w:r w:rsidRPr="00BC3360">
              <w:rPr>
                <w:iCs/>
                <w:sz w:val="22"/>
                <w:szCs w:val="22"/>
                <w:lang w:val="en-US"/>
              </w:rPr>
              <w:t>pp</w:t>
            </w:r>
            <w:proofErr w:type="spellEnd"/>
            <w:r w:rsidRPr="00BC3360">
              <w:rPr>
                <w:iCs/>
                <w:sz w:val="22"/>
                <w:szCs w:val="22"/>
                <w:lang w:val="en-US"/>
              </w:rPr>
              <w:t>).</w:t>
            </w:r>
          </w:p>
          <w:p w14:paraId="3DE1EB79" w14:textId="70A36A5E" w:rsidR="000560CC" w:rsidRPr="00BC3360" w:rsidRDefault="000560CC" w:rsidP="000560CC">
            <w:pPr>
              <w:tabs>
                <w:tab w:val="left" w:pos="360"/>
              </w:tabs>
              <w:rPr>
                <w:iCs/>
                <w:sz w:val="22"/>
                <w:szCs w:val="22"/>
              </w:rPr>
            </w:pPr>
            <w:r w:rsidRPr="00BC3360">
              <w:rPr>
                <w:iCs/>
                <w:sz w:val="22"/>
                <w:szCs w:val="22"/>
                <w:lang w:val="en-US"/>
              </w:rPr>
              <w:t>10.3390/app151910767</w:t>
            </w:r>
          </w:p>
        </w:tc>
        <w:tc>
          <w:tcPr>
            <w:tcW w:w="1985" w:type="dxa"/>
            <w:shd w:val="clear" w:color="auto" w:fill="auto"/>
          </w:tcPr>
          <w:p w14:paraId="412AF352" w14:textId="77777777" w:rsidR="000560CC" w:rsidRPr="00BC3360" w:rsidRDefault="000560CC" w:rsidP="00B93970">
            <w:pPr>
              <w:pStyle w:val="a3"/>
              <w:jc w:val="left"/>
              <w:rPr>
                <w:sz w:val="22"/>
                <w:szCs w:val="22"/>
                <w:lang w:val="en-US" w:eastAsia="en-US"/>
              </w:rPr>
            </w:pPr>
            <w:proofErr w:type="spellStart"/>
            <w:r w:rsidRPr="00BC3360">
              <w:rPr>
                <w:sz w:val="22"/>
                <w:szCs w:val="22"/>
                <w:lang w:val="en-US" w:eastAsia="en-US"/>
              </w:rPr>
              <w:t>Импакт-фактор</w:t>
            </w:r>
            <w:proofErr w:type="spellEnd"/>
            <w:r w:rsidRPr="00BC3360">
              <w:rPr>
                <w:sz w:val="22"/>
                <w:szCs w:val="22"/>
                <w:lang w:val="en-US" w:eastAsia="en-US"/>
              </w:rPr>
              <w:t xml:space="preserve"> – 2.5, </w:t>
            </w:r>
          </w:p>
          <w:p w14:paraId="27C560E4" w14:textId="7B30E111" w:rsidR="000560CC" w:rsidRDefault="000560CC" w:rsidP="00B93970">
            <w:pPr>
              <w:pStyle w:val="a3"/>
              <w:jc w:val="left"/>
              <w:rPr>
                <w:sz w:val="22"/>
                <w:szCs w:val="22"/>
                <w:lang w:val="en-US" w:eastAsia="en-US"/>
              </w:rPr>
            </w:pPr>
            <w:r w:rsidRPr="00BC3360">
              <w:rPr>
                <w:sz w:val="22"/>
                <w:szCs w:val="22"/>
                <w:lang w:val="en-US" w:eastAsia="en-US"/>
              </w:rPr>
              <w:t>Q2</w:t>
            </w:r>
            <w:r w:rsidRPr="00BC3360">
              <w:rPr>
                <w:sz w:val="22"/>
                <w:szCs w:val="22"/>
                <w:lang w:val="kk-KZ" w:eastAsia="en-US"/>
              </w:rPr>
              <w:t xml:space="preserve"> </w:t>
            </w:r>
            <w:r w:rsidRPr="00BC3360">
              <w:rPr>
                <w:sz w:val="22"/>
                <w:szCs w:val="22"/>
                <w:lang w:val="en-US" w:eastAsia="en-US"/>
              </w:rPr>
              <w:t>– Engineering, Multidisciplinary</w:t>
            </w:r>
            <w:r w:rsidR="00E253B0">
              <w:rPr>
                <w:sz w:val="22"/>
                <w:szCs w:val="22"/>
                <w:lang w:val="en-US" w:eastAsia="en-US"/>
              </w:rPr>
              <w:t>.</w:t>
            </w:r>
          </w:p>
          <w:p w14:paraId="1D3753B8" w14:textId="1083552F" w:rsidR="00E253B0" w:rsidRPr="00BC3360" w:rsidRDefault="00E253B0" w:rsidP="00B93970">
            <w:pPr>
              <w:pStyle w:val="a3"/>
              <w:jc w:val="left"/>
              <w:rPr>
                <w:sz w:val="22"/>
                <w:szCs w:val="22"/>
                <w:lang w:val="en-US" w:eastAsia="en-US"/>
              </w:rPr>
            </w:pPr>
            <w:r w:rsidRPr="00BC3360">
              <w:rPr>
                <w:sz w:val="22"/>
                <w:szCs w:val="22"/>
                <w:lang w:val="en-US" w:eastAsia="en-US"/>
              </w:rPr>
              <w:t>Q</w:t>
            </w:r>
            <w:r>
              <w:rPr>
                <w:sz w:val="22"/>
                <w:szCs w:val="22"/>
                <w:lang w:val="en-US" w:eastAsia="en-US"/>
              </w:rPr>
              <w:t>3</w:t>
            </w:r>
            <w:r w:rsidRPr="00BC3360">
              <w:rPr>
                <w:sz w:val="22"/>
                <w:szCs w:val="22"/>
                <w:lang w:val="kk-KZ" w:eastAsia="en-US"/>
              </w:rPr>
              <w:t xml:space="preserve"> </w:t>
            </w:r>
            <w:r w:rsidRPr="00BC3360">
              <w:rPr>
                <w:sz w:val="22"/>
                <w:szCs w:val="22"/>
                <w:lang w:val="en-US" w:eastAsia="en-US"/>
              </w:rPr>
              <w:t xml:space="preserve">– </w:t>
            </w:r>
            <w:r w:rsidRPr="00E253B0">
              <w:rPr>
                <w:sz w:val="22"/>
                <w:szCs w:val="22"/>
                <w:lang w:val="en-US" w:eastAsia="en-US"/>
              </w:rPr>
              <w:t>Physics, Applied</w:t>
            </w:r>
          </w:p>
          <w:p w14:paraId="1F1350E8" w14:textId="77777777" w:rsidR="000560CC" w:rsidRPr="00BC3360" w:rsidRDefault="000560CC" w:rsidP="000560CC">
            <w:pPr>
              <w:pStyle w:val="a3"/>
              <w:jc w:val="left"/>
              <w:rPr>
                <w:sz w:val="22"/>
                <w:szCs w:val="22"/>
                <w:lang w:val="en-US" w:eastAsia="en-US"/>
              </w:rPr>
            </w:pPr>
          </w:p>
        </w:tc>
        <w:tc>
          <w:tcPr>
            <w:tcW w:w="1559" w:type="dxa"/>
            <w:shd w:val="clear" w:color="auto" w:fill="auto"/>
          </w:tcPr>
          <w:p w14:paraId="4313A6DA" w14:textId="5A22C4F9" w:rsidR="000560CC" w:rsidRPr="00BC3360" w:rsidRDefault="000560CC" w:rsidP="004024F5">
            <w:pPr>
              <w:pStyle w:val="a3"/>
              <w:rPr>
                <w:rFonts w:eastAsia="Calibri"/>
                <w:bCs/>
                <w:sz w:val="22"/>
                <w:szCs w:val="22"/>
                <w:lang w:val="en-US" w:eastAsia="en-US"/>
              </w:rPr>
            </w:pPr>
            <w:r w:rsidRPr="00BC3360">
              <w:rPr>
                <w:rFonts w:eastAsia="Calibri"/>
                <w:bCs/>
                <w:sz w:val="22"/>
                <w:szCs w:val="22"/>
                <w:lang w:val="en-US" w:eastAsia="en-US"/>
              </w:rPr>
              <w:t>Science Citation Index Expanded (SCIE)</w:t>
            </w:r>
          </w:p>
        </w:tc>
        <w:tc>
          <w:tcPr>
            <w:tcW w:w="2098" w:type="dxa"/>
            <w:shd w:val="clear" w:color="auto" w:fill="auto"/>
          </w:tcPr>
          <w:p w14:paraId="02EB5C80" w14:textId="6869B3F1" w:rsidR="000560CC" w:rsidRPr="00BC3360" w:rsidRDefault="000560CC" w:rsidP="00B93970">
            <w:pPr>
              <w:pStyle w:val="a3"/>
              <w:jc w:val="left"/>
              <w:rPr>
                <w:rFonts w:eastAsia="Calibri"/>
                <w:bCs/>
                <w:sz w:val="22"/>
                <w:szCs w:val="22"/>
                <w:lang w:val="en-US" w:eastAsia="en-US"/>
              </w:rPr>
            </w:pPr>
            <w:proofErr w:type="spellStart"/>
            <w:r w:rsidRPr="00BC3360">
              <w:rPr>
                <w:rFonts w:eastAsia="Calibri"/>
                <w:bCs/>
                <w:sz w:val="22"/>
                <w:szCs w:val="22"/>
                <w:lang w:val="en-US" w:eastAsia="en-US"/>
              </w:rPr>
              <w:t>CiteScore</w:t>
            </w:r>
            <w:proofErr w:type="spellEnd"/>
            <w:r w:rsidRPr="00BC3360">
              <w:rPr>
                <w:rFonts w:eastAsia="Calibri"/>
                <w:bCs/>
                <w:sz w:val="22"/>
                <w:szCs w:val="22"/>
                <w:lang w:val="en-US" w:eastAsia="en-US"/>
              </w:rPr>
              <w:t xml:space="preserve"> 5.5.</w:t>
            </w:r>
          </w:p>
          <w:p w14:paraId="1A485E63" w14:textId="77777777" w:rsidR="000560CC" w:rsidRPr="00BC3360" w:rsidRDefault="000560CC" w:rsidP="00B93970">
            <w:pPr>
              <w:rPr>
                <w:sz w:val="22"/>
                <w:szCs w:val="22"/>
                <w:lang w:val="en-US" w:eastAsia="en-US"/>
              </w:rPr>
            </w:pPr>
            <w:r w:rsidRPr="00BC3360">
              <w:rPr>
                <w:sz w:val="22"/>
                <w:szCs w:val="22"/>
                <w:lang w:val="kk-KZ" w:eastAsia="en-US"/>
              </w:rPr>
              <w:t xml:space="preserve">Процентиль по категории </w:t>
            </w:r>
          </w:p>
          <w:p w14:paraId="6559C52C" w14:textId="77777777" w:rsidR="000560CC" w:rsidRPr="00BC3360" w:rsidRDefault="000560CC" w:rsidP="00B93970">
            <w:pPr>
              <w:rPr>
                <w:sz w:val="22"/>
                <w:szCs w:val="22"/>
                <w:lang w:val="en-US" w:eastAsia="en-US"/>
              </w:rPr>
            </w:pPr>
            <w:r w:rsidRPr="00BC3360">
              <w:rPr>
                <w:sz w:val="22"/>
                <w:szCs w:val="22"/>
                <w:lang w:val="en-US" w:eastAsia="en-US"/>
              </w:rPr>
              <w:t>Engineering</w:t>
            </w:r>
          </w:p>
          <w:p w14:paraId="3FEE0539" w14:textId="77777777" w:rsidR="000560CC" w:rsidRPr="00BC3360" w:rsidRDefault="000560CC" w:rsidP="00B93970">
            <w:pPr>
              <w:rPr>
                <w:sz w:val="22"/>
                <w:szCs w:val="22"/>
                <w:lang w:val="en-US" w:eastAsia="en-US"/>
              </w:rPr>
            </w:pPr>
            <w:r w:rsidRPr="00BC3360">
              <w:rPr>
                <w:sz w:val="22"/>
                <w:szCs w:val="22"/>
                <w:lang w:val="en-US" w:eastAsia="en-US"/>
              </w:rPr>
              <w:t>(General Engineering)</w:t>
            </w:r>
            <w:r w:rsidRPr="00BC3360">
              <w:rPr>
                <w:sz w:val="22"/>
                <w:szCs w:val="22"/>
                <w:lang w:val="kk-KZ" w:eastAsia="en-US"/>
              </w:rPr>
              <w:t xml:space="preserve"> </w:t>
            </w:r>
            <w:r w:rsidRPr="00BC3360">
              <w:rPr>
                <w:sz w:val="22"/>
                <w:szCs w:val="22"/>
                <w:lang w:val="en-US" w:eastAsia="en-US"/>
              </w:rPr>
              <w:t>– 79%, Physics and (Astronomy</w:t>
            </w:r>
          </w:p>
          <w:p w14:paraId="63F4D97A" w14:textId="294B2630" w:rsidR="000560CC" w:rsidRPr="00BC3360" w:rsidRDefault="000560CC" w:rsidP="00B93970">
            <w:pPr>
              <w:pStyle w:val="a3"/>
              <w:jc w:val="left"/>
              <w:rPr>
                <w:rFonts w:eastAsia="Calibri"/>
                <w:bCs/>
                <w:sz w:val="22"/>
                <w:szCs w:val="22"/>
                <w:lang w:val="en-US" w:eastAsia="en-US"/>
              </w:rPr>
            </w:pPr>
            <w:r w:rsidRPr="00BC3360">
              <w:rPr>
                <w:sz w:val="22"/>
                <w:szCs w:val="22"/>
                <w:lang w:val="en-US" w:eastAsia="en-US"/>
              </w:rPr>
              <w:t>Instrumentation) – 79%</w:t>
            </w:r>
          </w:p>
        </w:tc>
        <w:tc>
          <w:tcPr>
            <w:tcW w:w="2155" w:type="dxa"/>
            <w:shd w:val="clear" w:color="auto" w:fill="auto"/>
          </w:tcPr>
          <w:p w14:paraId="0958AE52" w14:textId="77777777" w:rsidR="000560CC" w:rsidRPr="00BC3360" w:rsidRDefault="000560CC" w:rsidP="000560CC">
            <w:pPr>
              <w:pStyle w:val="a3"/>
              <w:jc w:val="left"/>
              <w:rPr>
                <w:sz w:val="22"/>
                <w:szCs w:val="22"/>
                <w:lang w:val="en-US"/>
              </w:rPr>
            </w:pPr>
            <w:proofErr w:type="spellStart"/>
            <w:r w:rsidRPr="00BC3360">
              <w:rPr>
                <w:rFonts w:eastAsia="Calibri"/>
                <w:b/>
                <w:bCs/>
                <w:sz w:val="22"/>
                <w:szCs w:val="22"/>
                <w:u w:val="single"/>
                <w:lang w:val="en-US" w:eastAsia="en-US"/>
              </w:rPr>
              <w:t>Dosbolayev</w:t>
            </w:r>
            <w:proofErr w:type="spellEnd"/>
            <w:r w:rsidRPr="00BC3360">
              <w:rPr>
                <w:rFonts w:eastAsia="Calibri"/>
                <w:b/>
                <w:bCs/>
                <w:sz w:val="22"/>
                <w:szCs w:val="22"/>
                <w:u w:val="single"/>
                <w:lang w:val="en-US" w:eastAsia="en-US"/>
              </w:rPr>
              <w:t xml:space="preserve"> M.K.</w:t>
            </w:r>
            <w:r w:rsidRPr="00BC3360">
              <w:rPr>
                <w:rFonts w:eastAsia="Calibri"/>
                <w:bCs/>
                <w:sz w:val="22"/>
                <w:szCs w:val="22"/>
                <w:lang w:val="en-US" w:eastAsia="en-US"/>
              </w:rPr>
              <w:t>,</w:t>
            </w:r>
          </w:p>
          <w:p w14:paraId="600AF059" w14:textId="25C16FE5" w:rsidR="000560CC" w:rsidRPr="00BC3360" w:rsidRDefault="000560CC" w:rsidP="000560CC">
            <w:pPr>
              <w:tabs>
                <w:tab w:val="left" w:pos="993"/>
              </w:tabs>
              <w:rPr>
                <w:sz w:val="22"/>
                <w:szCs w:val="22"/>
                <w:lang w:val="en-US"/>
              </w:rPr>
            </w:pPr>
            <w:r w:rsidRPr="00BC3360">
              <w:rPr>
                <w:sz w:val="22"/>
                <w:szCs w:val="22"/>
                <w:lang w:val="kk-KZ"/>
              </w:rPr>
              <w:t>Igibayev Zh</w:t>
            </w:r>
            <w:r w:rsidRPr="00BC3360">
              <w:rPr>
                <w:sz w:val="22"/>
                <w:szCs w:val="22"/>
                <w:lang w:val="en-US"/>
              </w:rPr>
              <w:t>.</w:t>
            </w:r>
            <w:r w:rsidRPr="00BC3360">
              <w:rPr>
                <w:sz w:val="22"/>
                <w:szCs w:val="22"/>
                <w:lang w:val="kk-KZ"/>
              </w:rPr>
              <w:t>,</w:t>
            </w:r>
          </w:p>
          <w:p w14:paraId="1EB37873" w14:textId="65DF08F9" w:rsidR="000560CC" w:rsidRPr="00BC3360" w:rsidRDefault="000560CC" w:rsidP="000560CC">
            <w:pPr>
              <w:tabs>
                <w:tab w:val="left" w:pos="993"/>
              </w:tabs>
              <w:rPr>
                <w:sz w:val="22"/>
                <w:szCs w:val="22"/>
                <w:lang w:val="en-US"/>
              </w:rPr>
            </w:pPr>
            <w:r w:rsidRPr="00BC3360">
              <w:rPr>
                <w:sz w:val="22"/>
                <w:szCs w:val="22"/>
                <w:lang w:val="kk-KZ"/>
              </w:rPr>
              <w:t>Ussenov Ye</w:t>
            </w:r>
            <w:r w:rsidRPr="00BC3360">
              <w:rPr>
                <w:sz w:val="22"/>
                <w:szCs w:val="22"/>
                <w:lang w:val="en-US"/>
              </w:rPr>
              <w:t>.</w:t>
            </w:r>
            <w:r w:rsidRPr="00BC3360">
              <w:rPr>
                <w:sz w:val="22"/>
                <w:szCs w:val="22"/>
                <w:lang w:val="kk-KZ"/>
              </w:rPr>
              <w:t>,</w:t>
            </w:r>
          </w:p>
          <w:p w14:paraId="66209FC1" w14:textId="7F8B2CFC" w:rsidR="000560CC" w:rsidRPr="00BC3360" w:rsidRDefault="000560CC" w:rsidP="000560CC">
            <w:pPr>
              <w:tabs>
                <w:tab w:val="left" w:pos="993"/>
              </w:tabs>
              <w:rPr>
                <w:sz w:val="22"/>
                <w:szCs w:val="22"/>
                <w:lang w:val="en-US"/>
              </w:rPr>
            </w:pPr>
            <w:r w:rsidRPr="00BC3360">
              <w:rPr>
                <w:sz w:val="22"/>
                <w:szCs w:val="22"/>
                <w:lang w:val="kk-KZ"/>
              </w:rPr>
              <w:t>Suleimenova A</w:t>
            </w:r>
            <w:r w:rsidRPr="00BC3360">
              <w:rPr>
                <w:sz w:val="22"/>
                <w:szCs w:val="22"/>
                <w:lang w:val="en-US"/>
              </w:rPr>
              <w:t>.,</w:t>
            </w:r>
          </w:p>
          <w:p w14:paraId="434806D2" w14:textId="3A9A22BF" w:rsidR="000560CC" w:rsidRPr="00BC3360" w:rsidRDefault="000560CC" w:rsidP="000560CC">
            <w:pPr>
              <w:tabs>
                <w:tab w:val="left" w:pos="993"/>
              </w:tabs>
              <w:rPr>
                <w:rFonts w:eastAsia="URWPalladioL-Bold"/>
                <w:bCs/>
                <w:sz w:val="22"/>
                <w:szCs w:val="22"/>
                <w:lang w:val="en-US"/>
              </w:rPr>
            </w:pPr>
            <w:r w:rsidRPr="00BC3360">
              <w:rPr>
                <w:sz w:val="22"/>
                <w:szCs w:val="22"/>
                <w:lang w:val="kk-KZ"/>
              </w:rPr>
              <w:t>Aldabergenova T</w:t>
            </w:r>
            <w:r w:rsidRPr="00BC3360">
              <w:rPr>
                <w:sz w:val="22"/>
                <w:szCs w:val="22"/>
                <w:lang w:val="en-US"/>
              </w:rPr>
              <w:t>.</w:t>
            </w:r>
          </w:p>
        </w:tc>
        <w:tc>
          <w:tcPr>
            <w:tcW w:w="1246" w:type="dxa"/>
            <w:shd w:val="clear" w:color="auto" w:fill="auto"/>
          </w:tcPr>
          <w:p w14:paraId="3D3A768A" w14:textId="1FCFF621" w:rsidR="000560CC" w:rsidRPr="00BC3360" w:rsidRDefault="00EA2F1D" w:rsidP="004024F5">
            <w:pPr>
              <w:pStyle w:val="a3"/>
              <w:rPr>
                <w:rFonts w:eastAsia="Calibri"/>
                <w:sz w:val="22"/>
                <w:szCs w:val="22"/>
                <w:lang w:val="kk-KZ" w:eastAsia="en-US"/>
              </w:rPr>
            </w:pPr>
            <w:proofErr w:type="spellStart"/>
            <w:r>
              <w:rPr>
                <w:rFonts w:eastAsia="Calibri"/>
                <w:sz w:val="22"/>
                <w:szCs w:val="22"/>
                <w:lang w:val="ru-RU" w:eastAsia="en-US"/>
              </w:rPr>
              <w:t>Бі</w:t>
            </w:r>
            <w:proofErr w:type="gramStart"/>
            <w:r>
              <w:rPr>
                <w:rFonts w:eastAsia="Calibri"/>
                <w:sz w:val="22"/>
                <w:szCs w:val="22"/>
                <w:lang w:val="ru-RU" w:eastAsia="en-US"/>
              </w:rPr>
              <w:t>р</w:t>
            </w:r>
            <w:proofErr w:type="gramEnd"/>
            <w:r>
              <w:rPr>
                <w:rFonts w:eastAsia="Calibri"/>
                <w:sz w:val="22"/>
                <w:szCs w:val="22"/>
                <w:lang w:val="ru-RU" w:eastAsia="en-US"/>
              </w:rPr>
              <w:t>інші</w:t>
            </w:r>
            <w:proofErr w:type="spellEnd"/>
            <w:r>
              <w:rPr>
                <w:rFonts w:eastAsia="Calibri"/>
                <w:sz w:val="22"/>
                <w:szCs w:val="22"/>
                <w:lang w:val="ru-RU" w:eastAsia="en-US"/>
              </w:rPr>
              <w:t xml:space="preserve"> автор</w:t>
            </w:r>
          </w:p>
        </w:tc>
      </w:tr>
    </w:tbl>
    <w:p w14:paraId="55651ACD" w14:textId="6E938E23" w:rsidR="005D702B" w:rsidRPr="00BC3360" w:rsidRDefault="005D702B" w:rsidP="00E5375C">
      <w:pPr>
        <w:rPr>
          <w:sz w:val="22"/>
          <w:szCs w:val="22"/>
          <w:lang w:val="en-US"/>
        </w:rPr>
      </w:pPr>
    </w:p>
    <w:p w14:paraId="22C20D3B" w14:textId="42CC0288" w:rsidR="005D702B" w:rsidRPr="00BC3360" w:rsidRDefault="005D702B" w:rsidP="009B4393">
      <w:pPr>
        <w:rPr>
          <w:sz w:val="22"/>
          <w:szCs w:val="22"/>
          <w:lang w:val="en-US"/>
        </w:rPr>
        <w:sectPr w:rsidR="005D702B" w:rsidRPr="00BC3360" w:rsidSect="00FA07A0">
          <w:footerReference w:type="even" r:id="rId10"/>
          <w:footerReference w:type="default" r:id="rId11"/>
          <w:pgSz w:w="16838" w:h="11906" w:orient="landscape"/>
          <w:pgMar w:top="851" w:right="2036" w:bottom="1418" w:left="1134" w:header="709" w:footer="915" w:gutter="0"/>
          <w:cols w:space="708"/>
          <w:docGrid w:linePitch="360"/>
        </w:sectPr>
      </w:pPr>
    </w:p>
    <w:p w14:paraId="430CCD8C" w14:textId="77777777" w:rsidR="00DD095E" w:rsidRDefault="00DD095E" w:rsidP="00DD095E">
      <w:pPr>
        <w:pStyle w:val="af7"/>
        <w:spacing w:before="0" w:after="0"/>
        <w:rPr>
          <w:rFonts w:ascii="Times New Roman" w:hAnsi="Times New Roman"/>
          <w:sz w:val="24"/>
          <w:szCs w:val="24"/>
          <w:lang w:val="kk-KZ"/>
        </w:rPr>
      </w:pPr>
      <w:r>
        <w:rPr>
          <w:rFonts w:ascii="Times New Roman" w:hAnsi="Times New Roman"/>
          <w:sz w:val="24"/>
          <w:szCs w:val="24"/>
          <w:lang w:val="kk-KZ"/>
        </w:rPr>
        <w:lastRenderedPageBreak/>
        <w:t xml:space="preserve">Әл-Фараби ат. ҚазҰУ физика-техникалық факультеті плазма физикасы нанотехнология және компьютерлік физика кафедрасының доценті Досболаев Мерлан Қылышұлының қауымдастырылған профессор ғылыми атағын алғаннан кейінгі ҚР ҒЖБМ Ғылым және жоғары білім саласындағы сапаны қамтамасыз ету комитеті ұсынған басылымдардағы ғылыми еңбектерінің </w:t>
      </w:r>
    </w:p>
    <w:p w14:paraId="5D3642E8" w14:textId="77777777" w:rsidR="00DD095E" w:rsidRDefault="00DD095E" w:rsidP="00DD095E">
      <w:pPr>
        <w:rPr>
          <w:sz w:val="20"/>
          <w:szCs w:val="20"/>
          <w:lang w:val="kk-KZ"/>
        </w:rPr>
      </w:pPr>
    </w:p>
    <w:p w14:paraId="05B1B053" w14:textId="77777777" w:rsidR="00DD095E" w:rsidRDefault="00DD095E" w:rsidP="00DD095E">
      <w:pPr>
        <w:jc w:val="center"/>
        <w:rPr>
          <w:b/>
          <w:lang w:val="kk-KZ"/>
        </w:rPr>
      </w:pPr>
      <w:r>
        <w:rPr>
          <w:b/>
          <w:lang w:val="kk-KZ"/>
        </w:rPr>
        <w:t>ТІЗІМІ</w:t>
      </w:r>
    </w:p>
    <w:p w14:paraId="0CC6252A" w14:textId="77777777" w:rsidR="00DD095E" w:rsidRDefault="00DD095E" w:rsidP="00DD095E">
      <w:pPr>
        <w:pStyle w:val="a3"/>
        <w:rPr>
          <w:b/>
          <w:sz w:val="24"/>
          <w:lang w:val="ru-RU"/>
        </w:rPr>
      </w:pPr>
    </w:p>
    <w:p w14:paraId="288C7AE6" w14:textId="77777777" w:rsidR="00DD095E" w:rsidRDefault="00DD095E" w:rsidP="00DD095E">
      <w:pPr>
        <w:tabs>
          <w:tab w:val="left" w:pos="1800"/>
        </w:tabs>
        <w:jc w:val="both"/>
        <w:rPr>
          <w:b/>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77"/>
        <w:gridCol w:w="3829"/>
        <w:gridCol w:w="2410"/>
      </w:tblGrid>
      <w:tr w:rsidR="00DD095E" w:rsidRPr="00DD095E" w14:paraId="5ABA671C"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30539DB3" w14:textId="77777777" w:rsidR="00DD095E" w:rsidRDefault="00DD095E">
            <w:pPr>
              <w:jc w:val="center"/>
              <w:rPr>
                <w:b/>
              </w:rPr>
            </w:pPr>
            <w:r>
              <w:rPr>
                <w:b/>
              </w:rPr>
              <w: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2D5B532" w14:textId="77777777" w:rsidR="00DD095E" w:rsidRDefault="00DD095E">
            <w:pPr>
              <w:pStyle w:val="5"/>
              <w:jc w:val="center"/>
              <w:rPr>
                <w:sz w:val="24"/>
                <w:szCs w:val="24"/>
                <w:lang w:val="kk-KZ"/>
              </w:rPr>
            </w:pPr>
            <w:r>
              <w:rPr>
                <w:b w:val="0"/>
                <w:sz w:val="24"/>
                <w:szCs w:val="24"/>
                <w:lang w:val="kk-KZ"/>
              </w:rPr>
              <w:t>Еңбектің атауы</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B94F87C" w14:textId="77777777" w:rsidR="00DD095E" w:rsidRPr="00DD095E" w:rsidRDefault="00DD095E">
            <w:pPr>
              <w:jc w:val="center"/>
              <w:rPr>
                <w:b/>
                <w:lang w:val="kk-KZ"/>
              </w:rPr>
            </w:pPr>
            <w:r>
              <w:rPr>
                <w:b/>
                <w:lang w:val="kk-KZ"/>
              </w:rPr>
              <w:t>Басылымның атауы, жылы, нөмірі, беттері</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0D852A" w14:textId="77777777" w:rsidR="00DD095E" w:rsidRPr="00DD095E" w:rsidRDefault="00DD095E">
            <w:pPr>
              <w:pStyle w:val="5"/>
              <w:jc w:val="center"/>
              <w:rPr>
                <w:sz w:val="24"/>
                <w:szCs w:val="24"/>
                <w:lang w:val="kk-KZ"/>
              </w:rPr>
            </w:pPr>
            <w:r w:rsidRPr="00DD095E">
              <w:rPr>
                <w:b w:val="0"/>
                <w:sz w:val="24"/>
                <w:szCs w:val="24"/>
                <w:lang w:val="kk-KZ"/>
              </w:rPr>
              <w:t>Авторлық құрам (ізденушінің аты-жөнін астын сызу арқылы көрсету)</w:t>
            </w:r>
          </w:p>
        </w:tc>
      </w:tr>
      <w:tr w:rsidR="00DD095E" w14:paraId="3EEE7BD6"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3C12889F" w14:textId="77777777" w:rsidR="00DD095E" w:rsidRDefault="00DD095E">
            <w:pPr>
              <w:jc w:val="center"/>
            </w:pPr>
            <w: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E10015F" w14:textId="77777777" w:rsidR="00DD095E" w:rsidRPr="00DD095E" w:rsidRDefault="00DD095E">
            <w:pPr>
              <w:jc w:val="center"/>
              <w:rPr>
                <w:lang w:val="en-US"/>
              </w:rPr>
            </w:pPr>
            <w:r w:rsidRPr="00DD095E">
              <w:rPr>
                <w:lang w:val="en-US"/>
              </w:rPr>
              <w:t>Synthesis of carbon nanotubes by plasma enhanced chemical deposition method in radio-frequency  capacitive discharge</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7116989" w14:textId="77777777" w:rsidR="00DD095E" w:rsidRPr="00DD095E" w:rsidRDefault="00DD095E">
            <w:pPr>
              <w:jc w:val="center"/>
              <w:rPr>
                <w:lang w:val="en-US"/>
              </w:rPr>
            </w:pPr>
            <w:r w:rsidRPr="00DD095E">
              <w:rPr>
                <w:lang w:val="en-US"/>
              </w:rPr>
              <w:t xml:space="preserve">NEWS of the NAS RK, </w:t>
            </w:r>
            <w:proofErr w:type="spellStart"/>
            <w:r w:rsidRPr="00DD095E">
              <w:rPr>
                <w:lang w:val="en-US"/>
              </w:rPr>
              <w:t>Physico</w:t>
            </w:r>
            <w:proofErr w:type="spellEnd"/>
            <w:r w:rsidRPr="00DD095E">
              <w:rPr>
                <w:lang w:val="en-US"/>
              </w:rPr>
              <w:t>-Mathematical series. – 2016. – Vol. 6. – №310. – P. 10-16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0A864F" w14:textId="77777777" w:rsidR="00DD095E" w:rsidRPr="00DD095E" w:rsidRDefault="00DD095E">
            <w:pPr>
              <w:rPr>
                <w:lang w:val="en-US"/>
              </w:rPr>
            </w:pPr>
            <w:r w:rsidRPr="00DD095E">
              <w:rPr>
                <w:lang w:val="en-US"/>
              </w:rPr>
              <w:t xml:space="preserve">D.G. </w:t>
            </w:r>
            <w:proofErr w:type="spellStart"/>
            <w:r w:rsidRPr="00DD095E">
              <w:rPr>
                <w:lang w:val="en-US"/>
              </w:rPr>
              <w:t>Batryshev</w:t>
            </w:r>
            <w:proofErr w:type="spellEnd"/>
            <w:r w:rsidRPr="00DD095E">
              <w:rPr>
                <w:lang w:val="en-US"/>
              </w:rPr>
              <w:t>,</w:t>
            </w:r>
          </w:p>
          <w:p w14:paraId="58CF60DC" w14:textId="77777777" w:rsidR="00DD095E" w:rsidRPr="00DD095E" w:rsidRDefault="00DD095E">
            <w:pPr>
              <w:rPr>
                <w:lang w:val="en-US"/>
              </w:rPr>
            </w:pPr>
            <w:r w:rsidRPr="00DD095E">
              <w:rPr>
                <w:lang w:val="en-US"/>
              </w:rPr>
              <w:t xml:space="preserve">T.S. </w:t>
            </w:r>
            <w:proofErr w:type="spellStart"/>
            <w:r w:rsidRPr="00DD095E">
              <w:rPr>
                <w:lang w:val="en-US"/>
              </w:rPr>
              <w:t>Ramazanov</w:t>
            </w:r>
            <w:proofErr w:type="spellEnd"/>
            <w:r w:rsidRPr="00DD095E">
              <w:rPr>
                <w:lang w:val="en-US"/>
              </w:rPr>
              <w:t xml:space="preserve">, </w:t>
            </w:r>
            <w:r w:rsidRPr="00DD095E">
              <w:rPr>
                <w:b/>
                <w:u w:val="single"/>
                <w:lang w:val="en-US"/>
              </w:rPr>
              <w:t xml:space="preserve">M.K. </w:t>
            </w:r>
            <w:proofErr w:type="spellStart"/>
            <w:r w:rsidRPr="00DD095E">
              <w:rPr>
                <w:b/>
                <w:u w:val="single"/>
                <w:lang w:val="en-US"/>
              </w:rPr>
              <w:t>Dosbolayev</w:t>
            </w:r>
            <w:proofErr w:type="spellEnd"/>
            <w:r w:rsidRPr="00DD095E">
              <w:rPr>
                <w:b/>
                <w:u w:val="single"/>
                <w:lang w:val="en-US"/>
              </w:rPr>
              <w:t>,</w:t>
            </w:r>
            <w:r w:rsidRPr="00DD095E">
              <w:rPr>
                <w:lang w:val="en-US"/>
              </w:rPr>
              <w:t xml:space="preserve"> M.T. </w:t>
            </w:r>
            <w:proofErr w:type="spellStart"/>
            <w:r w:rsidRPr="00DD095E">
              <w:rPr>
                <w:lang w:val="en-US"/>
              </w:rPr>
              <w:t>Gabdullin</w:t>
            </w:r>
            <w:proofErr w:type="spellEnd"/>
            <w:r w:rsidRPr="00DD095E">
              <w:rPr>
                <w:lang w:val="en-US"/>
              </w:rPr>
              <w:t>,</w:t>
            </w:r>
          </w:p>
          <w:p w14:paraId="26C3C1CC" w14:textId="77777777" w:rsidR="00DD095E" w:rsidRDefault="00DD095E">
            <w:proofErr w:type="spellStart"/>
            <w:r>
              <w:t>Ye</w:t>
            </w:r>
            <w:proofErr w:type="spellEnd"/>
            <w:r>
              <w:t xml:space="preserve">. </w:t>
            </w:r>
            <w:proofErr w:type="spellStart"/>
            <w:r>
              <w:t>Yerlanuly</w:t>
            </w:r>
            <w:proofErr w:type="spellEnd"/>
          </w:p>
        </w:tc>
      </w:tr>
      <w:tr w:rsidR="00DD095E" w14:paraId="3A57B422"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5E119A94" w14:textId="77777777" w:rsidR="00DD095E" w:rsidRDefault="00DD095E">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46417CD" w14:textId="77777777" w:rsidR="00DD095E" w:rsidRDefault="00DD095E">
            <w:pPr>
              <w:jc w:val="center"/>
            </w:pPr>
            <w:r>
              <w:t>Динамические свойства импульсного плазменного потока и пылеобразование в ИПУ</w:t>
            </w:r>
          </w:p>
        </w:tc>
        <w:tc>
          <w:tcPr>
            <w:tcW w:w="3828" w:type="dxa"/>
            <w:tcBorders>
              <w:top w:val="single" w:sz="4" w:space="0" w:color="auto"/>
              <w:left w:val="single" w:sz="4" w:space="0" w:color="auto"/>
              <w:bottom w:val="single" w:sz="4" w:space="0" w:color="auto"/>
              <w:right w:val="single" w:sz="4" w:space="0" w:color="auto"/>
            </w:tcBorders>
            <w:vAlign w:val="center"/>
          </w:tcPr>
          <w:p w14:paraId="6EF1ECDC" w14:textId="77777777" w:rsidR="00DD095E" w:rsidRDefault="00DD095E">
            <w:pPr>
              <w:jc w:val="center"/>
            </w:pPr>
            <w:r>
              <w:t xml:space="preserve">Известия НАН РК. Серия физико-математическая. – 2016. – </w:t>
            </w:r>
            <w:proofErr w:type="spellStart"/>
            <w:r>
              <w:t>Vol</w:t>
            </w:r>
            <w:proofErr w:type="spellEnd"/>
            <w:r>
              <w:t>. 6. – №310. – P. 59-66</w:t>
            </w:r>
          </w:p>
          <w:p w14:paraId="5218A882" w14:textId="77777777" w:rsidR="00DD095E" w:rsidRDefault="00DD095E">
            <w:pPr>
              <w:jc w:val="cente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7057558" w14:textId="77777777" w:rsidR="00DD095E" w:rsidRDefault="00DD095E">
            <w:r>
              <w:rPr>
                <w:b/>
                <w:u w:val="single"/>
              </w:rPr>
              <w:t xml:space="preserve">М.К. </w:t>
            </w:r>
            <w:proofErr w:type="spellStart"/>
            <w:r>
              <w:rPr>
                <w:b/>
                <w:u w:val="single"/>
              </w:rPr>
              <w:t>Досболаев</w:t>
            </w:r>
            <w:proofErr w:type="spellEnd"/>
            <w:r>
              <w:rPr>
                <w:b/>
                <w:u w:val="single"/>
              </w:rPr>
              <w:t>,</w:t>
            </w:r>
            <w:r>
              <w:t xml:space="preserve"> А.У. </w:t>
            </w:r>
            <w:proofErr w:type="spellStart"/>
            <w:r>
              <w:t>Утегенов</w:t>
            </w:r>
            <w:proofErr w:type="spellEnd"/>
            <w:r>
              <w:t>,</w:t>
            </w:r>
          </w:p>
          <w:p w14:paraId="47737CF2" w14:textId="77777777" w:rsidR="00DD095E" w:rsidRDefault="00DD095E">
            <w:r>
              <w:t xml:space="preserve">А.Б. </w:t>
            </w:r>
            <w:proofErr w:type="spellStart"/>
            <w:r>
              <w:t>Тажен</w:t>
            </w:r>
            <w:proofErr w:type="spellEnd"/>
            <w:r>
              <w:t>,</w:t>
            </w:r>
          </w:p>
          <w:p w14:paraId="348D30CC" w14:textId="77777777" w:rsidR="00DD095E" w:rsidRDefault="00DD095E">
            <w:r>
              <w:t>Т.С. Рамазанов,</w:t>
            </w:r>
          </w:p>
          <w:p w14:paraId="2795D6A1" w14:textId="77777777" w:rsidR="00DD095E" w:rsidRDefault="00DD095E">
            <w:r>
              <w:t>М.Т. Габдуллин</w:t>
            </w:r>
          </w:p>
        </w:tc>
      </w:tr>
      <w:tr w:rsidR="00DD095E" w14:paraId="6796649A"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51A6476E" w14:textId="77777777" w:rsidR="00DD095E" w:rsidRDefault="00DD095E">
            <w:pPr>
              <w:jc w:val="center"/>
            </w:pPr>
            <w:r>
              <w:t>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30F20F2" w14:textId="77777777" w:rsidR="00DD095E" w:rsidRDefault="00DD095E">
            <w:pPr>
              <w:jc w:val="center"/>
            </w:pPr>
            <w:r>
              <w:t xml:space="preserve">Влияние температуры газа на размеры и структуры </w:t>
            </w:r>
            <w:proofErr w:type="gramStart"/>
            <w:r>
              <w:t>пылевых</w:t>
            </w:r>
            <w:proofErr w:type="gramEnd"/>
            <w:r>
              <w:t xml:space="preserve"> </w:t>
            </w:r>
            <w:proofErr w:type="spellStart"/>
            <w:r>
              <w:t>наночастиц</w:t>
            </w:r>
            <w:proofErr w:type="spellEnd"/>
          </w:p>
        </w:tc>
        <w:tc>
          <w:tcPr>
            <w:tcW w:w="3828" w:type="dxa"/>
            <w:tcBorders>
              <w:top w:val="single" w:sz="4" w:space="0" w:color="auto"/>
              <w:left w:val="single" w:sz="4" w:space="0" w:color="auto"/>
              <w:bottom w:val="single" w:sz="4" w:space="0" w:color="auto"/>
              <w:right w:val="single" w:sz="4" w:space="0" w:color="auto"/>
            </w:tcBorders>
            <w:vAlign w:val="center"/>
            <w:hideMark/>
          </w:tcPr>
          <w:p w14:paraId="266FE9E3" w14:textId="77777777" w:rsidR="00DD095E" w:rsidRDefault="00DD095E">
            <w:pPr>
              <w:jc w:val="center"/>
            </w:pPr>
            <w:r>
              <w:t xml:space="preserve">Известия НАН РК. Серия физико-математическая. – 2016. – </w:t>
            </w:r>
            <w:proofErr w:type="spellStart"/>
            <w:r>
              <w:t>Vol</w:t>
            </w:r>
            <w:proofErr w:type="spellEnd"/>
            <w:r>
              <w:t>. 6. – №310. – P. 89-95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6C7A9D" w14:textId="77777777" w:rsidR="00DD095E" w:rsidRDefault="00DD095E">
            <w:r>
              <w:t xml:space="preserve">С.А. </w:t>
            </w:r>
            <w:proofErr w:type="spellStart"/>
            <w:r>
              <w:t>Оразбаев</w:t>
            </w:r>
            <w:proofErr w:type="spellEnd"/>
            <w:r>
              <w:t>,</w:t>
            </w:r>
          </w:p>
          <w:p w14:paraId="12A8A803" w14:textId="77777777" w:rsidR="00DD095E" w:rsidRDefault="00DD095E">
            <w:r>
              <w:t xml:space="preserve">Д.Б. </w:t>
            </w:r>
            <w:proofErr w:type="spellStart"/>
            <w:r>
              <w:t>Омирбеков</w:t>
            </w:r>
            <w:proofErr w:type="spellEnd"/>
            <w:r>
              <w:t xml:space="preserve">, М.Т. Габдуллин, </w:t>
            </w:r>
            <w:r>
              <w:rPr>
                <w:b/>
                <w:u w:val="single"/>
              </w:rPr>
              <w:t xml:space="preserve">М.К. </w:t>
            </w:r>
            <w:proofErr w:type="spellStart"/>
            <w:r>
              <w:rPr>
                <w:b/>
                <w:u w:val="single"/>
              </w:rPr>
              <w:t>Досболаев</w:t>
            </w:r>
            <w:proofErr w:type="spellEnd"/>
            <w:r>
              <w:rPr>
                <w:b/>
                <w:u w:val="single"/>
              </w:rPr>
              <w:t>,</w:t>
            </w:r>
          </w:p>
          <w:p w14:paraId="6B423FCC" w14:textId="77777777" w:rsidR="00DD095E" w:rsidRDefault="00DD095E">
            <w:r>
              <w:t>Т.С. Рамазанов</w:t>
            </w:r>
          </w:p>
        </w:tc>
      </w:tr>
      <w:tr w:rsidR="00DD095E" w14:paraId="4689DED2"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0F9E4C94" w14:textId="77777777" w:rsidR="00DD095E" w:rsidRDefault="00DD095E">
            <w:pPr>
              <w:jc w:val="center"/>
            </w:pPr>
            <w: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6EC7B11" w14:textId="77777777" w:rsidR="00DD095E" w:rsidRDefault="00DD095E">
            <w:pPr>
              <w:jc w:val="center"/>
            </w:pPr>
            <w:proofErr w:type="spellStart"/>
            <w:r>
              <w:t>Сынақта</w:t>
            </w:r>
            <w:proofErr w:type="spellEnd"/>
            <w:r>
              <w:t xml:space="preserve"> </w:t>
            </w:r>
            <w:proofErr w:type="spellStart"/>
            <w:r>
              <w:t>тозаңды-плазмалы</w:t>
            </w:r>
            <w:proofErr w:type="spellEnd"/>
            <w:r>
              <w:t xml:space="preserve"> </w:t>
            </w:r>
            <w:proofErr w:type="spellStart"/>
            <w:r>
              <w:t>шамның</w:t>
            </w:r>
            <w:proofErr w:type="spellEnd"/>
            <w:r>
              <w:t xml:space="preserve"> </w:t>
            </w:r>
            <w:proofErr w:type="spellStart"/>
            <w:r>
              <w:t>жарық</w:t>
            </w:r>
            <w:proofErr w:type="spellEnd"/>
            <w:r>
              <w:t xml:space="preserve"> беру </w:t>
            </w:r>
            <w:proofErr w:type="spellStart"/>
            <w:r>
              <w:t>қасиетін</w:t>
            </w:r>
            <w:proofErr w:type="spellEnd"/>
            <w:r>
              <w:t xml:space="preserve"> </w:t>
            </w:r>
            <w:proofErr w:type="spellStart"/>
            <w:r>
              <w:t>зерттеу</w:t>
            </w:r>
            <w:proofErr w:type="spellEnd"/>
          </w:p>
        </w:tc>
        <w:tc>
          <w:tcPr>
            <w:tcW w:w="3828" w:type="dxa"/>
            <w:tcBorders>
              <w:top w:val="single" w:sz="4" w:space="0" w:color="auto"/>
              <w:left w:val="single" w:sz="4" w:space="0" w:color="auto"/>
              <w:bottom w:val="single" w:sz="4" w:space="0" w:color="auto"/>
              <w:right w:val="single" w:sz="4" w:space="0" w:color="auto"/>
            </w:tcBorders>
            <w:vAlign w:val="center"/>
            <w:hideMark/>
          </w:tcPr>
          <w:p w14:paraId="793A28F1" w14:textId="77777777" w:rsidR="00DD095E" w:rsidRDefault="00DD095E">
            <w:pPr>
              <w:jc w:val="center"/>
            </w:pPr>
            <w:r>
              <w:t>Қ</w:t>
            </w:r>
            <w:proofErr w:type="gramStart"/>
            <w:r>
              <w:t>Р</w:t>
            </w:r>
            <w:proofErr w:type="gramEnd"/>
            <w:r>
              <w:t xml:space="preserve"> ҰҒА </w:t>
            </w:r>
            <w:proofErr w:type="spellStart"/>
            <w:r>
              <w:t>хабарлары</w:t>
            </w:r>
            <w:proofErr w:type="spellEnd"/>
            <w:r>
              <w:t xml:space="preserve">. Физика-математика </w:t>
            </w:r>
            <w:proofErr w:type="spellStart"/>
            <w:r>
              <w:t>сериясы</w:t>
            </w:r>
            <w:proofErr w:type="spellEnd"/>
            <w:r>
              <w:t xml:space="preserve">. – 2016. – </w:t>
            </w:r>
            <w:proofErr w:type="spellStart"/>
            <w:r>
              <w:t>Vol</w:t>
            </w:r>
            <w:proofErr w:type="spellEnd"/>
            <w:r>
              <w:t>. 6. – №310. – P. 74-79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41A9B9" w14:textId="77777777" w:rsidR="00DD095E" w:rsidRDefault="00DD095E">
            <w:r>
              <w:t xml:space="preserve">С.А. </w:t>
            </w:r>
            <w:proofErr w:type="spellStart"/>
            <w:r>
              <w:t>Оразбаев</w:t>
            </w:r>
            <w:proofErr w:type="spellEnd"/>
            <w:r>
              <w:t>,</w:t>
            </w:r>
          </w:p>
          <w:p w14:paraId="3D1907EE" w14:textId="77777777" w:rsidR="00DD095E" w:rsidRDefault="00DD095E">
            <w:r>
              <w:t xml:space="preserve">Д.Б. </w:t>
            </w:r>
            <w:proofErr w:type="spellStart"/>
            <w:r>
              <w:t>Өмірбеков</w:t>
            </w:r>
            <w:proofErr w:type="spellEnd"/>
            <w:r>
              <w:t>,</w:t>
            </w:r>
          </w:p>
          <w:p w14:paraId="04521A9E" w14:textId="77777777" w:rsidR="00DD095E" w:rsidRDefault="00DD095E">
            <w:r>
              <w:rPr>
                <w:b/>
                <w:u w:val="single"/>
              </w:rPr>
              <w:t xml:space="preserve">М.Қ. </w:t>
            </w:r>
            <w:proofErr w:type="spellStart"/>
            <w:r>
              <w:rPr>
                <w:b/>
                <w:u w:val="single"/>
              </w:rPr>
              <w:t>Досболаев</w:t>
            </w:r>
            <w:proofErr w:type="spellEnd"/>
            <w:r>
              <w:rPr>
                <w:b/>
                <w:u w:val="single"/>
              </w:rPr>
              <w:t>,</w:t>
            </w:r>
            <w:r>
              <w:t xml:space="preserve"> М.Т. Габдуллин,</w:t>
            </w:r>
          </w:p>
          <w:p w14:paraId="5CD3DB1D" w14:textId="77777777" w:rsidR="00DD095E" w:rsidRDefault="00DD095E">
            <w:r>
              <w:t>Т.С. Рамазанов</w:t>
            </w:r>
          </w:p>
        </w:tc>
      </w:tr>
      <w:tr w:rsidR="00DD095E" w14:paraId="4923311C"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3235FEB9" w14:textId="77777777" w:rsidR="00DD095E" w:rsidRDefault="00DD095E">
            <w:pPr>
              <w:jc w:val="center"/>
            </w:pPr>
            <w: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C79D047" w14:textId="77777777" w:rsidR="00DD095E" w:rsidRDefault="00DD095E">
            <w:pPr>
              <w:jc w:val="center"/>
            </w:pPr>
            <w:r>
              <w:t xml:space="preserve">Получение мелкодисперсных микросфер </w:t>
            </w:r>
            <w:proofErr w:type="spellStart"/>
            <w:r>
              <w:t>н</w:t>
            </w:r>
            <w:proofErr w:type="gramStart"/>
            <w:r>
              <w:t>a</w:t>
            </w:r>
            <w:proofErr w:type="spellEnd"/>
            <w:proofErr w:type="gramEnd"/>
            <w:r>
              <w:t xml:space="preserve"> основе методов </w:t>
            </w:r>
            <w:proofErr w:type="spellStart"/>
            <w:r>
              <w:t>мехaнической</w:t>
            </w:r>
            <w:proofErr w:type="spellEnd"/>
            <w:r>
              <w:t xml:space="preserve"> и </w:t>
            </w:r>
            <w:proofErr w:type="spellStart"/>
            <w:r>
              <w:t>плaзменной</w:t>
            </w:r>
            <w:proofErr w:type="spellEnd"/>
            <w:r>
              <w:t xml:space="preserve"> </w:t>
            </w:r>
            <w:proofErr w:type="spellStart"/>
            <w:r>
              <w:t>сепaрaций</w:t>
            </w:r>
            <w:proofErr w:type="spellEnd"/>
          </w:p>
        </w:tc>
        <w:tc>
          <w:tcPr>
            <w:tcW w:w="3828" w:type="dxa"/>
            <w:tcBorders>
              <w:top w:val="single" w:sz="4" w:space="0" w:color="auto"/>
              <w:left w:val="single" w:sz="4" w:space="0" w:color="auto"/>
              <w:bottom w:val="single" w:sz="4" w:space="0" w:color="auto"/>
              <w:right w:val="single" w:sz="4" w:space="0" w:color="auto"/>
            </w:tcBorders>
            <w:vAlign w:val="center"/>
            <w:hideMark/>
          </w:tcPr>
          <w:p w14:paraId="4838222A" w14:textId="77777777" w:rsidR="00DD095E" w:rsidRDefault="00DD095E">
            <w:pPr>
              <w:jc w:val="center"/>
            </w:pPr>
            <w:r>
              <w:t xml:space="preserve">Вестник </w:t>
            </w:r>
            <w:proofErr w:type="spellStart"/>
            <w:r>
              <w:t>КазНУ</w:t>
            </w:r>
            <w:proofErr w:type="spellEnd"/>
            <w:r>
              <w:t xml:space="preserve"> им. </w:t>
            </w:r>
            <w:proofErr w:type="spellStart"/>
            <w:r>
              <w:t>аль</w:t>
            </w:r>
            <w:r>
              <w:softHyphen/>
              <w:t>Фараби</w:t>
            </w:r>
            <w:proofErr w:type="spellEnd"/>
            <w:r>
              <w:t xml:space="preserve">. Серия физическая. – 2016. – </w:t>
            </w:r>
            <w:proofErr w:type="spellStart"/>
            <w:r>
              <w:t>Vol</w:t>
            </w:r>
            <w:proofErr w:type="spellEnd"/>
            <w:r>
              <w:t>. 4. – № 59. – P. 33-37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836E17" w14:textId="77777777" w:rsidR="00DD095E" w:rsidRDefault="00DD095E">
            <w:proofErr w:type="spellStart"/>
            <w:r>
              <w:t>Б</w:t>
            </w:r>
            <w:proofErr w:type="gramStart"/>
            <w:r>
              <w:t>a</w:t>
            </w:r>
            <w:proofErr w:type="gramEnd"/>
            <w:r>
              <w:t>трышев</w:t>
            </w:r>
            <w:proofErr w:type="spellEnd"/>
            <w:r>
              <w:t xml:space="preserve"> Д.Г., </w:t>
            </w:r>
            <w:proofErr w:type="spellStart"/>
            <w:r>
              <w:t>Рaмaзaнов</w:t>
            </w:r>
            <w:proofErr w:type="spellEnd"/>
            <w:r>
              <w:t xml:space="preserve"> Т.С., </w:t>
            </w:r>
            <w:proofErr w:type="spellStart"/>
            <w:r>
              <w:rPr>
                <w:b/>
                <w:u w:val="single"/>
              </w:rPr>
              <w:t>Досболaев</w:t>
            </w:r>
            <w:proofErr w:type="spellEnd"/>
            <w:r>
              <w:rPr>
                <w:b/>
                <w:u w:val="single"/>
              </w:rPr>
              <w:t xml:space="preserve"> М.К.,</w:t>
            </w:r>
            <w:r>
              <w:t xml:space="preserve"> </w:t>
            </w:r>
            <w:proofErr w:type="spellStart"/>
            <w:r>
              <w:t>Гaбдуллин</w:t>
            </w:r>
            <w:proofErr w:type="spellEnd"/>
            <w:r>
              <w:t xml:space="preserve"> М.Т., </w:t>
            </w:r>
            <w:proofErr w:type="spellStart"/>
            <w:r>
              <w:t>Ерлaнулы</w:t>
            </w:r>
            <w:proofErr w:type="spellEnd"/>
            <w:r>
              <w:t xml:space="preserve"> Е.</w:t>
            </w:r>
          </w:p>
        </w:tc>
      </w:tr>
      <w:tr w:rsidR="00DD095E" w14:paraId="2C855EA0"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661FE752" w14:textId="77777777" w:rsidR="00DD095E" w:rsidRDefault="00DD095E">
            <w:pPr>
              <w:jc w:val="center"/>
            </w:pPr>
            <w:r>
              <w:t>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FA210F" w14:textId="77777777" w:rsidR="00DD095E" w:rsidRDefault="00DD095E">
            <w:pPr>
              <w:jc w:val="center"/>
            </w:pPr>
            <w:proofErr w:type="spellStart"/>
            <w:r>
              <w:t>Апп</w:t>
            </w:r>
            <w:proofErr w:type="gramStart"/>
            <w:r>
              <w:t>a</w:t>
            </w:r>
            <w:proofErr w:type="gramEnd"/>
            <w:r>
              <w:t>рaтно-прогрaммный</w:t>
            </w:r>
            <w:proofErr w:type="spellEnd"/>
            <w:r>
              <w:t xml:space="preserve"> комплекс в </w:t>
            </w:r>
            <w:proofErr w:type="spellStart"/>
            <w:r>
              <w:t>обрaзовaтельном</w:t>
            </w:r>
            <w:proofErr w:type="spellEnd"/>
            <w:r>
              <w:t xml:space="preserve"> процессе по курсу «электричество и </w:t>
            </w:r>
            <w:proofErr w:type="spellStart"/>
            <w:r>
              <w:t>мaгнетизм</w:t>
            </w:r>
            <w:proofErr w:type="spellEnd"/>
            <w:r>
              <w:t>»</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6D32859" w14:textId="77777777" w:rsidR="00DD095E" w:rsidRDefault="00DD095E">
            <w:pPr>
              <w:jc w:val="center"/>
            </w:pPr>
            <w:r>
              <w:t xml:space="preserve">Вестник </w:t>
            </w:r>
            <w:proofErr w:type="spellStart"/>
            <w:r>
              <w:t>КазНУ</w:t>
            </w:r>
            <w:proofErr w:type="spellEnd"/>
            <w:r>
              <w:t xml:space="preserve">. Серия физическая. – 2016. – </w:t>
            </w:r>
            <w:proofErr w:type="spellStart"/>
            <w:r>
              <w:t>Vol</w:t>
            </w:r>
            <w:proofErr w:type="spellEnd"/>
            <w:r>
              <w:t>. 3. – № 58. – P. 126-130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BFA763" w14:textId="77777777" w:rsidR="00DD095E" w:rsidRDefault="00DD095E">
            <w:proofErr w:type="spellStart"/>
            <w:r>
              <w:t>Ерл</w:t>
            </w:r>
            <w:proofErr w:type="gramStart"/>
            <w:r>
              <w:t>a</w:t>
            </w:r>
            <w:proofErr w:type="gramEnd"/>
            <w:r>
              <w:t>нулы</w:t>
            </w:r>
            <w:proofErr w:type="spellEnd"/>
            <w:r>
              <w:t xml:space="preserve"> Е., </w:t>
            </w:r>
            <w:proofErr w:type="spellStart"/>
            <w:r>
              <w:t>Кенжебaев</w:t>
            </w:r>
            <w:proofErr w:type="spellEnd"/>
            <w:r>
              <w:t xml:space="preserve"> Н.Б., </w:t>
            </w:r>
            <w:proofErr w:type="spellStart"/>
            <w:r>
              <w:t>Дaнияров</w:t>
            </w:r>
            <w:proofErr w:type="spellEnd"/>
            <w:r>
              <w:t xml:space="preserve"> Т.Т.,  </w:t>
            </w:r>
            <w:proofErr w:type="spellStart"/>
            <w:r>
              <w:rPr>
                <w:b/>
                <w:u w:val="single"/>
              </w:rPr>
              <w:t>Досболаев</w:t>
            </w:r>
            <w:proofErr w:type="spellEnd"/>
            <w:r>
              <w:rPr>
                <w:b/>
                <w:u w:val="single"/>
              </w:rPr>
              <w:t xml:space="preserve"> М.К.,</w:t>
            </w:r>
            <w:r>
              <w:t xml:space="preserve"> </w:t>
            </w:r>
            <w:proofErr w:type="spellStart"/>
            <w:r>
              <w:t>Рaмaзaнов</w:t>
            </w:r>
            <w:proofErr w:type="spellEnd"/>
            <w:r>
              <w:t xml:space="preserve"> Т.С., </w:t>
            </w:r>
            <w:proofErr w:type="spellStart"/>
            <w:r>
              <w:t>Гaбдуллин</w:t>
            </w:r>
            <w:proofErr w:type="spellEnd"/>
            <w:r>
              <w:t xml:space="preserve"> М.Т.</w:t>
            </w:r>
          </w:p>
        </w:tc>
      </w:tr>
      <w:tr w:rsidR="00DD095E" w14:paraId="574A2EE8"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138BFBEA" w14:textId="77777777" w:rsidR="00DD095E" w:rsidRDefault="00DD095E">
            <w:pPr>
              <w:jc w:val="center"/>
            </w:pPr>
            <w: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C4C0709" w14:textId="77777777" w:rsidR="00DD095E" w:rsidRDefault="00DD095E">
            <w:pPr>
              <w:jc w:val="center"/>
            </w:pPr>
            <w:r>
              <w:t>Зондовая диагностика плазмы высокочастотного разряда дополнительно возмущенной электростатическим полем</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BB6EBF8" w14:textId="77777777" w:rsidR="00DD095E" w:rsidRDefault="00DD095E">
            <w:pPr>
              <w:jc w:val="center"/>
            </w:pPr>
            <w:r>
              <w:t xml:space="preserve">Журнал проблем эволюции открытых систем. – 2016. – </w:t>
            </w:r>
            <w:proofErr w:type="spellStart"/>
            <w:r>
              <w:t>Вып</w:t>
            </w:r>
            <w:proofErr w:type="spellEnd"/>
            <w:r>
              <w:t>. 18. – Том 2. – P. 22-26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873AC6" w14:textId="77777777" w:rsidR="00DD095E" w:rsidRDefault="00DD095E">
            <w:r>
              <w:t xml:space="preserve">А.У. </w:t>
            </w:r>
            <w:proofErr w:type="spellStart"/>
            <w:r>
              <w:t>Утегенов</w:t>
            </w:r>
            <w:proofErr w:type="spellEnd"/>
            <w:r>
              <w:t>,</w:t>
            </w:r>
          </w:p>
          <w:p w14:paraId="75E681D0" w14:textId="77777777" w:rsidR="00DD095E" w:rsidRDefault="00DD095E">
            <w:r>
              <w:t xml:space="preserve">Е.А. </w:t>
            </w:r>
            <w:proofErr w:type="spellStart"/>
            <w:r>
              <w:t>Усенов</w:t>
            </w:r>
            <w:proofErr w:type="spellEnd"/>
            <w:r>
              <w:t>,</w:t>
            </w:r>
          </w:p>
          <w:p w14:paraId="270EF822" w14:textId="77777777" w:rsidR="00DD095E" w:rsidRDefault="00DD095E">
            <w:pPr>
              <w:rPr>
                <w:b/>
                <w:u w:val="single"/>
              </w:rPr>
            </w:pPr>
            <w:r>
              <w:rPr>
                <w:b/>
                <w:u w:val="single"/>
              </w:rPr>
              <w:t xml:space="preserve">М.Қ. </w:t>
            </w:r>
            <w:proofErr w:type="spellStart"/>
            <w:r>
              <w:rPr>
                <w:b/>
                <w:u w:val="single"/>
              </w:rPr>
              <w:t>Досболаев</w:t>
            </w:r>
            <w:proofErr w:type="spellEnd"/>
            <w:r>
              <w:rPr>
                <w:b/>
                <w:u w:val="single"/>
              </w:rPr>
              <w:t>,</w:t>
            </w:r>
          </w:p>
          <w:p w14:paraId="0451F5AA" w14:textId="77777777" w:rsidR="00DD095E" w:rsidRDefault="00DD095E">
            <w:r>
              <w:t>Т.С. Рамазанов</w:t>
            </w:r>
          </w:p>
        </w:tc>
      </w:tr>
      <w:tr w:rsidR="00DD095E" w14:paraId="20890D92"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53F6644E" w14:textId="77777777" w:rsidR="00DD095E" w:rsidRDefault="00DD095E">
            <w:pPr>
              <w:jc w:val="center"/>
            </w:pPr>
            <w:r>
              <w:lastRenderedPageBreak/>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E72DF00" w14:textId="77777777" w:rsidR="00DD095E" w:rsidRDefault="00DD095E">
            <w:pPr>
              <w:jc w:val="center"/>
            </w:pPr>
            <w:r>
              <w:t>Экспериментальное исследование вращения пылевых структур в магнитном поле</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7E1D49A" w14:textId="77777777" w:rsidR="00DD095E" w:rsidRDefault="00DD095E">
            <w:pPr>
              <w:jc w:val="center"/>
            </w:pPr>
            <w:r>
              <w:t xml:space="preserve">Журнал проблем эволюции открытых систем. – 2016. – </w:t>
            </w:r>
            <w:proofErr w:type="spellStart"/>
            <w:r>
              <w:t>Вып</w:t>
            </w:r>
            <w:proofErr w:type="spellEnd"/>
            <w:r>
              <w:t>. 18. – Том 2. – P. 34-39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A5C400" w14:textId="77777777" w:rsidR="00DD095E" w:rsidRDefault="00DD095E">
            <w:r>
              <w:t xml:space="preserve">А.Р. </w:t>
            </w:r>
            <w:proofErr w:type="spellStart"/>
            <w:r>
              <w:t>Абдрахманов</w:t>
            </w:r>
            <w:proofErr w:type="spellEnd"/>
            <w:r>
              <w:t xml:space="preserve">, </w:t>
            </w:r>
            <w:r>
              <w:rPr>
                <w:b/>
                <w:u w:val="single"/>
              </w:rPr>
              <w:t xml:space="preserve">М.Қ. </w:t>
            </w:r>
            <w:proofErr w:type="spellStart"/>
            <w:r>
              <w:rPr>
                <w:b/>
                <w:u w:val="single"/>
              </w:rPr>
              <w:t>Досболаев</w:t>
            </w:r>
            <w:proofErr w:type="spellEnd"/>
            <w:r>
              <w:rPr>
                <w:b/>
                <w:u w:val="single"/>
              </w:rPr>
              <w:t>,</w:t>
            </w:r>
          </w:p>
          <w:p w14:paraId="5B5D2CB5" w14:textId="77777777" w:rsidR="00DD095E" w:rsidRDefault="00DD095E">
            <w:r>
              <w:t>T.С. Рамазанов</w:t>
            </w:r>
          </w:p>
        </w:tc>
      </w:tr>
      <w:tr w:rsidR="00DD095E" w14:paraId="36CCBFD9"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44DA7082" w14:textId="77777777" w:rsidR="00DD095E" w:rsidRDefault="00DD095E">
            <w:pPr>
              <w:jc w:val="center"/>
            </w:pPr>
            <w:r>
              <w:t>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B1AF63C" w14:textId="77777777" w:rsidR="00DD095E" w:rsidRDefault="00DD095E">
            <w:pPr>
              <w:jc w:val="center"/>
            </w:pPr>
            <w:r>
              <w:t>Исследование параметров импульсной плазмы с помощью цилиндра Фарадея</w:t>
            </w:r>
          </w:p>
        </w:tc>
        <w:tc>
          <w:tcPr>
            <w:tcW w:w="3828" w:type="dxa"/>
            <w:tcBorders>
              <w:top w:val="single" w:sz="4" w:space="0" w:color="auto"/>
              <w:left w:val="single" w:sz="4" w:space="0" w:color="auto"/>
              <w:bottom w:val="single" w:sz="4" w:space="0" w:color="auto"/>
              <w:right w:val="single" w:sz="4" w:space="0" w:color="auto"/>
            </w:tcBorders>
            <w:vAlign w:val="center"/>
          </w:tcPr>
          <w:p w14:paraId="24650875" w14:textId="77777777" w:rsidR="00DD095E" w:rsidRDefault="00DD095E">
            <w:pPr>
              <w:jc w:val="center"/>
            </w:pPr>
          </w:p>
          <w:p w14:paraId="53022DDF" w14:textId="77777777" w:rsidR="00DD095E" w:rsidRDefault="00DD095E">
            <w:pPr>
              <w:jc w:val="center"/>
            </w:pPr>
            <w:r>
              <w:t xml:space="preserve">Журнал проблем эволюции открытых систем. – 2016. – </w:t>
            </w:r>
            <w:proofErr w:type="spellStart"/>
            <w:r>
              <w:t>Вып</w:t>
            </w:r>
            <w:proofErr w:type="spellEnd"/>
            <w:r>
              <w:t>. 18. – Том 2. – P. 40-44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A694CA" w14:textId="77777777" w:rsidR="00DD095E" w:rsidRDefault="00DD095E">
            <w:r>
              <w:t xml:space="preserve">А.Б. </w:t>
            </w:r>
            <w:proofErr w:type="spellStart"/>
            <w:r>
              <w:t>Тажен</w:t>
            </w:r>
            <w:proofErr w:type="spellEnd"/>
            <w:r>
              <w:t>,</w:t>
            </w:r>
          </w:p>
          <w:p w14:paraId="32A6B584" w14:textId="77777777" w:rsidR="00DD095E" w:rsidRDefault="00DD095E">
            <w:r>
              <w:t xml:space="preserve">А.У. </w:t>
            </w:r>
            <w:proofErr w:type="spellStart"/>
            <w:r>
              <w:t>Утегенов</w:t>
            </w:r>
            <w:proofErr w:type="spellEnd"/>
            <w:r>
              <w:t>,</w:t>
            </w:r>
          </w:p>
          <w:p w14:paraId="408E6245" w14:textId="77777777" w:rsidR="00DD095E" w:rsidRDefault="00DD095E">
            <w:pPr>
              <w:rPr>
                <w:b/>
                <w:u w:val="single"/>
              </w:rPr>
            </w:pPr>
            <w:r>
              <w:rPr>
                <w:b/>
                <w:u w:val="single"/>
              </w:rPr>
              <w:t xml:space="preserve">М.Қ. </w:t>
            </w:r>
            <w:proofErr w:type="spellStart"/>
            <w:r>
              <w:rPr>
                <w:b/>
                <w:u w:val="single"/>
              </w:rPr>
              <w:t>Досболаев</w:t>
            </w:r>
            <w:proofErr w:type="spellEnd"/>
            <w:r>
              <w:rPr>
                <w:b/>
                <w:u w:val="single"/>
              </w:rPr>
              <w:t>,</w:t>
            </w:r>
          </w:p>
          <w:p w14:paraId="315CB853" w14:textId="77777777" w:rsidR="00DD095E" w:rsidRDefault="00DD095E">
            <w:r>
              <w:t>Т.С. Рамазанов,</w:t>
            </w:r>
          </w:p>
          <w:p w14:paraId="4D181807" w14:textId="77777777" w:rsidR="00DD095E" w:rsidRDefault="00DD095E">
            <w:r>
              <w:t xml:space="preserve">М.И. </w:t>
            </w:r>
            <w:proofErr w:type="spellStart"/>
            <w:r>
              <w:t>Кайканов</w:t>
            </w:r>
            <w:proofErr w:type="spellEnd"/>
            <w:r>
              <w:t>,</w:t>
            </w:r>
          </w:p>
          <w:p w14:paraId="305E9026" w14:textId="77777777" w:rsidR="00DD095E" w:rsidRDefault="00DD095E">
            <w:r>
              <w:t>А.В. Тихонов</w:t>
            </w:r>
          </w:p>
        </w:tc>
      </w:tr>
      <w:tr w:rsidR="00DD095E" w14:paraId="5F55DA9A"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67E8AA97" w14:textId="77777777" w:rsidR="00DD095E" w:rsidRDefault="00DD095E">
            <w:pPr>
              <w:jc w:val="center"/>
            </w:pPr>
            <w:r>
              <w:t>10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3E55CFD" w14:textId="77777777" w:rsidR="00DD095E" w:rsidRDefault="00DD095E">
            <w:pPr>
              <w:jc w:val="center"/>
            </w:pPr>
            <w:r>
              <w:t xml:space="preserve">Низкотемпературная плазма струйного типа при атмосферном давлении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12D3298" w14:textId="77777777" w:rsidR="00DD095E" w:rsidRDefault="00DD095E">
            <w:pPr>
              <w:jc w:val="center"/>
            </w:pPr>
            <w:r>
              <w:t xml:space="preserve">Журнал проблем эволюции открытых систем. – 2016. – </w:t>
            </w:r>
            <w:proofErr w:type="spellStart"/>
            <w:r>
              <w:t>Вып</w:t>
            </w:r>
            <w:proofErr w:type="spellEnd"/>
            <w:r>
              <w:t>. 18. – Том 2. – P. 51-58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FAE581" w14:textId="77777777" w:rsidR="00DD095E" w:rsidRDefault="00DD095E">
            <w:r>
              <w:t xml:space="preserve">А.С. </w:t>
            </w:r>
            <w:proofErr w:type="spellStart"/>
            <w:r>
              <w:t>Пазыл</w:t>
            </w:r>
            <w:proofErr w:type="spellEnd"/>
            <w:r>
              <w:t>,</w:t>
            </w:r>
          </w:p>
          <w:p w14:paraId="4D438278" w14:textId="77777777" w:rsidR="00DD095E" w:rsidRDefault="00DD095E">
            <w:r>
              <w:t xml:space="preserve">А.К. </w:t>
            </w:r>
            <w:proofErr w:type="spellStart"/>
            <w:r>
              <w:t>Акильдинова</w:t>
            </w:r>
            <w:proofErr w:type="spellEnd"/>
            <w:r>
              <w:t xml:space="preserve">, Т.Т. </w:t>
            </w:r>
            <w:proofErr w:type="spellStart"/>
            <w:r>
              <w:t>Данияров</w:t>
            </w:r>
            <w:proofErr w:type="spellEnd"/>
            <w:r>
              <w:t>,</w:t>
            </w:r>
          </w:p>
          <w:p w14:paraId="31F11222" w14:textId="77777777" w:rsidR="00DD095E" w:rsidRDefault="00DD095E">
            <w:r>
              <w:t xml:space="preserve">Е.А. </w:t>
            </w:r>
            <w:proofErr w:type="spellStart"/>
            <w:r>
              <w:t>Үсенов</w:t>
            </w:r>
            <w:proofErr w:type="spellEnd"/>
            <w:r>
              <w:t>,</w:t>
            </w:r>
          </w:p>
          <w:p w14:paraId="08516258" w14:textId="77777777" w:rsidR="00DD095E" w:rsidRDefault="00DD095E">
            <w:pPr>
              <w:rPr>
                <w:b/>
                <w:u w:val="single"/>
              </w:rPr>
            </w:pPr>
            <w:r>
              <w:rPr>
                <w:b/>
                <w:u w:val="single"/>
              </w:rPr>
              <w:t xml:space="preserve">М.К. </w:t>
            </w:r>
            <w:proofErr w:type="spellStart"/>
            <w:r>
              <w:rPr>
                <w:b/>
                <w:u w:val="single"/>
              </w:rPr>
              <w:t>Досболаев</w:t>
            </w:r>
            <w:proofErr w:type="spellEnd"/>
            <w:r>
              <w:rPr>
                <w:b/>
                <w:u w:val="single"/>
              </w:rPr>
              <w:t>,</w:t>
            </w:r>
          </w:p>
          <w:p w14:paraId="35368217" w14:textId="77777777" w:rsidR="00DD095E" w:rsidRDefault="00DD095E">
            <w:r>
              <w:t>Т.С. Рамазанов,</w:t>
            </w:r>
          </w:p>
          <w:p w14:paraId="07298812" w14:textId="77777777" w:rsidR="00DD095E" w:rsidRDefault="00DD095E">
            <w:r>
              <w:t>М.Т. Габдуллин</w:t>
            </w:r>
          </w:p>
        </w:tc>
      </w:tr>
      <w:tr w:rsidR="00DD095E" w14:paraId="1F30F0E2"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7BB02B65" w14:textId="77777777" w:rsidR="00DD095E" w:rsidRDefault="00DD095E">
            <w:pPr>
              <w:jc w:val="center"/>
            </w:pPr>
            <w:r>
              <w:t>11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07DBFA6" w14:textId="77777777" w:rsidR="00DD095E" w:rsidRDefault="00DD095E">
            <w:pPr>
              <w:jc w:val="center"/>
            </w:pPr>
            <w:r>
              <w:t>Влияние импульсного плазменного облучения на термическую эрозию и структуру поверхности графита</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32E03D1" w14:textId="77777777" w:rsidR="00DD095E" w:rsidRDefault="00DD095E">
            <w:pPr>
              <w:jc w:val="center"/>
            </w:pPr>
            <w:r>
              <w:t>Известия НАН РК. Серия физико-математическая. – 2017. – № 3(313). – Стр. 57-63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5551D3" w14:textId="77777777" w:rsidR="00DD095E" w:rsidRDefault="00DD095E">
            <w:proofErr w:type="spellStart"/>
            <w:r>
              <w:t>Алдабергенова</w:t>
            </w:r>
            <w:proofErr w:type="spellEnd"/>
            <w:r>
              <w:t xml:space="preserve"> Т.М., </w:t>
            </w:r>
            <w:proofErr w:type="spellStart"/>
            <w:r>
              <w:t>Ганеев</w:t>
            </w:r>
            <w:proofErr w:type="spellEnd"/>
            <w:r>
              <w:t xml:space="preserve"> Г.З., </w:t>
            </w:r>
            <w:proofErr w:type="spellStart"/>
            <w:r>
              <w:t>Кислицин</w:t>
            </w:r>
            <w:proofErr w:type="spellEnd"/>
            <w:r>
              <w:t xml:space="preserve"> С.Б., </w:t>
            </w:r>
            <w:proofErr w:type="spellStart"/>
            <w:r>
              <w:rPr>
                <w:b/>
                <w:u w:val="single"/>
              </w:rPr>
              <w:t>Досболаев</w:t>
            </w:r>
            <w:proofErr w:type="spellEnd"/>
            <w:r>
              <w:rPr>
                <w:b/>
                <w:u w:val="single"/>
              </w:rPr>
              <w:t xml:space="preserve"> М.К.</w:t>
            </w:r>
          </w:p>
        </w:tc>
      </w:tr>
      <w:tr w:rsidR="00DD095E" w14:paraId="232583CE"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3395D0DD" w14:textId="77777777" w:rsidR="00DD095E" w:rsidRDefault="00DD095E">
            <w:pPr>
              <w:jc w:val="center"/>
            </w:pPr>
            <w:r>
              <w:t>12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57A820F" w14:textId="77777777" w:rsidR="00DD095E" w:rsidRDefault="00DD095E">
            <w:pPr>
              <w:jc w:val="center"/>
            </w:pPr>
            <w:r>
              <w:t>Определение плотности энергии импульсного плазменного потока с помощью проволочного калориметра</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7DC2FC6" w14:textId="77777777" w:rsidR="00DD095E" w:rsidRDefault="00DD095E">
            <w:pPr>
              <w:jc w:val="center"/>
            </w:pPr>
            <w:r>
              <w:t xml:space="preserve">Журнал проблем эволюции открытых систем. – 2017. – </w:t>
            </w:r>
            <w:proofErr w:type="spellStart"/>
            <w:r>
              <w:t>Вып</w:t>
            </w:r>
            <w:proofErr w:type="spellEnd"/>
            <w:r>
              <w:t>. 19. – Том 2. – P. 5-10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218CDA" w14:textId="77777777" w:rsidR="00DD095E" w:rsidRDefault="00DD095E">
            <w:proofErr w:type="spellStart"/>
            <w:r>
              <w:t>Тажен</w:t>
            </w:r>
            <w:proofErr w:type="spellEnd"/>
            <w:r>
              <w:t xml:space="preserve"> А.Б., Сулейменова А.Х., </w:t>
            </w:r>
            <w:proofErr w:type="spellStart"/>
            <w:r>
              <w:rPr>
                <w:b/>
                <w:u w:val="single"/>
              </w:rPr>
              <w:t>Досболаев</w:t>
            </w:r>
            <w:proofErr w:type="spellEnd"/>
            <w:r>
              <w:rPr>
                <w:b/>
                <w:u w:val="single"/>
              </w:rPr>
              <w:t xml:space="preserve"> M.Қ.,</w:t>
            </w:r>
            <w:r>
              <w:t xml:space="preserve"> Рамазанов Т.С.</w:t>
            </w:r>
          </w:p>
        </w:tc>
      </w:tr>
      <w:tr w:rsidR="00DD095E" w14:paraId="706AEF61"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713E2C02" w14:textId="77777777" w:rsidR="00DD095E" w:rsidRDefault="00DD095E">
            <w:pPr>
              <w:jc w:val="center"/>
            </w:pPr>
            <w:r>
              <w:t>13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92B2F13" w14:textId="77777777" w:rsidR="00DD095E" w:rsidRDefault="00DD095E">
            <w:pPr>
              <w:jc w:val="center"/>
            </w:pPr>
            <w:proofErr w:type="spellStart"/>
            <w:r>
              <w:t>Модификацияланған</w:t>
            </w:r>
            <w:proofErr w:type="spellEnd"/>
            <w:r>
              <w:t xml:space="preserve"> </w:t>
            </w:r>
            <w:proofErr w:type="spellStart"/>
            <w:r>
              <w:t>магнентрондық</w:t>
            </w:r>
            <w:proofErr w:type="spellEnd"/>
            <w:r>
              <w:t xml:space="preserve"> </w:t>
            </w:r>
            <w:proofErr w:type="spellStart"/>
            <w:r>
              <w:t>тозаңдандыру</w:t>
            </w:r>
            <w:proofErr w:type="spellEnd"/>
            <w:r>
              <w:t xml:space="preserve"> </w:t>
            </w:r>
            <w:proofErr w:type="spellStart"/>
            <w:r>
              <w:t>әдісімен</w:t>
            </w:r>
            <w:proofErr w:type="spellEnd"/>
            <w:r>
              <w:t xml:space="preserve"> мыс </w:t>
            </w:r>
            <w:proofErr w:type="spellStart"/>
            <w:r>
              <w:t>нанобөлшектерін</w:t>
            </w:r>
            <w:proofErr w:type="spellEnd"/>
            <w:r>
              <w:t xml:space="preserve"> </w:t>
            </w:r>
            <w:proofErr w:type="spellStart"/>
            <w:r>
              <w:t>өсіру</w:t>
            </w:r>
            <w:proofErr w:type="spellEnd"/>
          </w:p>
        </w:tc>
        <w:tc>
          <w:tcPr>
            <w:tcW w:w="3828" w:type="dxa"/>
            <w:tcBorders>
              <w:top w:val="single" w:sz="4" w:space="0" w:color="auto"/>
              <w:left w:val="single" w:sz="4" w:space="0" w:color="auto"/>
              <w:bottom w:val="single" w:sz="4" w:space="0" w:color="auto"/>
              <w:right w:val="single" w:sz="4" w:space="0" w:color="auto"/>
            </w:tcBorders>
            <w:vAlign w:val="center"/>
            <w:hideMark/>
          </w:tcPr>
          <w:p w14:paraId="08B9F0E7" w14:textId="77777777" w:rsidR="00DD095E" w:rsidRDefault="00DD095E">
            <w:pPr>
              <w:jc w:val="center"/>
            </w:pPr>
            <w:proofErr w:type="spellStart"/>
            <w:r>
              <w:t>Қаз</w:t>
            </w:r>
            <w:proofErr w:type="gramStart"/>
            <w:r>
              <w:t>ҰУ</w:t>
            </w:r>
            <w:proofErr w:type="spellEnd"/>
            <w:proofErr w:type="gramEnd"/>
            <w:r>
              <w:t xml:space="preserve"> </w:t>
            </w:r>
            <w:proofErr w:type="spellStart"/>
            <w:r>
              <w:t>Хабаршысы</w:t>
            </w:r>
            <w:proofErr w:type="spellEnd"/>
            <w:r>
              <w:t xml:space="preserve">. Физика </w:t>
            </w:r>
            <w:proofErr w:type="spellStart"/>
            <w:r>
              <w:t>сериясы</w:t>
            </w:r>
            <w:proofErr w:type="spellEnd"/>
            <w:r>
              <w:t>. – 2018. – № 4. – Т. 67. – Б. 57-63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5B9147" w14:textId="77777777" w:rsidR="00DD095E" w:rsidRDefault="00DD095E">
            <w:r>
              <w:t xml:space="preserve">М. </w:t>
            </w:r>
            <w:proofErr w:type="spellStart"/>
            <w:r>
              <w:t>Сламия</w:t>
            </w:r>
            <w:proofErr w:type="spellEnd"/>
            <w:r>
              <w:t>,</w:t>
            </w:r>
          </w:p>
          <w:p w14:paraId="33E135F2" w14:textId="77777777" w:rsidR="00DD095E" w:rsidRDefault="00DD095E">
            <w:r>
              <w:t xml:space="preserve">Р. </w:t>
            </w:r>
            <w:proofErr w:type="spellStart"/>
            <w:r>
              <w:t>Жумадилов</w:t>
            </w:r>
            <w:proofErr w:type="spellEnd"/>
            <w:r>
              <w:t>,</w:t>
            </w:r>
          </w:p>
          <w:p w14:paraId="61DF66FE" w14:textId="77777777" w:rsidR="00DD095E" w:rsidRDefault="00DD095E">
            <w:r>
              <w:rPr>
                <w:b/>
                <w:u w:val="single"/>
              </w:rPr>
              <w:t xml:space="preserve">М.Қ. </w:t>
            </w:r>
            <w:proofErr w:type="spellStart"/>
            <w:r>
              <w:rPr>
                <w:b/>
                <w:u w:val="single"/>
              </w:rPr>
              <w:t>Досболаев</w:t>
            </w:r>
            <w:proofErr w:type="spellEnd"/>
            <w:r>
              <w:rPr>
                <w:b/>
                <w:u w:val="single"/>
              </w:rPr>
              <w:t>,</w:t>
            </w:r>
            <w:r>
              <w:t xml:space="preserve"> О.А. </w:t>
            </w:r>
            <w:proofErr w:type="spellStart"/>
            <w:r>
              <w:t>Ертаев</w:t>
            </w:r>
            <w:proofErr w:type="spellEnd"/>
            <w:r>
              <w:t>,</w:t>
            </w:r>
          </w:p>
          <w:p w14:paraId="527F158F" w14:textId="77777777" w:rsidR="00DD095E" w:rsidRDefault="00DD095E">
            <w:r>
              <w:t>Т.С. Рамазанов</w:t>
            </w:r>
          </w:p>
        </w:tc>
      </w:tr>
      <w:tr w:rsidR="00DD095E" w14:paraId="2DBB9306"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516E53AC" w14:textId="77777777" w:rsidR="00DD095E" w:rsidRDefault="00DD095E">
            <w:pPr>
              <w:jc w:val="center"/>
            </w:pPr>
            <w:r>
              <w:t>14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08CDC02" w14:textId="77777777" w:rsidR="00DD095E" w:rsidRDefault="00DD095E">
            <w:pPr>
              <w:jc w:val="center"/>
            </w:pPr>
            <w:proofErr w:type="spellStart"/>
            <w:r>
              <w:t>Комплексті</w:t>
            </w:r>
            <w:proofErr w:type="spellEnd"/>
            <w:r>
              <w:t xml:space="preserve"> </w:t>
            </w:r>
            <w:proofErr w:type="spellStart"/>
            <w:r>
              <w:t>плазмада</w:t>
            </w:r>
            <w:proofErr w:type="spellEnd"/>
            <w:r>
              <w:t xml:space="preserve"> </w:t>
            </w:r>
            <w:proofErr w:type="spellStart"/>
            <w:r>
              <w:t>магнетрондық</w:t>
            </w:r>
            <w:proofErr w:type="spellEnd"/>
            <w:r>
              <w:t xml:space="preserve"> </w:t>
            </w:r>
            <w:proofErr w:type="spellStart"/>
            <w:r>
              <w:t>тозаңдандыру</w:t>
            </w:r>
            <w:proofErr w:type="spellEnd"/>
            <w:r>
              <w:t xml:space="preserve"> </w:t>
            </w:r>
            <w:proofErr w:type="spellStart"/>
            <w:r>
              <w:t>көмегімен</w:t>
            </w:r>
            <w:proofErr w:type="spellEnd"/>
            <w:r>
              <w:t xml:space="preserve"> </w:t>
            </w:r>
            <w:proofErr w:type="spellStart"/>
            <w:r>
              <w:t>наноқұрылымды</w:t>
            </w:r>
            <w:proofErr w:type="spellEnd"/>
            <w:r>
              <w:t xml:space="preserve"> </w:t>
            </w:r>
            <w:proofErr w:type="spellStart"/>
            <w:r>
              <w:t>композитті</w:t>
            </w:r>
            <w:proofErr w:type="spellEnd"/>
            <w:r>
              <w:t xml:space="preserve"> </w:t>
            </w:r>
            <w:proofErr w:type="spellStart"/>
            <w:r>
              <w:t>бөлшектер</w:t>
            </w:r>
            <w:proofErr w:type="spellEnd"/>
            <w:r>
              <w:t xml:space="preserve"> мен </w:t>
            </w:r>
            <w:proofErr w:type="spellStart"/>
            <w:r>
              <w:t>қабықшалар</w:t>
            </w:r>
            <w:proofErr w:type="spellEnd"/>
            <w:r>
              <w:t xml:space="preserve"> </w:t>
            </w:r>
            <w:proofErr w:type="spellStart"/>
            <w:r>
              <w:t>алу</w:t>
            </w:r>
            <w:proofErr w:type="spellEnd"/>
          </w:p>
        </w:tc>
        <w:tc>
          <w:tcPr>
            <w:tcW w:w="3828" w:type="dxa"/>
            <w:tcBorders>
              <w:top w:val="single" w:sz="4" w:space="0" w:color="auto"/>
              <w:left w:val="single" w:sz="4" w:space="0" w:color="auto"/>
              <w:bottom w:val="single" w:sz="4" w:space="0" w:color="auto"/>
              <w:right w:val="single" w:sz="4" w:space="0" w:color="auto"/>
            </w:tcBorders>
            <w:vAlign w:val="center"/>
            <w:hideMark/>
          </w:tcPr>
          <w:p w14:paraId="06E0E922" w14:textId="77777777" w:rsidR="00DD095E" w:rsidRDefault="00DD095E">
            <w:pPr>
              <w:jc w:val="center"/>
            </w:pPr>
            <w:r>
              <w:t xml:space="preserve">Журнал проблем эволюции открытых систем. – 2018. – </w:t>
            </w:r>
            <w:proofErr w:type="spellStart"/>
            <w:r>
              <w:t>Вып</w:t>
            </w:r>
            <w:proofErr w:type="spellEnd"/>
            <w:r>
              <w:t>. 20. – Том 2. – P. 21-28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5C7DDD" w14:textId="77777777" w:rsidR="00DD095E" w:rsidRDefault="00DD095E">
            <w:proofErr w:type="spellStart"/>
            <w:r>
              <w:t>Сламия</w:t>
            </w:r>
            <w:proofErr w:type="spellEnd"/>
            <w:r>
              <w:t xml:space="preserve"> М.,</w:t>
            </w:r>
          </w:p>
          <w:p w14:paraId="6055702F" w14:textId="77777777" w:rsidR="00DD095E" w:rsidRDefault="00DD095E">
            <w:proofErr w:type="spellStart"/>
            <w:r>
              <w:t>Сәйдібек</w:t>
            </w:r>
            <w:proofErr w:type="spellEnd"/>
            <w:r>
              <w:t xml:space="preserve"> Е.,</w:t>
            </w:r>
          </w:p>
          <w:p w14:paraId="48BDA04D" w14:textId="77777777" w:rsidR="00DD095E" w:rsidRDefault="00DD095E">
            <w:proofErr w:type="spellStart"/>
            <w:r>
              <w:t>Ертаев</w:t>
            </w:r>
            <w:proofErr w:type="spellEnd"/>
            <w:r>
              <w:t xml:space="preserve"> О.А., </w:t>
            </w:r>
            <w:proofErr w:type="spellStart"/>
            <w:r>
              <w:t>Қамбаров</w:t>
            </w:r>
            <w:proofErr w:type="spellEnd"/>
            <w:r>
              <w:t xml:space="preserve"> Ә., </w:t>
            </w:r>
            <w:proofErr w:type="spellStart"/>
            <w:r>
              <w:rPr>
                <w:b/>
                <w:u w:val="single"/>
              </w:rPr>
              <w:t>Досболаев</w:t>
            </w:r>
            <w:proofErr w:type="spellEnd"/>
            <w:r>
              <w:rPr>
                <w:b/>
                <w:u w:val="single"/>
              </w:rPr>
              <w:t xml:space="preserve"> М.Қ.</w:t>
            </w:r>
          </w:p>
        </w:tc>
      </w:tr>
      <w:tr w:rsidR="00DD095E" w14:paraId="52C046E9"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100419FC" w14:textId="77777777" w:rsidR="00DD095E" w:rsidRDefault="00DD095E">
            <w:pPr>
              <w:jc w:val="center"/>
            </w:pPr>
            <w:r>
              <w:t>15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86592FF" w14:textId="77777777" w:rsidR="00DD095E" w:rsidRDefault="00DD095E">
            <w:pPr>
              <w:jc w:val="center"/>
            </w:pPr>
            <w:r>
              <w:t>Электрические и оптические свойства диэлектрического копланарного поверхностного барьерного разряда</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BC4E7D3" w14:textId="77777777" w:rsidR="00DD095E" w:rsidRPr="00DD095E" w:rsidRDefault="00DD095E">
            <w:pPr>
              <w:jc w:val="center"/>
              <w:rPr>
                <w:lang w:val="en-US"/>
              </w:rPr>
            </w:pPr>
            <w:r w:rsidRPr="00DD095E">
              <w:rPr>
                <w:lang w:val="en-US"/>
              </w:rPr>
              <w:t xml:space="preserve">Recent Contributions to Physics. –2018. – №2 (65). – </w:t>
            </w:r>
            <w:r>
              <w:t>С</w:t>
            </w:r>
            <w:r w:rsidRPr="00DD095E">
              <w:rPr>
                <w:lang w:val="en-US"/>
              </w:rPr>
              <w:t>. 58-65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FE636C" w14:textId="77777777" w:rsidR="00DD095E" w:rsidRDefault="00DD095E">
            <w:proofErr w:type="spellStart"/>
            <w:r>
              <w:t>Акильдинова</w:t>
            </w:r>
            <w:proofErr w:type="spellEnd"/>
            <w:r>
              <w:t xml:space="preserve"> А.К., </w:t>
            </w:r>
            <w:proofErr w:type="spellStart"/>
            <w:r>
              <w:t>Усенов</w:t>
            </w:r>
            <w:proofErr w:type="spellEnd"/>
            <w:r>
              <w:t xml:space="preserve"> Е.А.,</w:t>
            </w:r>
          </w:p>
          <w:p w14:paraId="3938CA93" w14:textId="77777777" w:rsidR="00DD095E" w:rsidRDefault="00DD095E">
            <w:proofErr w:type="spellStart"/>
            <w:r>
              <w:t>Пазыл</w:t>
            </w:r>
            <w:proofErr w:type="spellEnd"/>
            <w:r>
              <w:t xml:space="preserve"> А.С., Габдуллин М.Т., </w:t>
            </w:r>
            <w:proofErr w:type="spellStart"/>
            <w:r>
              <w:rPr>
                <w:b/>
                <w:u w:val="single"/>
              </w:rPr>
              <w:t>Досболаев</w:t>
            </w:r>
            <w:proofErr w:type="spellEnd"/>
            <w:r>
              <w:rPr>
                <w:b/>
                <w:u w:val="single"/>
              </w:rPr>
              <w:t xml:space="preserve"> М.К.,</w:t>
            </w:r>
            <w:r>
              <w:t xml:space="preserve"> Рамазанов Т.С., </w:t>
            </w:r>
            <w:proofErr w:type="spellStart"/>
            <w:r>
              <w:t>Данияров</w:t>
            </w:r>
            <w:proofErr w:type="spellEnd"/>
            <w:r>
              <w:t xml:space="preserve"> Т.Т.</w:t>
            </w:r>
          </w:p>
        </w:tc>
      </w:tr>
      <w:tr w:rsidR="00DD095E" w14:paraId="78728BD1"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356D4CDC" w14:textId="77777777" w:rsidR="00DD095E" w:rsidRDefault="00DD095E">
            <w:pPr>
              <w:jc w:val="center"/>
            </w:pPr>
            <w:r>
              <w:t>16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D2A6332" w14:textId="77777777" w:rsidR="00DD095E" w:rsidRDefault="00DD095E">
            <w:pPr>
              <w:jc w:val="center"/>
            </w:pPr>
            <w:proofErr w:type="spellStart"/>
            <w:r>
              <w:t>Импульсті</w:t>
            </w:r>
            <w:proofErr w:type="spellEnd"/>
            <w:r>
              <w:t xml:space="preserve"> </w:t>
            </w:r>
            <w:proofErr w:type="gramStart"/>
            <w:r>
              <w:t>плазма</w:t>
            </w:r>
            <w:proofErr w:type="gramEnd"/>
            <w:r>
              <w:t xml:space="preserve"> </w:t>
            </w:r>
            <w:proofErr w:type="spellStart"/>
            <w:r>
              <w:t>ағынына</w:t>
            </w:r>
            <w:proofErr w:type="spellEnd"/>
            <w:r>
              <w:t xml:space="preserve"> </w:t>
            </w:r>
            <w:proofErr w:type="spellStart"/>
            <w:r>
              <w:t>спектроскопиялық</w:t>
            </w:r>
            <w:proofErr w:type="spellEnd"/>
            <w:r>
              <w:t xml:space="preserve"> диагностика </w:t>
            </w:r>
            <w:proofErr w:type="spellStart"/>
            <w:r>
              <w:t>жасау</w:t>
            </w:r>
            <w:proofErr w:type="spellEnd"/>
          </w:p>
        </w:tc>
        <w:tc>
          <w:tcPr>
            <w:tcW w:w="3828" w:type="dxa"/>
            <w:tcBorders>
              <w:top w:val="single" w:sz="4" w:space="0" w:color="auto"/>
              <w:left w:val="single" w:sz="4" w:space="0" w:color="auto"/>
              <w:bottom w:val="single" w:sz="4" w:space="0" w:color="auto"/>
              <w:right w:val="single" w:sz="4" w:space="0" w:color="auto"/>
            </w:tcBorders>
            <w:vAlign w:val="center"/>
            <w:hideMark/>
          </w:tcPr>
          <w:p w14:paraId="1E2C55C0" w14:textId="77777777" w:rsidR="00DD095E" w:rsidRDefault="00DD095E">
            <w:pPr>
              <w:jc w:val="center"/>
            </w:pPr>
            <w:r>
              <w:t xml:space="preserve">Журнал проблем эволюции открытых систем. – 2018. – </w:t>
            </w:r>
            <w:proofErr w:type="spellStart"/>
            <w:r>
              <w:t>Вып</w:t>
            </w:r>
            <w:proofErr w:type="spellEnd"/>
            <w:r>
              <w:t>. 20. – Том 2. – P. 45-51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E25F66" w14:textId="77777777" w:rsidR="00DD095E" w:rsidRDefault="00DD095E">
            <w:proofErr w:type="spellStart"/>
            <w:r>
              <w:t>Тәжен</w:t>
            </w:r>
            <w:proofErr w:type="spellEnd"/>
            <w:proofErr w:type="gramStart"/>
            <w:r>
              <w:t xml:space="preserve"> Ә.</w:t>
            </w:r>
            <w:proofErr w:type="gramEnd"/>
            <w:r>
              <w:t xml:space="preserve">Б., </w:t>
            </w:r>
            <w:proofErr w:type="spellStart"/>
            <w:r>
              <w:t>Нұрболат</w:t>
            </w:r>
            <w:proofErr w:type="spellEnd"/>
            <w:r>
              <w:t xml:space="preserve"> Қ., </w:t>
            </w:r>
            <w:proofErr w:type="spellStart"/>
            <w:r>
              <w:rPr>
                <w:b/>
                <w:u w:val="single"/>
              </w:rPr>
              <w:t>Досболаев</w:t>
            </w:r>
            <w:proofErr w:type="spellEnd"/>
            <w:r>
              <w:rPr>
                <w:b/>
                <w:u w:val="single"/>
              </w:rPr>
              <w:t xml:space="preserve"> M.Қ.</w:t>
            </w:r>
          </w:p>
        </w:tc>
      </w:tr>
      <w:tr w:rsidR="00DD095E" w14:paraId="0D935601"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5D6AC0DE" w14:textId="77777777" w:rsidR="00DD095E" w:rsidRDefault="00DD095E">
            <w:pPr>
              <w:jc w:val="center"/>
            </w:pPr>
            <w:r>
              <w:t>17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375ECDF" w14:textId="77777777" w:rsidR="00DD095E" w:rsidRDefault="00DD095E">
            <w:pPr>
              <w:jc w:val="center"/>
            </w:pPr>
            <w:r>
              <w:t xml:space="preserve">Влияние обработки плазмой ДКПБР на </w:t>
            </w:r>
            <w:r>
              <w:lastRenderedPageBreak/>
              <w:t xml:space="preserve">всхожесть семян пшеницы и активность фермента </w:t>
            </w:r>
            <w:proofErr w:type="gramStart"/>
            <w:r>
              <w:t>α-</w:t>
            </w:r>
            <w:proofErr w:type="gramEnd"/>
            <w:r>
              <w:t>амилазы</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E0D1A40" w14:textId="77777777" w:rsidR="00DD095E" w:rsidRDefault="00DD095E">
            <w:pPr>
              <w:jc w:val="center"/>
            </w:pPr>
            <w:r>
              <w:lastRenderedPageBreak/>
              <w:t xml:space="preserve">Журнал проблем эволюции открытых систем. – 2019. – </w:t>
            </w:r>
            <w:proofErr w:type="spellStart"/>
            <w:r>
              <w:t>Вып</w:t>
            </w:r>
            <w:proofErr w:type="spellEnd"/>
            <w:r>
              <w:t xml:space="preserve">. </w:t>
            </w:r>
            <w:r>
              <w:lastRenderedPageBreak/>
              <w:t>21. – Том 1. – P. 73-81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B4F107" w14:textId="77777777" w:rsidR="00DD095E" w:rsidRDefault="00DD095E">
            <w:r>
              <w:lastRenderedPageBreak/>
              <w:t xml:space="preserve">А.А. </w:t>
            </w:r>
            <w:proofErr w:type="spellStart"/>
            <w:r>
              <w:t>Акильдинова</w:t>
            </w:r>
            <w:proofErr w:type="spellEnd"/>
            <w:r>
              <w:t xml:space="preserve">, Е.А. </w:t>
            </w:r>
            <w:proofErr w:type="spellStart"/>
            <w:r>
              <w:t>Үсенов</w:t>
            </w:r>
            <w:proofErr w:type="spellEnd"/>
            <w:r>
              <w:t>,</w:t>
            </w:r>
          </w:p>
          <w:p w14:paraId="138F62FA" w14:textId="77777777" w:rsidR="00DD095E" w:rsidRDefault="00DD095E">
            <w:r>
              <w:lastRenderedPageBreak/>
              <w:t xml:space="preserve">А.К. </w:t>
            </w:r>
            <w:proofErr w:type="spellStart"/>
            <w:r>
              <w:t>Бисенбаев</w:t>
            </w:r>
            <w:proofErr w:type="spellEnd"/>
            <w:r>
              <w:t>,</w:t>
            </w:r>
          </w:p>
          <w:p w14:paraId="7ED4C498" w14:textId="77777777" w:rsidR="00DD095E" w:rsidRDefault="00DD095E">
            <w:r>
              <w:t>М.Т. Габдуллин,</w:t>
            </w:r>
          </w:p>
          <w:p w14:paraId="4386E8C4" w14:textId="77777777" w:rsidR="00DD095E" w:rsidRDefault="00DD095E">
            <w:pPr>
              <w:rPr>
                <w:b/>
                <w:u w:val="single"/>
              </w:rPr>
            </w:pPr>
            <w:r>
              <w:rPr>
                <w:b/>
                <w:u w:val="single"/>
              </w:rPr>
              <w:t xml:space="preserve">M.Қ. </w:t>
            </w:r>
            <w:proofErr w:type="spellStart"/>
            <w:r>
              <w:rPr>
                <w:b/>
                <w:u w:val="single"/>
              </w:rPr>
              <w:t>Досболаев</w:t>
            </w:r>
            <w:proofErr w:type="spellEnd"/>
            <w:r>
              <w:rPr>
                <w:b/>
                <w:u w:val="single"/>
              </w:rPr>
              <w:t>,</w:t>
            </w:r>
          </w:p>
          <w:p w14:paraId="299C7043" w14:textId="77777777" w:rsidR="00DD095E" w:rsidRDefault="00DD095E">
            <w:r>
              <w:t xml:space="preserve">Т.Т. </w:t>
            </w:r>
            <w:proofErr w:type="spellStart"/>
            <w:r>
              <w:t>Данияров</w:t>
            </w:r>
            <w:proofErr w:type="spellEnd"/>
            <w:r>
              <w:t>,</w:t>
            </w:r>
          </w:p>
          <w:p w14:paraId="718B71A2" w14:textId="77777777" w:rsidR="00DD095E" w:rsidRDefault="00DD095E">
            <w:r>
              <w:t>Т.С. Рамазанов</w:t>
            </w:r>
          </w:p>
        </w:tc>
      </w:tr>
      <w:tr w:rsidR="00DD095E" w14:paraId="3D8FCE6D"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68572B78" w14:textId="77777777" w:rsidR="00DD095E" w:rsidRDefault="00DD095E">
            <w:pPr>
              <w:jc w:val="center"/>
            </w:pPr>
            <w:r>
              <w:lastRenderedPageBreak/>
              <w:t>18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32B82E4" w14:textId="77777777" w:rsidR="00DD095E" w:rsidRDefault="00DD095E">
            <w:pPr>
              <w:jc w:val="center"/>
            </w:pPr>
            <w:r>
              <w:t xml:space="preserve">Влияние катодного распыления </w:t>
            </w:r>
            <w:proofErr w:type="gramStart"/>
            <w:r>
              <w:t>на</w:t>
            </w:r>
            <w:proofErr w:type="gramEnd"/>
            <w:r>
              <w:t xml:space="preserve"> </w:t>
            </w:r>
            <w:proofErr w:type="gramStart"/>
            <w:r>
              <w:t>свойств</w:t>
            </w:r>
            <w:proofErr w:type="gramEnd"/>
            <w:r>
              <w:t xml:space="preserve"> плазмы газового разряда постоянного тока</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7495F09" w14:textId="77777777" w:rsidR="00DD095E" w:rsidRDefault="00DD095E">
            <w:pPr>
              <w:jc w:val="center"/>
            </w:pPr>
            <w:r>
              <w:t xml:space="preserve">Журнал проблем эволюции открытых систем. – 2019. – </w:t>
            </w:r>
            <w:proofErr w:type="spellStart"/>
            <w:r>
              <w:t>Вып</w:t>
            </w:r>
            <w:proofErr w:type="spellEnd"/>
            <w:r>
              <w:t>. 21. – Том 2. – P. 61-67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CFC001" w14:textId="77777777" w:rsidR="00DD095E" w:rsidRDefault="00DD095E">
            <w:proofErr w:type="spellStart"/>
            <w:r>
              <w:rPr>
                <w:b/>
                <w:u w:val="single"/>
              </w:rPr>
              <w:t>M.Қ.Досболаев</w:t>
            </w:r>
            <w:proofErr w:type="spellEnd"/>
            <w:r>
              <w:t>,</w:t>
            </w:r>
          </w:p>
          <w:p w14:paraId="310590C6" w14:textId="77777777" w:rsidR="00DD095E" w:rsidRDefault="00DD095E">
            <w:r>
              <w:t xml:space="preserve">А.Р. </w:t>
            </w:r>
            <w:proofErr w:type="spellStart"/>
            <w:r>
              <w:t>Әбдірахманов</w:t>
            </w:r>
            <w:proofErr w:type="spellEnd"/>
          </w:p>
        </w:tc>
      </w:tr>
      <w:tr w:rsidR="00DD095E" w:rsidRPr="00DD095E" w14:paraId="1647AB4C"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50EF04E9" w14:textId="77777777" w:rsidR="00DD095E" w:rsidRDefault="00DD095E">
            <w:pPr>
              <w:jc w:val="center"/>
            </w:pPr>
            <w:r>
              <w:t>19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C9C4C43" w14:textId="77777777" w:rsidR="00DD095E" w:rsidRPr="00DD095E" w:rsidRDefault="00DD095E">
            <w:pPr>
              <w:jc w:val="center"/>
              <w:rPr>
                <w:lang w:val="en-US"/>
              </w:rPr>
            </w:pPr>
            <w:r w:rsidRPr="00DD095E">
              <w:rPr>
                <w:lang w:val="en-US"/>
              </w:rPr>
              <w:t>Probe and optical diagnostics of stratified glow discharge in a magnetic field</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3269C94" w14:textId="77777777" w:rsidR="00DD095E" w:rsidRPr="00DD095E" w:rsidRDefault="00DD095E">
            <w:pPr>
              <w:jc w:val="center"/>
              <w:rPr>
                <w:lang w:val="en-US"/>
              </w:rPr>
            </w:pPr>
            <w:r w:rsidRPr="00DD095E">
              <w:rPr>
                <w:lang w:val="en-US"/>
              </w:rPr>
              <w:t>Problems in the Evolution of Open Systems. – 2019. – Is. 21. – Vol. 2. – P. 41-46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51A585" w14:textId="77777777" w:rsidR="00DD095E" w:rsidRPr="00DD095E" w:rsidRDefault="00DD095E">
            <w:pPr>
              <w:rPr>
                <w:lang w:val="en-US"/>
              </w:rPr>
            </w:pPr>
            <w:proofErr w:type="spellStart"/>
            <w:r w:rsidRPr="00DD095E">
              <w:rPr>
                <w:lang w:val="en-US"/>
              </w:rPr>
              <w:t>Abdirakhmanov</w:t>
            </w:r>
            <w:proofErr w:type="spellEnd"/>
            <w:r w:rsidRPr="00DD095E">
              <w:rPr>
                <w:lang w:val="en-US"/>
              </w:rPr>
              <w:t xml:space="preserve"> </w:t>
            </w:r>
            <w:r>
              <w:t>А</w:t>
            </w:r>
            <w:r w:rsidRPr="00DD095E">
              <w:rPr>
                <w:lang w:val="en-US"/>
              </w:rPr>
              <w:t xml:space="preserve">.R., </w:t>
            </w:r>
            <w:proofErr w:type="spellStart"/>
            <w:r w:rsidRPr="00DD095E">
              <w:rPr>
                <w:lang w:val="en-US"/>
              </w:rPr>
              <w:t>Ussenov</w:t>
            </w:r>
            <w:proofErr w:type="spellEnd"/>
            <w:r w:rsidRPr="00DD095E">
              <w:rPr>
                <w:lang w:val="en-US"/>
              </w:rPr>
              <w:t xml:space="preserve"> </w:t>
            </w:r>
            <w:proofErr w:type="gramStart"/>
            <w:r w:rsidRPr="00DD095E">
              <w:rPr>
                <w:lang w:val="en-US"/>
              </w:rPr>
              <w:t>Ye.</w:t>
            </w:r>
            <w:r>
              <w:t>А</w:t>
            </w:r>
            <w:r w:rsidRPr="00DD095E">
              <w:rPr>
                <w:lang w:val="en-US"/>
              </w:rPr>
              <w:t>.,</w:t>
            </w:r>
            <w:proofErr w:type="gramEnd"/>
            <w:r w:rsidRPr="00DD095E">
              <w:rPr>
                <w:lang w:val="en-US"/>
              </w:rPr>
              <w:t xml:space="preserve"> </w:t>
            </w:r>
            <w:proofErr w:type="spellStart"/>
            <w:r w:rsidRPr="00DD095E">
              <w:rPr>
                <w:lang w:val="en-US"/>
              </w:rPr>
              <w:t>Moldabekov</w:t>
            </w:r>
            <w:proofErr w:type="spellEnd"/>
            <w:r w:rsidRPr="00DD095E">
              <w:rPr>
                <w:lang w:val="en-US"/>
              </w:rPr>
              <w:t xml:space="preserve"> </w:t>
            </w:r>
            <w:proofErr w:type="spellStart"/>
            <w:r w:rsidRPr="00DD095E">
              <w:rPr>
                <w:lang w:val="en-US"/>
              </w:rPr>
              <w:t>Zh.A</w:t>
            </w:r>
            <w:proofErr w:type="spellEnd"/>
            <w:r w:rsidRPr="00DD095E">
              <w:rPr>
                <w:lang w:val="en-US"/>
              </w:rPr>
              <w:t xml:space="preserve">., </w:t>
            </w:r>
            <w:proofErr w:type="spellStart"/>
            <w:r w:rsidRPr="00DD095E">
              <w:rPr>
                <w:b/>
                <w:u w:val="single"/>
                <w:lang w:val="en-US"/>
              </w:rPr>
              <w:t>Dosbolayev</w:t>
            </w:r>
            <w:proofErr w:type="spellEnd"/>
            <w:r w:rsidRPr="00DD095E">
              <w:rPr>
                <w:b/>
                <w:u w:val="single"/>
                <w:lang w:val="en-US"/>
              </w:rPr>
              <w:t xml:space="preserve"> M.K.,</w:t>
            </w:r>
            <w:r w:rsidRPr="00DD095E">
              <w:rPr>
                <w:lang w:val="en-US"/>
              </w:rPr>
              <w:t xml:space="preserve"> </w:t>
            </w:r>
            <w:proofErr w:type="spellStart"/>
            <w:r w:rsidRPr="00DD095E">
              <w:rPr>
                <w:lang w:val="en-US"/>
              </w:rPr>
              <w:t>Kodanova</w:t>
            </w:r>
            <w:proofErr w:type="spellEnd"/>
            <w:r w:rsidRPr="00DD095E">
              <w:rPr>
                <w:lang w:val="en-US"/>
              </w:rPr>
              <w:t xml:space="preserve"> S.K., </w:t>
            </w:r>
            <w:proofErr w:type="spellStart"/>
            <w:r w:rsidRPr="00DD095E">
              <w:rPr>
                <w:lang w:val="en-US"/>
              </w:rPr>
              <w:t>Ramazanov</w:t>
            </w:r>
            <w:proofErr w:type="spellEnd"/>
            <w:r w:rsidRPr="00DD095E">
              <w:rPr>
                <w:lang w:val="en-US"/>
              </w:rPr>
              <w:t xml:space="preserve"> </w:t>
            </w:r>
            <w:r>
              <w:t>Т</w:t>
            </w:r>
            <w:r w:rsidRPr="00DD095E">
              <w:rPr>
                <w:lang w:val="en-US"/>
              </w:rPr>
              <w:t xml:space="preserve">.S.  </w:t>
            </w:r>
          </w:p>
        </w:tc>
      </w:tr>
      <w:tr w:rsidR="00DD095E" w14:paraId="0DA1BEEB"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56833D21" w14:textId="77777777" w:rsidR="00DD095E" w:rsidRDefault="00DD095E">
            <w:pPr>
              <w:jc w:val="center"/>
            </w:pPr>
            <w:r>
              <w:t>20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3CCEF83" w14:textId="77777777" w:rsidR="00DD095E" w:rsidRDefault="00DD095E">
            <w:pPr>
              <w:tabs>
                <w:tab w:val="left" w:pos="8647"/>
              </w:tabs>
              <w:jc w:val="center"/>
              <w:rPr>
                <w:lang w:eastAsia="ko-KR"/>
              </w:rPr>
            </w:pPr>
            <w:r>
              <w:rPr>
                <w:lang w:eastAsia="ko-KR"/>
              </w:rPr>
              <w:t xml:space="preserve">Мыс </w:t>
            </w:r>
            <w:proofErr w:type="spellStart"/>
            <w:r>
              <w:rPr>
                <w:lang w:eastAsia="ko-KR"/>
              </w:rPr>
              <w:t>нанобөлшектерінің</w:t>
            </w:r>
            <w:proofErr w:type="spellEnd"/>
            <w:r>
              <w:rPr>
                <w:lang w:eastAsia="ko-KR"/>
              </w:rPr>
              <w:t xml:space="preserve"> </w:t>
            </w:r>
            <w:proofErr w:type="spellStart"/>
            <w:r>
              <w:rPr>
                <w:lang w:eastAsia="ko-KR"/>
              </w:rPr>
              <w:t>жоғары</w:t>
            </w:r>
            <w:proofErr w:type="spellEnd"/>
            <w:r>
              <w:rPr>
                <w:lang w:eastAsia="ko-KR"/>
              </w:rPr>
              <w:t xml:space="preserve"> </w:t>
            </w:r>
            <w:proofErr w:type="spellStart"/>
            <w:proofErr w:type="gramStart"/>
            <w:r>
              <w:rPr>
                <w:lang w:eastAsia="ko-KR"/>
              </w:rPr>
              <w:t>жиіл</w:t>
            </w:r>
            <w:proofErr w:type="gramEnd"/>
            <w:r>
              <w:rPr>
                <w:lang w:eastAsia="ko-KR"/>
              </w:rPr>
              <w:t>ікті</w:t>
            </w:r>
            <w:proofErr w:type="spellEnd"/>
            <w:r>
              <w:rPr>
                <w:lang w:eastAsia="ko-KR"/>
              </w:rPr>
              <w:t xml:space="preserve"> </w:t>
            </w:r>
            <w:proofErr w:type="spellStart"/>
            <w:r>
              <w:rPr>
                <w:lang w:eastAsia="ko-KR"/>
              </w:rPr>
              <w:t>сыйымдылықты</w:t>
            </w:r>
            <w:proofErr w:type="spellEnd"/>
            <w:r>
              <w:rPr>
                <w:lang w:eastAsia="ko-KR"/>
              </w:rPr>
              <w:t xml:space="preserve"> разряд </w:t>
            </w:r>
            <w:proofErr w:type="spellStart"/>
            <w:r>
              <w:rPr>
                <w:lang w:eastAsia="ko-KR"/>
              </w:rPr>
              <w:t>плазмасының</w:t>
            </w:r>
            <w:proofErr w:type="spellEnd"/>
            <w:r>
              <w:rPr>
                <w:lang w:eastAsia="ko-KR"/>
              </w:rPr>
              <w:t xml:space="preserve"> </w:t>
            </w:r>
            <w:proofErr w:type="spellStart"/>
            <w:r>
              <w:rPr>
                <w:lang w:eastAsia="ko-KR"/>
              </w:rPr>
              <w:t>жарық</w:t>
            </w:r>
            <w:proofErr w:type="spellEnd"/>
            <w:r>
              <w:rPr>
                <w:lang w:eastAsia="ko-KR"/>
              </w:rPr>
              <w:t xml:space="preserve"> </w:t>
            </w:r>
            <w:proofErr w:type="spellStart"/>
            <w:r>
              <w:rPr>
                <w:lang w:eastAsia="ko-KR"/>
              </w:rPr>
              <w:t>интенсивтілігіне</w:t>
            </w:r>
            <w:proofErr w:type="spellEnd"/>
            <w:r>
              <w:rPr>
                <w:lang w:eastAsia="ko-KR"/>
              </w:rPr>
              <w:t xml:space="preserve"> </w:t>
            </w:r>
            <w:proofErr w:type="spellStart"/>
            <w:r>
              <w:rPr>
                <w:lang w:eastAsia="ko-KR"/>
              </w:rPr>
              <w:t>әсері</w:t>
            </w:r>
            <w:proofErr w:type="spellEnd"/>
          </w:p>
        </w:tc>
        <w:tc>
          <w:tcPr>
            <w:tcW w:w="3828" w:type="dxa"/>
            <w:tcBorders>
              <w:top w:val="single" w:sz="4" w:space="0" w:color="auto"/>
              <w:left w:val="single" w:sz="4" w:space="0" w:color="auto"/>
              <w:bottom w:val="single" w:sz="4" w:space="0" w:color="auto"/>
              <w:right w:val="single" w:sz="4" w:space="0" w:color="auto"/>
            </w:tcBorders>
            <w:vAlign w:val="center"/>
            <w:hideMark/>
          </w:tcPr>
          <w:p w14:paraId="680D23DE" w14:textId="77777777" w:rsidR="00DD095E" w:rsidRPr="00DD095E" w:rsidRDefault="00DD095E">
            <w:pPr>
              <w:jc w:val="center"/>
              <w:rPr>
                <w:lang w:val="en-US"/>
              </w:rPr>
            </w:pPr>
            <w:r w:rsidRPr="00DD095E">
              <w:rPr>
                <w:lang w:val="en-US"/>
              </w:rPr>
              <w:t>Recent Contributions to Physics. – 2020. – №</w:t>
            </w:r>
            <w:proofErr w:type="gramStart"/>
            <w:r w:rsidRPr="00DD095E">
              <w:rPr>
                <w:lang w:val="en-US"/>
              </w:rPr>
              <w:t>4(</w:t>
            </w:r>
            <w:proofErr w:type="gramEnd"/>
            <w:r w:rsidRPr="00DD095E">
              <w:rPr>
                <w:lang w:val="en-US"/>
              </w:rPr>
              <w:t>75). – P. 22-29.</w:t>
            </w:r>
          </w:p>
          <w:p w14:paraId="5B25ED17" w14:textId="77777777" w:rsidR="00DD095E" w:rsidRPr="00DD095E" w:rsidRDefault="00DD095E">
            <w:pPr>
              <w:jc w:val="center"/>
              <w:rPr>
                <w:b/>
                <w:lang w:val="en-US"/>
              </w:rPr>
            </w:pPr>
            <w:hyperlink r:id="rId12" w:history="1">
              <w:r w:rsidRPr="00DD095E">
                <w:rPr>
                  <w:rStyle w:val="af6"/>
                  <w:b/>
                  <w:lang w:val="en-US"/>
                </w:rPr>
                <w:t>https://doi.org/10.26577/RCPh.2020.v75.i4.03</w:t>
              </w:r>
            </w:hyperlink>
            <w:r w:rsidRPr="00DD095E">
              <w:rPr>
                <w:b/>
                <w:lang w:val="en-US"/>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056558" w14:textId="77777777" w:rsidR="00DD095E" w:rsidRDefault="00DD095E">
            <w:pPr>
              <w:rPr>
                <w:b/>
              </w:rPr>
            </w:pPr>
            <w:r>
              <w:t xml:space="preserve">М. </w:t>
            </w:r>
            <w:proofErr w:type="spellStart"/>
            <w:r>
              <w:t>Сламия</w:t>
            </w:r>
            <w:proofErr w:type="spellEnd"/>
            <w:r>
              <w:t>,</w:t>
            </w:r>
          </w:p>
          <w:p w14:paraId="3F0DC094" w14:textId="77777777" w:rsidR="00DD095E" w:rsidRDefault="00DD095E">
            <w:pPr>
              <w:rPr>
                <w:u w:val="single"/>
              </w:rPr>
            </w:pPr>
            <w:r>
              <w:rPr>
                <w:b/>
                <w:u w:val="single"/>
              </w:rPr>
              <w:t xml:space="preserve">М.Қ. </w:t>
            </w:r>
            <w:proofErr w:type="spellStart"/>
            <w:r>
              <w:rPr>
                <w:b/>
                <w:u w:val="single"/>
              </w:rPr>
              <w:t>Досболаев</w:t>
            </w:r>
            <w:proofErr w:type="spellEnd"/>
          </w:p>
        </w:tc>
      </w:tr>
      <w:tr w:rsidR="00DD095E" w14:paraId="02BB425C"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1125E5FC" w14:textId="77777777" w:rsidR="00DD095E" w:rsidRDefault="00DD095E">
            <w:pPr>
              <w:jc w:val="center"/>
            </w:pPr>
            <w:r>
              <w:t>21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5F4B941" w14:textId="77777777" w:rsidR="00DD095E" w:rsidRDefault="00DD095E">
            <w:pPr>
              <w:tabs>
                <w:tab w:val="left" w:pos="8647"/>
              </w:tabs>
              <w:jc w:val="center"/>
            </w:pPr>
            <w:proofErr w:type="spellStart"/>
            <w:r>
              <w:t>Қатты</w:t>
            </w:r>
            <w:proofErr w:type="spellEnd"/>
            <w:r>
              <w:t xml:space="preserve"> </w:t>
            </w:r>
            <w:proofErr w:type="spellStart"/>
            <w:r>
              <w:t>отынды</w:t>
            </w:r>
            <w:proofErr w:type="spellEnd"/>
            <w:r>
              <w:t xml:space="preserve"> </w:t>
            </w:r>
            <w:proofErr w:type="spellStart"/>
            <w:r>
              <w:t>ионды-плазмалы</w:t>
            </w:r>
            <w:proofErr w:type="spellEnd"/>
            <w:r>
              <w:t xml:space="preserve"> </w:t>
            </w:r>
            <w:proofErr w:type="spellStart"/>
            <w:r>
              <w:t>қозғалтқыштың</w:t>
            </w:r>
            <w:proofErr w:type="spellEnd"/>
            <w:r>
              <w:t xml:space="preserve"> </w:t>
            </w:r>
            <w:proofErr w:type="spellStart"/>
            <w:r>
              <w:t>моделі</w:t>
            </w:r>
            <w:proofErr w:type="spellEnd"/>
            <w:r>
              <w:t xml:space="preserve"> </w:t>
            </w:r>
            <w:proofErr w:type="spellStart"/>
            <w:r>
              <w:t>және</w:t>
            </w:r>
            <w:proofErr w:type="spellEnd"/>
            <w:r>
              <w:t xml:space="preserve"> </w:t>
            </w:r>
            <w:proofErr w:type="spellStart"/>
            <w:r>
              <w:t>оның</w:t>
            </w:r>
            <w:proofErr w:type="spellEnd"/>
            <w:r>
              <w:t xml:space="preserve"> </w:t>
            </w:r>
            <w:proofErr w:type="spellStart"/>
            <w:r>
              <w:t>жұмыс</w:t>
            </w:r>
            <w:proofErr w:type="spellEnd"/>
            <w:r>
              <w:t xml:space="preserve"> </w:t>
            </w:r>
            <w:proofErr w:type="spellStart"/>
            <w:r>
              <w:t>істеу</w:t>
            </w:r>
            <w:proofErr w:type="spellEnd"/>
            <w:r>
              <w:t xml:space="preserve"> </w:t>
            </w:r>
            <w:proofErr w:type="spellStart"/>
            <w:r>
              <w:t>принципін</w:t>
            </w:r>
            <w:proofErr w:type="spellEnd"/>
            <w:r>
              <w:t xml:space="preserve"> </w:t>
            </w:r>
            <w:proofErr w:type="spellStart"/>
            <w:r>
              <w:t>зерттеу</w:t>
            </w:r>
            <w:proofErr w:type="spellEnd"/>
          </w:p>
        </w:tc>
        <w:tc>
          <w:tcPr>
            <w:tcW w:w="3828" w:type="dxa"/>
            <w:tcBorders>
              <w:top w:val="single" w:sz="4" w:space="0" w:color="auto"/>
              <w:left w:val="single" w:sz="4" w:space="0" w:color="auto"/>
              <w:bottom w:val="single" w:sz="4" w:space="0" w:color="auto"/>
              <w:right w:val="single" w:sz="4" w:space="0" w:color="auto"/>
            </w:tcBorders>
            <w:vAlign w:val="center"/>
            <w:hideMark/>
          </w:tcPr>
          <w:p w14:paraId="4873E21B" w14:textId="77777777" w:rsidR="00DD095E" w:rsidRDefault="00DD095E">
            <w:pPr>
              <w:jc w:val="center"/>
            </w:pPr>
            <w:r>
              <w:t xml:space="preserve">Журнал проблем эволюции открытых систем (ПЭОС). – 2020. – </w:t>
            </w:r>
            <w:proofErr w:type="spellStart"/>
            <w:r>
              <w:t>Вып</w:t>
            </w:r>
            <w:proofErr w:type="spellEnd"/>
            <w:r>
              <w:t>. 22. – Т. 2. – С. 45-51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B60A71" w14:textId="77777777" w:rsidR="00DD095E" w:rsidRDefault="00DD095E">
            <w:pPr>
              <w:tabs>
                <w:tab w:val="left" w:pos="8647"/>
              </w:tabs>
            </w:pPr>
            <w:proofErr w:type="spellStart"/>
            <w:r>
              <w:rPr>
                <w:b/>
                <w:u w:val="single"/>
              </w:rPr>
              <w:t>Досболаев</w:t>
            </w:r>
            <w:proofErr w:type="spellEnd"/>
            <w:r>
              <w:rPr>
                <w:b/>
                <w:u w:val="single"/>
              </w:rPr>
              <w:t xml:space="preserve"> М.Қ., </w:t>
            </w:r>
            <w:proofErr w:type="spellStart"/>
            <w:r>
              <w:t>Үсенов</w:t>
            </w:r>
            <w:proofErr w:type="spellEnd"/>
            <w:r>
              <w:t xml:space="preserve"> Е.А. </w:t>
            </w:r>
          </w:p>
        </w:tc>
      </w:tr>
      <w:tr w:rsidR="00DD095E" w14:paraId="4678919B"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64ED6477" w14:textId="77777777" w:rsidR="00DD095E" w:rsidRDefault="00DD095E">
            <w:pPr>
              <w:jc w:val="center"/>
            </w:pPr>
            <w:r>
              <w:t>22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234070C" w14:textId="77777777" w:rsidR="00DD095E" w:rsidRPr="00DD095E" w:rsidRDefault="00DD095E">
            <w:pPr>
              <w:jc w:val="center"/>
              <w:rPr>
                <w:lang w:val="en-US"/>
              </w:rPr>
            </w:pPr>
            <w:r w:rsidRPr="00DD095E">
              <w:rPr>
                <w:lang w:val="en-US"/>
              </w:rPr>
              <w:t>Analysis of rotational motion of dusty structures in a magnetic field</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0FF0B5D" w14:textId="77777777" w:rsidR="00DD095E" w:rsidRPr="00DD095E" w:rsidRDefault="00DD095E">
            <w:pPr>
              <w:jc w:val="center"/>
              <w:rPr>
                <w:lang w:val="en-US"/>
              </w:rPr>
            </w:pPr>
            <w:r w:rsidRPr="00DD095E">
              <w:rPr>
                <w:lang w:val="en-US"/>
              </w:rPr>
              <w:t>Problems in the Evolution of Open Systems. – 2019. – Is. 22. – Vol. 2. – P. 21-26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63A482" w14:textId="77777777" w:rsidR="00DD095E" w:rsidRPr="00DD095E" w:rsidRDefault="00DD095E">
            <w:pPr>
              <w:rPr>
                <w:lang w:val="en-US"/>
              </w:rPr>
            </w:pPr>
            <w:proofErr w:type="spellStart"/>
            <w:r w:rsidRPr="00DD095E">
              <w:rPr>
                <w:lang w:val="en-US"/>
              </w:rPr>
              <w:t>Abdirakhmanov</w:t>
            </w:r>
            <w:proofErr w:type="spellEnd"/>
            <w:r w:rsidRPr="00DD095E">
              <w:rPr>
                <w:lang w:val="en-US"/>
              </w:rPr>
              <w:t xml:space="preserve"> </w:t>
            </w:r>
            <w:r>
              <w:t>А</w:t>
            </w:r>
            <w:r w:rsidRPr="00DD095E">
              <w:rPr>
                <w:lang w:val="en-US"/>
              </w:rPr>
              <w:t xml:space="preserve">.R., </w:t>
            </w:r>
            <w:proofErr w:type="spellStart"/>
            <w:r w:rsidRPr="00DD095E">
              <w:rPr>
                <w:lang w:val="en-US"/>
              </w:rPr>
              <w:t>Utegenov</w:t>
            </w:r>
            <w:proofErr w:type="spellEnd"/>
            <w:r w:rsidRPr="00DD095E">
              <w:rPr>
                <w:lang w:val="en-US"/>
              </w:rPr>
              <w:t xml:space="preserve"> A.U.,</w:t>
            </w:r>
          </w:p>
          <w:p w14:paraId="50AB0922" w14:textId="77777777" w:rsidR="00DD095E" w:rsidRPr="00DD095E" w:rsidRDefault="00DD095E">
            <w:pPr>
              <w:rPr>
                <w:lang w:val="en-US"/>
              </w:rPr>
            </w:pPr>
            <w:proofErr w:type="spellStart"/>
            <w:r w:rsidRPr="00DD095E">
              <w:rPr>
                <w:lang w:val="en-US"/>
              </w:rPr>
              <w:t>Moldabekov</w:t>
            </w:r>
            <w:proofErr w:type="spellEnd"/>
            <w:r w:rsidRPr="00DD095E">
              <w:rPr>
                <w:lang w:val="en-US"/>
              </w:rPr>
              <w:t xml:space="preserve"> </w:t>
            </w:r>
            <w:proofErr w:type="spellStart"/>
            <w:r w:rsidRPr="00DD095E">
              <w:rPr>
                <w:lang w:val="en-US"/>
              </w:rPr>
              <w:t>Zh.A</w:t>
            </w:r>
            <w:proofErr w:type="spellEnd"/>
            <w:r w:rsidRPr="00DD095E">
              <w:rPr>
                <w:lang w:val="en-US"/>
              </w:rPr>
              <w:t>.,</w:t>
            </w:r>
          </w:p>
          <w:p w14:paraId="4C8A4B92" w14:textId="77777777" w:rsidR="00DD095E" w:rsidRPr="00DD095E" w:rsidRDefault="00DD095E">
            <w:pPr>
              <w:rPr>
                <w:lang w:val="en-US"/>
              </w:rPr>
            </w:pPr>
            <w:proofErr w:type="spellStart"/>
            <w:r w:rsidRPr="00DD095E">
              <w:rPr>
                <w:b/>
                <w:u w:val="single"/>
                <w:lang w:val="en-US"/>
              </w:rPr>
              <w:t>Dosbolayev</w:t>
            </w:r>
            <w:proofErr w:type="spellEnd"/>
            <w:r w:rsidRPr="00DD095E">
              <w:rPr>
                <w:b/>
                <w:u w:val="single"/>
                <w:lang w:val="en-US"/>
              </w:rPr>
              <w:t xml:space="preserve"> M.K.,</w:t>
            </w:r>
          </w:p>
          <w:p w14:paraId="7082014B" w14:textId="77777777" w:rsidR="00DD095E" w:rsidRDefault="00DD095E">
            <w:proofErr w:type="spellStart"/>
            <w:r>
              <w:t>Kodanova</w:t>
            </w:r>
            <w:proofErr w:type="spellEnd"/>
            <w:r>
              <w:t xml:space="preserve"> S.K.</w:t>
            </w:r>
          </w:p>
        </w:tc>
      </w:tr>
      <w:tr w:rsidR="00DD095E" w14:paraId="1FB424F6"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1A76CECA" w14:textId="77777777" w:rsidR="00DD095E" w:rsidRDefault="00DD095E">
            <w:r>
              <w:t>23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AE7C8F0" w14:textId="77777777" w:rsidR="00DD095E" w:rsidRDefault="00DD095E">
            <w:pPr>
              <w:jc w:val="center"/>
            </w:pPr>
            <w:r>
              <w:rPr>
                <w:lang w:eastAsia="ko-KR"/>
              </w:rPr>
              <w:t xml:space="preserve">Спектральная диагностика импульсного плазменного потока методом </w:t>
            </w:r>
            <w:proofErr w:type="spellStart"/>
            <w:r>
              <w:rPr>
                <w:lang w:eastAsia="ko-KR"/>
              </w:rPr>
              <w:t>штарковского</w:t>
            </w:r>
            <w:proofErr w:type="spellEnd"/>
            <w:r>
              <w:rPr>
                <w:lang w:eastAsia="ko-KR"/>
              </w:rPr>
              <w:t xml:space="preserve"> уширения линии Hβ</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91489D0" w14:textId="77777777" w:rsidR="00DD095E" w:rsidRDefault="00DD095E">
            <w:pPr>
              <w:jc w:val="center"/>
            </w:pPr>
            <w:r>
              <w:t xml:space="preserve">Вестник </w:t>
            </w:r>
            <w:proofErr w:type="spellStart"/>
            <w:r>
              <w:t>КазНИТУ</w:t>
            </w:r>
            <w:proofErr w:type="spellEnd"/>
            <w:r>
              <w:t>. – 2020. – №3. – Стр. 153-157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F7B63E" w14:textId="77777777" w:rsidR="00DD095E" w:rsidRDefault="00DD095E">
            <w:proofErr w:type="spellStart"/>
            <w:r>
              <w:t>Тажен</w:t>
            </w:r>
            <w:proofErr w:type="spellEnd"/>
            <w:r>
              <w:t xml:space="preserve"> A.Б.,</w:t>
            </w:r>
          </w:p>
          <w:p w14:paraId="011765E2" w14:textId="77777777" w:rsidR="00DD095E" w:rsidRDefault="00DD095E">
            <w:proofErr w:type="spellStart"/>
            <w:r>
              <w:t>Thilo</w:t>
            </w:r>
            <w:proofErr w:type="spellEnd"/>
            <w:r>
              <w:t xml:space="preserve"> A.,</w:t>
            </w:r>
          </w:p>
          <w:p w14:paraId="79AC3E3A" w14:textId="77777777" w:rsidR="00DD095E" w:rsidRDefault="00DD095E">
            <w:proofErr w:type="spellStart"/>
            <w:r>
              <w:t>Jacoby</w:t>
            </w:r>
            <w:proofErr w:type="spellEnd"/>
            <w:r>
              <w:t xml:space="preserve"> J.,</w:t>
            </w:r>
          </w:p>
          <w:p w14:paraId="5FDC40F0" w14:textId="77777777" w:rsidR="00DD095E" w:rsidRDefault="00DD095E">
            <w:proofErr w:type="spellStart"/>
            <w:r>
              <w:rPr>
                <w:b/>
                <w:u w:val="single"/>
              </w:rPr>
              <w:t>Досболаев</w:t>
            </w:r>
            <w:proofErr w:type="spellEnd"/>
            <w:r>
              <w:rPr>
                <w:b/>
                <w:u w:val="single"/>
              </w:rPr>
              <w:t xml:space="preserve"> М.К., </w:t>
            </w:r>
            <w:r>
              <w:t>Рамазанов T.С.</w:t>
            </w:r>
          </w:p>
        </w:tc>
      </w:tr>
      <w:tr w:rsidR="00DD095E" w:rsidRPr="00DD095E" w14:paraId="6273EAE2"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5CFAA8D0" w14:textId="77777777" w:rsidR="00DD095E" w:rsidRDefault="00DD095E">
            <w:r>
              <w:t>24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72B1D4A" w14:textId="77777777" w:rsidR="00DD095E" w:rsidRPr="00DD095E" w:rsidRDefault="00DD095E">
            <w:pPr>
              <w:jc w:val="center"/>
              <w:rPr>
                <w:lang w:val="en-US"/>
              </w:rPr>
            </w:pPr>
            <w:r w:rsidRPr="00DD095E">
              <w:rPr>
                <w:lang w:val="en-US"/>
              </w:rPr>
              <w:t>Measuring the self-generated magnetic field and the velocity of plasma flow in a pulsed plasma accelerator</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C0F5EAC" w14:textId="77777777" w:rsidR="00DD095E" w:rsidRPr="00DD095E" w:rsidRDefault="00DD095E">
            <w:pPr>
              <w:jc w:val="center"/>
              <w:rPr>
                <w:lang w:val="en-US"/>
              </w:rPr>
            </w:pPr>
            <w:r w:rsidRPr="00DD095E">
              <w:rPr>
                <w:lang w:val="en-US"/>
              </w:rPr>
              <w:t>Recent Contributions to Physics. – 2021. – №</w:t>
            </w:r>
            <w:proofErr w:type="gramStart"/>
            <w:r w:rsidRPr="00DD095E">
              <w:rPr>
                <w:lang w:val="en-US"/>
              </w:rPr>
              <w:t>2(</w:t>
            </w:r>
            <w:proofErr w:type="gramEnd"/>
            <w:r w:rsidRPr="00DD095E">
              <w:rPr>
                <w:lang w:val="en-US"/>
              </w:rPr>
              <w:t>77). – P. 30-39.</w:t>
            </w:r>
          </w:p>
          <w:p w14:paraId="24AFCE91" w14:textId="77777777" w:rsidR="00DD095E" w:rsidRPr="00DD095E" w:rsidRDefault="00DD095E">
            <w:pPr>
              <w:jc w:val="center"/>
              <w:rPr>
                <w:b/>
                <w:lang w:val="en-US"/>
              </w:rPr>
            </w:pPr>
            <w:hyperlink r:id="rId13" w:history="1">
              <w:r w:rsidRPr="00DD095E">
                <w:rPr>
                  <w:rStyle w:val="af6"/>
                  <w:b/>
                  <w:lang w:val="en-US"/>
                </w:rPr>
                <w:t>https://doi.org/10.26577/10.26577/RCPh.2021.v77.i2.04</w:t>
              </w:r>
            </w:hyperlink>
            <w:r w:rsidRPr="00DD095E">
              <w:rPr>
                <w:b/>
                <w:lang w:val="en-US"/>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9461AD" w14:textId="77777777" w:rsidR="00DD095E" w:rsidRPr="00DD095E" w:rsidRDefault="00DD095E">
            <w:pPr>
              <w:rPr>
                <w:lang w:val="en-US"/>
              </w:rPr>
            </w:pPr>
            <w:proofErr w:type="spellStart"/>
            <w:r w:rsidRPr="00DD095E">
              <w:rPr>
                <w:lang w:val="en-US"/>
              </w:rPr>
              <w:t>Tazhen</w:t>
            </w:r>
            <w:proofErr w:type="spellEnd"/>
            <w:r w:rsidRPr="00DD095E">
              <w:rPr>
                <w:lang w:val="en-US"/>
              </w:rPr>
              <w:t xml:space="preserve"> A.B., </w:t>
            </w:r>
            <w:proofErr w:type="spellStart"/>
            <w:r w:rsidRPr="00DD095E">
              <w:rPr>
                <w:b/>
                <w:u w:val="single"/>
                <w:lang w:val="en-US"/>
              </w:rPr>
              <w:t>Dosbolayev</w:t>
            </w:r>
            <w:proofErr w:type="spellEnd"/>
            <w:r w:rsidRPr="00DD095E">
              <w:rPr>
                <w:b/>
                <w:u w:val="single"/>
                <w:lang w:val="en-US"/>
              </w:rPr>
              <w:t xml:space="preserve"> M.K.</w:t>
            </w:r>
          </w:p>
        </w:tc>
      </w:tr>
      <w:tr w:rsidR="00DD095E" w:rsidRPr="00DD095E" w14:paraId="4AE01CE9"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1406D36B" w14:textId="77777777" w:rsidR="00DD095E" w:rsidRDefault="00DD095E">
            <w:r>
              <w:t>25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4E97840" w14:textId="77777777" w:rsidR="00DD095E" w:rsidRPr="00DD095E" w:rsidRDefault="00DD095E">
            <w:pPr>
              <w:jc w:val="center"/>
              <w:rPr>
                <w:lang w:val="en-US"/>
              </w:rPr>
            </w:pPr>
            <w:r w:rsidRPr="00DD095E">
              <w:rPr>
                <w:lang w:val="en-US"/>
              </w:rPr>
              <w:t xml:space="preserve">Investigation and diagnostics of plasma flows in a pulsed plasma accelerator for experimental </w:t>
            </w:r>
            <w:proofErr w:type="spellStart"/>
            <w:r w:rsidRPr="00DD095E">
              <w:rPr>
                <w:lang w:val="en-US"/>
              </w:rPr>
              <w:t>modelling</w:t>
            </w:r>
            <w:proofErr w:type="spellEnd"/>
            <w:r w:rsidRPr="00DD095E">
              <w:rPr>
                <w:lang w:val="en-US"/>
              </w:rPr>
              <w:t xml:space="preserve"> of processes in </w:t>
            </w:r>
            <w:proofErr w:type="spellStart"/>
            <w:r w:rsidRPr="00DD095E">
              <w:rPr>
                <w:lang w:val="en-US"/>
              </w:rPr>
              <w:t>tokamaks</w:t>
            </w:r>
            <w:proofErr w:type="spellEnd"/>
          </w:p>
        </w:tc>
        <w:tc>
          <w:tcPr>
            <w:tcW w:w="3828" w:type="dxa"/>
            <w:tcBorders>
              <w:top w:val="single" w:sz="4" w:space="0" w:color="auto"/>
              <w:left w:val="single" w:sz="4" w:space="0" w:color="auto"/>
              <w:bottom w:val="single" w:sz="4" w:space="0" w:color="auto"/>
              <w:right w:val="single" w:sz="4" w:space="0" w:color="auto"/>
            </w:tcBorders>
            <w:vAlign w:val="center"/>
            <w:hideMark/>
          </w:tcPr>
          <w:p w14:paraId="6BB71AEB" w14:textId="77777777" w:rsidR="00DD095E" w:rsidRDefault="00DD095E">
            <w:pPr>
              <w:jc w:val="center"/>
            </w:pPr>
            <w:r w:rsidRPr="00DD095E">
              <w:rPr>
                <w:lang w:val="en-US"/>
              </w:rPr>
              <w:t xml:space="preserve">Eurasian Journal of Physics and Functional Materials. – 2021. – Vol. 5(4). – P. 198-210. </w:t>
            </w:r>
            <w:r>
              <w:t xml:space="preserve">10.32523/ejpfm.2021050404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90AA3F" w14:textId="77777777" w:rsidR="00DD095E" w:rsidRPr="00DD095E" w:rsidRDefault="00DD095E">
            <w:pPr>
              <w:rPr>
                <w:lang w:val="en-US"/>
              </w:rPr>
            </w:pPr>
            <w:proofErr w:type="spellStart"/>
            <w:r w:rsidRPr="00DD095E">
              <w:rPr>
                <w:b/>
                <w:u w:val="single"/>
                <w:lang w:val="en-US"/>
              </w:rPr>
              <w:t>Dosbolayev</w:t>
            </w:r>
            <w:proofErr w:type="spellEnd"/>
            <w:r w:rsidRPr="00DD095E">
              <w:rPr>
                <w:b/>
                <w:u w:val="single"/>
                <w:lang w:val="en-US"/>
              </w:rPr>
              <w:t xml:space="preserve"> M.K.,</w:t>
            </w:r>
            <w:r w:rsidRPr="00DD095E">
              <w:rPr>
                <w:lang w:val="en-US"/>
              </w:rPr>
              <w:t xml:space="preserve"> </w:t>
            </w:r>
            <w:proofErr w:type="spellStart"/>
            <w:r w:rsidRPr="00DD095E">
              <w:rPr>
                <w:lang w:val="en-US"/>
              </w:rPr>
              <w:t>Tazhen</w:t>
            </w:r>
            <w:proofErr w:type="spellEnd"/>
            <w:r w:rsidRPr="00DD095E">
              <w:rPr>
                <w:lang w:val="en-US"/>
              </w:rPr>
              <w:t xml:space="preserve"> A.B., </w:t>
            </w:r>
            <w:proofErr w:type="spellStart"/>
            <w:r w:rsidRPr="00DD095E">
              <w:rPr>
                <w:lang w:val="en-US"/>
              </w:rPr>
              <w:t>Ramazanov</w:t>
            </w:r>
            <w:proofErr w:type="spellEnd"/>
            <w:r w:rsidRPr="00DD095E">
              <w:rPr>
                <w:lang w:val="en-US"/>
              </w:rPr>
              <w:t xml:space="preserve"> T.S.</w:t>
            </w:r>
          </w:p>
        </w:tc>
      </w:tr>
      <w:tr w:rsidR="00DD095E" w:rsidRPr="00DD095E" w14:paraId="1E78860E"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12C1F150" w14:textId="77777777" w:rsidR="00DD095E" w:rsidRDefault="00DD095E">
            <w:r>
              <w:t>26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553354C" w14:textId="77777777" w:rsidR="00DD095E" w:rsidRPr="00DD095E" w:rsidRDefault="00DD095E">
            <w:pPr>
              <w:jc w:val="center"/>
              <w:rPr>
                <w:lang w:val="en-US"/>
              </w:rPr>
            </w:pPr>
            <w:r w:rsidRPr="00DD095E">
              <w:rPr>
                <w:lang w:val="en-US"/>
              </w:rPr>
              <w:t>Determination of the reduced electric field in surface dielectric barrier discharge plasmas</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4307708" w14:textId="77777777" w:rsidR="00DD095E" w:rsidRDefault="00DD095E">
            <w:pPr>
              <w:jc w:val="center"/>
            </w:pPr>
            <w:r w:rsidRPr="00DD095E">
              <w:rPr>
                <w:lang w:val="en-US"/>
              </w:rPr>
              <w:t xml:space="preserve">BULLETIN OF THE UNIVERSITY OF KARAGANDA-PHYSICS. – 2021. - Vol. 3(103). – P. 35-44. </w:t>
            </w:r>
            <w:r>
              <w:t>10.31489/2021Ph3/35-44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534040" w14:textId="77777777" w:rsidR="00DD095E" w:rsidRPr="00DD095E" w:rsidRDefault="00DD095E">
            <w:pPr>
              <w:rPr>
                <w:lang w:val="en-US"/>
              </w:rPr>
            </w:pPr>
            <w:proofErr w:type="spellStart"/>
            <w:r w:rsidRPr="00DD095E">
              <w:rPr>
                <w:lang w:val="en-US"/>
              </w:rPr>
              <w:t>Mutalip</w:t>
            </w:r>
            <w:proofErr w:type="spellEnd"/>
            <w:r w:rsidRPr="00DD095E">
              <w:rPr>
                <w:lang w:val="en-US"/>
              </w:rPr>
              <w:t xml:space="preserve"> A.A.,</w:t>
            </w:r>
          </w:p>
          <w:p w14:paraId="2ED4C8FE" w14:textId="77777777" w:rsidR="00DD095E" w:rsidRPr="00DD095E" w:rsidRDefault="00DD095E">
            <w:pPr>
              <w:rPr>
                <w:lang w:val="en-US"/>
              </w:rPr>
            </w:pPr>
            <w:proofErr w:type="spellStart"/>
            <w:r w:rsidRPr="00DD095E">
              <w:rPr>
                <w:lang w:val="en-US"/>
              </w:rPr>
              <w:t>Ussenov</w:t>
            </w:r>
            <w:proofErr w:type="spellEnd"/>
            <w:r w:rsidRPr="00DD095E">
              <w:rPr>
                <w:lang w:val="en-US"/>
              </w:rPr>
              <w:t xml:space="preserve"> Y.A., </w:t>
            </w:r>
            <w:proofErr w:type="spellStart"/>
            <w:r w:rsidRPr="00DD095E">
              <w:rPr>
                <w:lang w:val="en-US"/>
              </w:rPr>
              <w:t>Akildinova</w:t>
            </w:r>
            <w:proofErr w:type="spellEnd"/>
            <w:r w:rsidRPr="00DD095E">
              <w:rPr>
                <w:lang w:val="en-US"/>
              </w:rPr>
              <w:t xml:space="preserve"> A.K.,</w:t>
            </w:r>
          </w:p>
          <w:p w14:paraId="342F87C6" w14:textId="77777777" w:rsidR="00DD095E" w:rsidRPr="00DD095E" w:rsidRDefault="00DD095E">
            <w:pPr>
              <w:rPr>
                <w:lang w:val="en-US"/>
              </w:rPr>
            </w:pPr>
            <w:proofErr w:type="spellStart"/>
            <w:r w:rsidRPr="00DD095E">
              <w:rPr>
                <w:b/>
                <w:lang w:val="en-US"/>
              </w:rPr>
              <w:t>Dosbolayev</w:t>
            </w:r>
            <w:proofErr w:type="spellEnd"/>
            <w:r w:rsidRPr="00DD095E">
              <w:rPr>
                <w:b/>
                <w:lang w:val="en-US"/>
              </w:rPr>
              <w:t xml:space="preserve"> </w:t>
            </w:r>
            <w:r>
              <w:rPr>
                <w:b/>
              </w:rPr>
              <w:t>М</w:t>
            </w:r>
            <w:r w:rsidRPr="00DD095E">
              <w:rPr>
                <w:b/>
                <w:lang w:val="en-US"/>
              </w:rPr>
              <w:t>.K.,</w:t>
            </w:r>
            <w:r w:rsidRPr="00DD095E">
              <w:rPr>
                <w:lang w:val="en-US"/>
              </w:rPr>
              <w:t xml:space="preserve"> </w:t>
            </w:r>
            <w:proofErr w:type="spellStart"/>
            <w:r w:rsidRPr="00DD095E">
              <w:rPr>
                <w:lang w:val="en-US"/>
              </w:rPr>
              <w:t>Gabdullin</w:t>
            </w:r>
            <w:proofErr w:type="spellEnd"/>
            <w:r w:rsidRPr="00DD095E">
              <w:rPr>
                <w:lang w:val="en-US"/>
              </w:rPr>
              <w:t xml:space="preserve"> M.T., </w:t>
            </w:r>
            <w:proofErr w:type="spellStart"/>
            <w:r w:rsidRPr="00DD095E">
              <w:rPr>
                <w:lang w:val="en-US"/>
              </w:rPr>
              <w:t>Ramazanov</w:t>
            </w:r>
            <w:proofErr w:type="spellEnd"/>
            <w:r w:rsidRPr="00DD095E">
              <w:rPr>
                <w:lang w:val="en-US"/>
              </w:rPr>
              <w:t xml:space="preserve"> T.S.</w:t>
            </w:r>
          </w:p>
        </w:tc>
      </w:tr>
      <w:tr w:rsidR="00DD095E" w:rsidRPr="00DD095E" w14:paraId="659CAB3A"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10BB99BC" w14:textId="77777777" w:rsidR="00DD095E" w:rsidRDefault="00DD095E">
            <w:r>
              <w:lastRenderedPageBreak/>
              <w:t>27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8058230" w14:textId="77777777" w:rsidR="00DD095E" w:rsidRPr="00DD095E" w:rsidRDefault="00DD095E">
            <w:pPr>
              <w:jc w:val="center"/>
              <w:rPr>
                <w:lang w:val="en-US"/>
              </w:rPr>
            </w:pPr>
            <w:r w:rsidRPr="00DD095E">
              <w:rPr>
                <w:lang w:val="en-US"/>
              </w:rPr>
              <w:t xml:space="preserve">Effect of laminar and turbulent flow on the collective motion of plasma </w:t>
            </w:r>
            <w:proofErr w:type="spellStart"/>
            <w:r w:rsidRPr="00DD095E">
              <w:rPr>
                <w:lang w:val="en-US"/>
              </w:rPr>
              <w:t>microdischarges</w:t>
            </w:r>
            <w:proofErr w:type="spellEnd"/>
            <w:r w:rsidRPr="00DD095E">
              <w:rPr>
                <w:lang w:val="en-US"/>
              </w:rPr>
              <w:t xml:space="preserve"> at atmospheric pressure</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6602A73" w14:textId="77777777" w:rsidR="00DD095E" w:rsidRDefault="00DD095E">
            <w:pPr>
              <w:jc w:val="center"/>
            </w:pPr>
            <w:r w:rsidRPr="00DD095E">
              <w:rPr>
                <w:lang w:val="en-US"/>
              </w:rPr>
              <w:t xml:space="preserve">Physical Sciences and Technology. –2022. – Vol. 9 (No. 1-2). – P. 13-20. </w:t>
            </w:r>
            <w:hyperlink r:id="rId14" w:history="1">
              <w:r>
                <w:rPr>
                  <w:rStyle w:val="af6"/>
                  <w:b/>
                </w:rPr>
                <w:t>https://doi.org/10.26577/phst.2022.v9.i1.02</w:t>
              </w:r>
            </w:hyperlink>
            <w: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4974C3" w14:textId="77777777" w:rsidR="00DD095E" w:rsidRPr="00DD095E" w:rsidRDefault="00DD095E">
            <w:pPr>
              <w:rPr>
                <w:lang w:val="en-US"/>
              </w:rPr>
            </w:pPr>
            <w:r w:rsidRPr="00DD095E">
              <w:rPr>
                <w:lang w:val="en-US"/>
              </w:rPr>
              <w:t xml:space="preserve">A.I. </w:t>
            </w:r>
            <w:proofErr w:type="spellStart"/>
            <w:r w:rsidRPr="00DD095E">
              <w:rPr>
                <w:lang w:val="en-US"/>
              </w:rPr>
              <w:t>Ashirbek</w:t>
            </w:r>
            <w:proofErr w:type="spellEnd"/>
            <w:r w:rsidRPr="00DD095E">
              <w:rPr>
                <w:lang w:val="en-US"/>
              </w:rPr>
              <w:t>,</w:t>
            </w:r>
          </w:p>
          <w:p w14:paraId="171147C4" w14:textId="77777777" w:rsidR="00DD095E" w:rsidRPr="00DD095E" w:rsidRDefault="00DD095E">
            <w:pPr>
              <w:rPr>
                <w:lang w:val="en-US"/>
              </w:rPr>
            </w:pPr>
            <w:r w:rsidRPr="00DD095E">
              <w:rPr>
                <w:lang w:val="en-US"/>
              </w:rPr>
              <w:t xml:space="preserve">E.A. </w:t>
            </w:r>
            <w:proofErr w:type="spellStart"/>
            <w:r w:rsidRPr="00DD095E">
              <w:rPr>
                <w:lang w:val="en-US"/>
              </w:rPr>
              <w:t>Usenov</w:t>
            </w:r>
            <w:proofErr w:type="spellEnd"/>
            <w:r w:rsidRPr="00DD095E">
              <w:rPr>
                <w:lang w:val="en-US"/>
              </w:rPr>
              <w:t>,</w:t>
            </w:r>
          </w:p>
          <w:p w14:paraId="0CFAE566" w14:textId="77777777" w:rsidR="00DD095E" w:rsidRPr="00DD095E" w:rsidRDefault="00DD095E">
            <w:pPr>
              <w:rPr>
                <w:b/>
                <w:u w:val="single"/>
                <w:lang w:val="en-US"/>
              </w:rPr>
            </w:pPr>
            <w:r w:rsidRPr="00DD095E">
              <w:rPr>
                <w:b/>
                <w:u w:val="single"/>
                <w:lang w:val="en-US"/>
              </w:rPr>
              <w:t xml:space="preserve">M.K. </w:t>
            </w:r>
            <w:proofErr w:type="spellStart"/>
            <w:r w:rsidRPr="00DD095E">
              <w:rPr>
                <w:b/>
                <w:u w:val="single"/>
                <w:lang w:val="en-US"/>
              </w:rPr>
              <w:t>Dosbolaev</w:t>
            </w:r>
            <w:proofErr w:type="spellEnd"/>
            <w:r w:rsidRPr="00DD095E">
              <w:rPr>
                <w:b/>
                <w:u w:val="single"/>
                <w:lang w:val="en-US"/>
              </w:rPr>
              <w:t>,</w:t>
            </w:r>
          </w:p>
          <w:p w14:paraId="103F4091" w14:textId="77777777" w:rsidR="00DD095E" w:rsidRPr="00DD095E" w:rsidRDefault="00DD095E">
            <w:pPr>
              <w:rPr>
                <w:lang w:val="en-US"/>
              </w:rPr>
            </w:pPr>
            <w:r w:rsidRPr="00DD095E">
              <w:rPr>
                <w:lang w:val="en-US"/>
              </w:rPr>
              <w:t xml:space="preserve">M.T. </w:t>
            </w:r>
            <w:proofErr w:type="spellStart"/>
            <w:r w:rsidRPr="00DD095E">
              <w:rPr>
                <w:lang w:val="en-US"/>
              </w:rPr>
              <w:t>Gabdullin</w:t>
            </w:r>
            <w:proofErr w:type="spellEnd"/>
            <w:r w:rsidRPr="00DD095E">
              <w:rPr>
                <w:lang w:val="en-US"/>
              </w:rPr>
              <w:t xml:space="preserve"> and T.S. </w:t>
            </w:r>
            <w:proofErr w:type="spellStart"/>
            <w:r w:rsidRPr="00DD095E">
              <w:rPr>
                <w:lang w:val="en-US"/>
              </w:rPr>
              <w:t>Ramazanov</w:t>
            </w:r>
            <w:proofErr w:type="spellEnd"/>
          </w:p>
        </w:tc>
      </w:tr>
      <w:tr w:rsidR="00DD095E" w:rsidRPr="00DD095E" w14:paraId="3D3BA1C2"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4661C4E2" w14:textId="77777777" w:rsidR="00DD095E" w:rsidRDefault="00DD095E">
            <w:r>
              <w:t>28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FCAF2C3" w14:textId="77777777" w:rsidR="00DD095E" w:rsidRDefault="00DD095E">
            <w:pPr>
              <w:jc w:val="center"/>
            </w:pPr>
            <w:proofErr w:type="spellStart"/>
            <w:r>
              <w:t>Pulsed</w:t>
            </w:r>
            <w:proofErr w:type="spellEnd"/>
            <w:r>
              <w:t xml:space="preserve"> </w:t>
            </w:r>
            <w:proofErr w:type="spellStart"/>
            <w:r>
              <w:t>plasma</w:t>
            </w:r>
            <w:proofErr w:type="spellEnd"/>
            <w:r>
              <w:t xml:space="preserve"> </w:t>
            </w:r>
            <w:proofErr w:type="spellStart"/>
            <w:r>
              <w:t>flow</w:t>
            </w:r>
            <w:proofErr w:type="spellEnd"/>
            <w:r>
              <w:t xml:space="preserve"> </w:t>
            </w:r>
            <w:proofErr w:type="spellStart"/>
            <w:r>
              <w:t>diagnostics</w:t>
            </w:r>
            <w:proofErr w:type="spellEnd"/>
          </w:p>
        </w:tc>
        <w:tc>
          <w:tcPr>
            <w:tcW w:w="3828" w:type="dxa"/>
            <w:tcBorders>
              <w:top w:val="single" w:sz="4" w:space="0" w:color="auto"/>
              <w:left w:val="single" w:sz="4" w:space="0" w:color="auto"/>
              <w:bottom w:val="single" w:sz="4" w:space="0" w:color="auto"/>
              <w:right w:val="single" w:sz="4" w:space="0" w:color="auto"/>
            </w:tcBorders>
            <w:vAlign w:val="center"/>
            <w:hideMark/>
          </w:tcPr>
          <w:p w14:paraId="17CFE275" w14:textId="77777777" w:rsidR="00DD095E" w:rsidRDefault="00DD095E">
            <w:pPr>
              <w:jc w:val="center"/>
            </w:pPr>
            <w:r w:rsidRPr="00DD095E">
              <w:rPr>
                <w:lang w:val="en-US"/>
              </w:rPr>
              <w:t xml:space="preserve">Recent Contributions to Physics. – 2022. – №2 (81). – P. 35-39. </w:t>
            </w:r>
            <w:hyperlink r:id="rId15" w:history="1">
              <w:r>
                <w:rPr>
                  <w:rStyle w:val="af6"/>
                  <w:b/>
                </w:rPr>
                <w:t>https://doi.org/10.26577/RCPh.2022.v81.i2.05</w:t>
              </w:r>
            </w:hyperlink>
            <w: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2F5E26" w14:textId="77777777" w:rsidR="00DD095E" w:rsidRPr="00DD095E" w:rsidRDefault="00DD095E">
            <w:pPr>
              <w:rPr>
                <w:lang w:val="en-US"/>
              </w:rPr>
            </w:pPr>
            <w:proofErr w:type="spellStart"/>
            <w:r w:rsidRPr="00DD095E">
              <w:rPr>
                <w:lang w:val="en-US"/>
              </w:rPr>
              <w:t>Tazhen</w:t>
            </w:r>
            <w:proofErr w:type="spellEnd"/>
            <w:r w:rsidRPr="00DD095E">
              <w:rPr>
                <w:lang w:val="en-US"/>
              </w:rPr>
              <w:t xml:space="preserve"> A.B., </w:t>
            </w:r>
            <w:proofErr w:type="spellStart"/>
            <w:r w:rsidRPr="00DD095E">
              <w:rPr>
                <w:b/>
                <w:u w:val="single"/>
                <w:lang w:val="en-US"/>
              </w:rPr>
              <w:t>Dosbolayev</w:t>
            </w:r>
            <w:proofErr w:type="spellEnd"/>
            <w:r w:rsidRPr="00DD095E">
              <w:rPr>
                <w:b/>
                <w:u w:val="single"/>
                <w:lang w:val="en-US"/>
              </w:rPr>
              <w:t xml:space="preserve"> M.K.,</w:t>
            </w:r>
            <w:r w:rsidRPr="00DD095E">
              <w:rPr>
                <w:lang w:val="en-US"/>
              </w:rPr>
              <w:t xml:space="preserve"> </w:t>
            </w:r>
            <w:proofErr w:type="spellStart"/>
            <w:r w:rsidRPr="00DD095E">
              <w:rPr>
                <w:lang w:val="en-US"/>
              </w:rPr>
              <w:t>Ramazanov</w:t>
            </w:r>
            <w:proofErr w:type="spellEnd"/>
            <w:r w:rsidRPr="00DD095E">
              <w:rPr>
                <w:lang w:val="en-US"/>
              </w:rPr>
              <w:t xml:space="preserve"> T.S.</w:t>
            </w:r>
          </w:p>
        </w:tc>
      </w:tr>
      <w:tr w:rsidR="00DD095E" w:rsidRPr="00DD095E" w14:paraId="622C773E"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33B97408" w14:textId="77777777" w:rsidR="00DD095E" w:rsidRDefault="00DD095E">
            <w:r>
              <w:t>29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CA5279A" w14:textId="77777777" w:rsidR="00DD095E" w:rsidRPr="00DD095E" w:rsidRDefault="00DD095E">
            <w:pPr>
              <w:jc w:val="center"/>
              <w:rPr>
                <w:lang w:val="en-US"/>
              </w:rPr>
            </w:pPr>
            <w:r w:rsidRPr="00DD095E">
              <w:rPr>
                <w:lang w:val="en-US"/>
              </w:rPr>
              <w:t>Investigation of the plasma column evolution and dynamics in the PW-7 plasma accelerator</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6ED30D7" w14:textId="77777777" w:rsidR="00DD095E" w:rsidRDefault="00DD095E">
            <w:pPr>
              <w:jc w:val="center"/>
            </w:pPr>
            <w:r w:rsidRPr="00DD095E">
              <w:rPr>
                <w:lang w:val="en-US"/>
              </w:rPr>
              <w:t xml:space="preserve">Physical Sciences and Technology. –2023. – Vol. 10 (No. 1-2). – P. 42-49. </w:t>
            </w:r>
            <w:hyperlink r:id="rId16" w:history="1">
              <w:r>
                <w:rPr>
                  <w:rStyle w:val="af6"/>
                  <w:b/>
                </w:rPr>
                <w:t>https://doi.org/10.26577/phst.2023.v10.i1.06</w:t>
              </w:r>
            </w:hyperlink>
            <w:r>
              <w:rPr>
                <w:b/>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775F2E" w14:textId="77777777" w:rsidR="00DD095E" w:rsidRDefault="00DD095E">
            <w:r>
              <w:t xml:space="preserve">A.B. </w:t>
            </w:r>
            <w:proofErr w:type="spellStart"/>
            <w:r>
              <w:t>Tazhen</w:t>
            </w:r>
            <w:proofErr w:type="spellEnd"/>
            <w:r>
              <w:t xml:space="preserve"> ,</w:t>
            </w:r>
          </w:p>
          <w:p w14:paraId="128B2E99" w14:textId="77777777" w:rsidR="00DD095E" w:rsidRDefault="00DD095E">
            <w:r>
              <w:rPr>
                <w:b/>
              </w:rPr>
              <w:t xml:space="preserve">M.K. </w:t>
            </w:r>
            <w:proofErr w:type="spellStart"/>
            <w:r>
              <w:rPr>
                <w:b/>
              </w:rPr>
              <w:t>Dosbolayev</w:t>
            </w:r>
            <w:proofErr w:type="spellEnd"/>
            <w:r>
              <w:rPr>
                <w:b/>
              </w:rPr>
              <w:t xml:space="preserve"> ,</w:t>
            </w:r>
            <w:r>
              <w:t xml:space="preserve"> </w:t>
            </w:r>
            <w:proofErr w:type="spellStart"/>
            <w:r>
              <w:t>Zh.B</w:t>
            </w:r>
            <w:proofErr w:type="spellEnd"/>
            <w:r>
              <w:t xml:space="preserve">. </w:t>
            </w:r>
            <w:proofErr w:type="spellStart"/>
            <w:r>
              <w:t>Igibaev</w:t>
            </w:r>
            <w:proofErr w:type="spellEnd"/>
            <w:r>
              <w:t xml:space="preserve"> ,</w:t>
            </w:r>
          </w:p>
          <w:p w14:paraId="0087509E" w14:textId="77777777" w:rsidR="00DD095E" w:rsidRPr="00DD095E" w:rsidRDefault="00DD095E">
            <w:pPr>
              <w:rPr>
                <w:lang w:val="en-US"/>
              </w:rPr>
            </w:pPr>
            <w:r w:rsidRPr="00DD095E">
              <w:rPr>
                <w:lang w:val="en-US"/>
              </w:rPr>
              <w:t xml:space="preserve">A.U. </w:t>
            </w:r>
            <w:proofErr w:type="spellStart"/>
            <w:r w:rsidRPr="00DD095E">
              <w:rPr>
                <w:lang w:val="en-US"/>
              </w:rPr>
              <w:t>Utegenov</w:t>
            </w:r>
            <w:proofErr w:type="spellEnd"/>
            <w:r w:rsidRPr="00DD095E">
              <w:rPr>
                <w:lang w:val="en-US"/>
              </w:rPr>
              <w:t xml:space="preserve"> and T.S. </w:t>
            </w:r>
            <w:proofErr w:type="spellStart"/>
            <w:r w:rsidRPr="00DD095E">
              <w:rPr>
                <w:lang w:val="en-US"/>
              </w:rPr>
              <w:t>Ramazanov</w:t>
            </w:r>
            <w:proofErr w:type="spellEnd"/>
          </w:p>
        </w:tc>
      </w:tr>
      <w:tr w:rsidR="00DD095E" w14:paraId="3C9E745B"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5EE7680E" w14:textId="77777777" w:rsidR="00DD095E" w:rsidRDefault="00DD095E">
            <w:r>
              <w:t>30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E8FC0EB" w14:textId="77777777" w:rsidR="00DD095E" w:rsidRDefault="00DD095E">
            <w:pPr>
              <w:jc w:val="center"/>
            </w:pPr>
            <w:r>
              <w:t>Экспериментальное исследование эффективности работы импульсного плазменного двигателя на твердом топливе</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BE8DD6D" w14:textId="77777777" w:rsidR="00DD095E" w:rsidRDefault="00DD095E">
            <w:pPr>
              <w:jc w:val="center"/>
            </w:pPr>
            <w:r w:rsidRPr="00DD095E">
              <w:rPr>
                <w:lang w:val="en-US"/>
              </w:rPr>
              <w:t xml:space="preserve">Recent Contributions to Physics. – 2023. – №2 (85). – P. 29-35. </w:t>
            </w:r>
            <w:hyperlink r:id="rId17" w:history="1">
              <w:r>
                <w:rPr>
                  <w:rStyle w:val="af6"/>
                  <w:b/>
                </w:rPr>
                <w:t>https://doi.org/10.26577/RCPh.2023.v85.i2.05</w:t>
              </w:r>
            </w:hyperlink>
            <w:r>
              <w:rPr>
                <w:color w:val="0000FF"/>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83615C" w14:textId="77777777" w:rsidR="00DD095E" w:rsidRDefault="00DD095E">
            <w:r>
              <w:t xml:space="preserve">Ж.Б. </w:t>
            </w:r>
            <w:proofErr w:type="spellStart"/>
            <w:r>
              <w:t>Игибаев</w:t>
            </w:r>
            <w:proofErr w:type="spellEnd"/>
            <w:r>
              <w:t>,</w:t>
            </w:r>
          </w:p>
          <w:p w14:paraId="7E3ADA30" w14:textId="77777777" w:rsidR="00DD095E" w:rsidRDefault="00DD095E">
            <w:r>
              <w:t xml:space="preserve">А.К. </w:t>
            </w:r>
            <w:proofErr w:type="spellStart"/>
            <w:r>
              <w:t>Хамзаев</w:t>
            </w:r>
            <w:proofErr w:type="spellEnd"/>
            <w:r>
              <w:t>,</w:t>
            </w:r>
          </w:p>
          <w:p w14:paraId="32D1667D" w14:textId="77777777" w:rsidR="00DD095E" w:rsidRDefault="00DD095E">
            <w:r>
              <w:t xml:space="preserve">О.А. </w:t>
            </w:r>
            <w:proofErr w:type="spellStart"/>
            <w:r>
              <w:t>Ертаев</w:t>
            </w:r>
            <w:proofErr w:type="spellEnd"/>
            <w:r>
              <w:t>,</w:t>
            </w:r>
          </w:p>
          <w:p w14:paraId="2655976A" w14:textId="77777777" w:rsidR="00DD095E" w:rsidRDefault="00DD095E">
            <w:pPr>
              <w:rPr>
                <w:b/>
                <w:u w:val="single"/>
              </w:rPr>
            </w:pPr>
            <w:r>
              <w:rPr>
                <w:b/>
                <w:u w:val="single"/>
              </w:rPr>
              <w:t xml:space="preserve">М.К. </w:t>
            </w:r>
            <w:proofErr w:type="spellStart"/>
            <w:r>
              <w:rPr>
                <w:b/>
                <w:u w:val="single"/>
              </w:rPr>
              <w:t>Досболаев</w:t>
            </w:r>
            <w:proofErr w:type="spellEnd"/>
            <w:r>
              <w:rPr>
                <w:b/>
                <w:u w:val="single"/>
              </w:rPr>
              <w:t>.</w:t>
            </w:r>
          </w:p>
        </w:tc>
      </w:tr>
      <w:tr w:rsidR="00DD095E" w14:paraId="58457818"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25E29F67" w14:textId="77777777" w:rsidR="00DD095E" w:rsidRDefault="00DD095E">
            <w:r>
              <w:t>31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209EBD1" w14:textId="77777777" w:rsidR="00DD095E" w:rsidRDefault="00DD095E">
            <w:pPr>
              <w:jc w:val="center"/>
            </w:pPr>
            <w:r>
              <w:t>Измерение скорости импульсного плазменного потока на установке PW-7</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1A869A5" w14:textId="77777777" w:rsidR="00DD095E" w:rsidRDefault="00DD095E">
            <w:pPr>
              <w:jc w:val="center"/>
            </w:pPr>
            <w:proofErr w:type="spellStart"/>
            <w:r>
              <w:t>Қазақстан-британ</w:t>
            </w:r>
            <w:proofErr w:type="spellEnd"/>
            <w:r>
              <w:t xml:space="preserve"> </w:t>
            </w:r>
            <w:proofErr w:type="spellStart"/>
            <w:r>
              <w:t>техникалық</w:t>
            </w:r>
            <w:proofErr w:type="spellEnd"/>
            <w:r>
              <w:t xml:space="preserve"> </w:t>
            </w:r>
            <w:proofErr w:type="spellStart"/>
            <w:r>
              <w:t>университетінің</w:t>
            </w:r>
            <w:proofErr w:type="spellEnd"/>
            <w:r>
              <w:t xml:space="preserve"> </w:t>
            </w:r>
            <w:proofErr w:type="spellStart"/>
            <w:r>
              <w:t>хабаршысы</w:t>
            </w:r>
            <w:proofErr w:type="spellEnd"/>
            <w:r>
              <w:t xml:space="preserve">. – 2024. – № 3(70). – Стр. 273-280. </w:t>
            </w:r>
            <w:hyperlink r:id="rId18" w:history="1">
              <w:r>
                <w:rPr>
                  <w:rStyle w:val="af6"/>
                  <w:rFonts w:eastAsia="TimesNewRomanPSMT"/>
                  <w:b/>
                </w:rPr>
                <w:t>https://doi.org/10.55452/1998-6688-2024-21-3-273-280</w:t>
              </w:r>
            </w:hyperlink>
            <w:r>
              <w:rPr>
                <w:rFonts w:eastAsia="TimesNewRomanPSMT"/>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E9CC0A" w14:textId="77777777" w:rsidR="00DD095E" w:rsidRDefault="00DD095E">
            <w:proofErr w:type="spellStart"/>
            <w:r>
              <w:t>Тажен</w:t>
            </w:r>
            <w:proofErr w:type="spellEnd"/>
            <w:r>
              <w:t xml:space="preserve"> А.Б., </w:t>
            </w:r>
            <w:proofErr w:type="spellStart"/>
            <w:r>
              <w:rPr>
                <w:b/>
                <w:u w:val="single"/>
              </w:rPr>
              <w:t>Досболаев</w:t>
            </w:r>
            <w:proofErr w:type="spellEnd"/>
            <w:r>
              <w:rPr>
                <w:b/>
                <w:u w:val="single"/>
              </w:rPr>
              <w:t xml:space="preserve"> М.К.,</w:t>
            </w:r>
            <w:r>
              <w:t xml:space="preserve"> </w:t>
            </w:r>
            <w:proofErr w:type="spellStart"/>
            <w:r>
              <w:t>Пшиков</w:t>
            </w:r>
            <w:proofErr w:type="spellEnd"/>
            <w:r>
              <w:t xml:space="preserve"> М.И., </w:t>
            </w:r>
            <w:proofErr w:type="spellStart"/>
            <w:r>
              <w:t>Усенов</w:t>
            </w:r>
            <w:proofErr w:type="spellEnd"/>
            <w:r>
              <w:t xml:space="preserve"> Е.А., Рамазанов Т.С.</w:t>
            </w:r>
          </w:p>
        </w:tc>
      </w:tr>
      <w:tr w:rsidR="00DD095E" w14:paraId="05338EC5" w14:textId="77777777" w:rsidTr="00DD095E">
        <w:tc>
          <w:tcPr>
            <w:tcW w:w="534" w:type="dxa"/>
            <w:tcBorders>
              <w:top w:val="single" w:sz="4" w:space="0" w:color="auto"/>
              <w:left w:val="single" w:sz="4" w:space="0" w:color="auto"/>
              <w:bottom w:val="single" w:sz="4" w:space="0" w:color="auto"/>
              <w:right w:val="single" w:sz="4" w:space="0" w:color="auto"/>
            </w:tcBorders>
            <w:vAlign w:val="center"/>
            <w:hideMark/>
          </w:tcPr>
          <w:p w14:paraId="7C1D1019" w14:textId="77777777" w:rsidR="00DD095E" w:rsidRDefault="00DD095E">
            <w:r>
              <w:t>32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1FF980E" w14:textId="77777777" w:rsidR="00DD095E" w:rsidRDefault="00DD095E">
            <w:pPr>
              <w:jc w:val="center"/>
            </w:pPr>
            <w:r>
              <w:t>Исследование процесса горения поджигающего искрового разряда импульсного плазменного двигателя</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579060F" w14:textId="77777777" w:rsidR="00DD095E" w:rsidRDefault="00DD095E">
            <w:pPr>
              <w:jc w:val="center"/>
            </w:pPr>
            <w:r w:rsidRPr="00DD095E">
              <w:rPr>
                <w:lang w:val="en-US"/>
              </w:rPr>
              <w:t xml:space="preserve">Recent Contributions to Physics. – 2025. – №1 (92). – P. 60-68. </w:t>
            </w:r>
            <w:hyperlink r:id="rId19" w:history="1">
              <w:r>
                <w:rPr>
                  <w:rStyle w:val="af6"/>
                  <w:b/>
                </w:rPr>
                <w:t>https://doi.org/10.26577/RCPh20259216</w:t>
              </w:r>
            </w:hyperlink>
            <w:r>
              <w:rPr>
                <w:color w:val="0563C2"/>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EA5766" w14:textId="77777777" w:rsidR="00DD095E" w:rsidRDefault="00DD095E">
            <w:r>
              <w:t xml:space="preserve">Ж.Б. </w:t>
            </w:r>
            <w:proofErr w:type="spellStart"/>
            <w:r>
              <w:t>Игибаев</w:t>
            </w:r>
            <w:proofErr w:type="spellEnd"/>
            <w:r>
              <w:t>,</w:t>
            </w:r>
          </w:p>
          <w:p w14:paraId="0F27CEC2" w14:textId="77777777" w:rsidR="00DD095E" w:rsidRDefault="00DD095E">
            <w:pPr>
              <w:rPr>
                <w:b/>
                <w:u w:val="single"/>
              </w:rPr>
            </w:pPr>
            <w:r>
              <w:rPr>
                <w:b/>
                <w:u w:val="single"/>
              </w:rPr>
              <w:t xml:space="preserve">М.К. </w:t>
            </w:r>
            <w:proofErr w:type="spellStart"/>
            <w:r>
              <w:rPr>
                <w:b/>
                <w:u w:val="single"/>
              </w:rPr>
              <w:t>Досболаев</w:t>
            </w:r>
            <w:proofErr w:type="spellEnd"/>
          </w:p>
        </w:tc>
      </w:tr>
    </w:tbl>
    <w:p w14:paraId="25F8C813" w14:textId="77777777" w:rsidR="00DD095E" w:rsidRDefault="00DD095E" w:rsidP="00DD095E">
      <w:pPr>
        <w:jc w:val="both"/>
        <w:rPr>
          <w:lang w:eastAsia="ko-KR"/>
        </w:rPr>
      </w:pPr>
    </w:p>
    <w:p w14:paraId="542056B2" w14:textId="77777777" w:rsidR="00DD095E" w:rsidRDefault="00DD095E" w:rsidP="00DD095E">
      <w:pPr>
        <w:rPr>
          <w:lang w:eastAsia="ko-KR"/>
        </w:rPr>
      </w:pPr>
    </w:p>
    <w:p w14:paraId="77AAC3AD" w14:textId="77777777" w:rsidR="00DD095E" w:rsidRDefault="00DD095E" w:rsidP="00DD095E">
      <w:pPr>
        <w:jc w:val="right"/>
        <w:rPr>
          <w:lang w:eastAsia="ko-KR"/>
        </w:rPr>
      </w:pPr>
    </w:p>
    <w:p w14:paraId="6D21BBF5" w14:textId="77777777" w:rsidR="00DD095E" w:rsidRDefault="00DD095E" w:rsidP="00DD095E">
      <w:pPr>
        <w:rPr>
          <w:lang w:eastAsia="ko-KR"/>
        </w:rPr>
      </w:pPr>
    </w:p>
    <w:p w14:paraId="42348670" w14:textId="77777777" w:rsidR="00DD095E" w:rsidRDefault="00DD095E" w:rsidP="00DD095E">
      <w:pPr>
        <w:tabs>
          <w:tab w:val="left" w:pos="1800"/>
        </w:tabs>
        <w:jc w:val="both"/>
        <w:rPr>
          <w:b/>
        </w:rPr>
      </w:pPr>
    </w:p>
    <w:p w14:paraId="741647D5" w14:textId="77777777" w:rsidR="00DD095E" w:rsidRDefault="00DD095E" w:rsidP="00DD095E">
      <w:pPr>
        <w:rPr>
          <w:lang w:eastAsia="ko-KR"/>
        </w:rPr>
      </w:pPr>
    </w:p>
    <w:p w14:paraId="15CEABB8" w14:textId="77777777" w:rsidR="00DD095E" w:rsidRDefault="00DD095E" w:rsidP="00DD095E">
      <w:pPr>
        <w:rPr>
          <w:lang w:eastAsia="ko-KR"/>
        </w:rPr>
      </w:pPr>
    </w:p>
    <w:p w14:paraId="349E76B4" w14:textId="77777777" w:rsidR="00DD095E" w:rsidRDefault="00DD095E" w:rsidP="00DD095E">
      <w:pPr>
        <w:rPr>
          <w:lang w:eastAsia="ko-KR"/>
        </w:rPr>
      </w:pPr>
    </w:p>
    <w:p w14:paraId="3E3CAE75" w14:textId="77777777" w:rsidR="00DD095E" w:rsidRDefault="00DD095E" w:rsidP="00DD095E">
      <w:pPr>
        <w:rPr>
          <w:lang w:eastAsia="ko-KR"/>
        </w:rPr>
      </w:pPr>
    </w:p>
    <w:p w14:paraId="38FD9AE4" w14:textId="77777777" w:rsidR="00DD095E" w:rsidRDefault="00DD095E" w:rsidP="00DD095E">
      <w:pPr>
        <w:rPr>
          <w:lang w:eastAsia="ko-KR"/>
        </w:rPr>
      </w:pPr>
    </w:p>
    <w:p w14:paraId="742BF53E" w14:textId="77777777" w:rsidR="00DD095E" w:rsidRDefault="00DD095E" w:rsidP="00DD095E">
      <w:pPr>
        <w:tabs>
          <w:tab w:val="left" w:pos="2554"/>
        </w:tabs>
        <w:rPr>
          <w:lang w:eastAsia="ko-KR"/>
        </w:rPr>
      </w:pPr>
      <w:r>
        <w:rPr>
          <w:lang w:eastAsia="ko-KR"/>
        </w:rPr>
        <w:tab/>
      </w:r>
    </w:p>
    <w:p w14:paraId="32457CB5" w14:textId="2789FD6A" w:rsidR="005D702B" w:rsidRPr="00DD095E" w:rsidRDefault="005D702B" w:rsidP="004C3FF4">
      <w:pPr>
        <w:pStyle w:val="a3"/>
        <w:jc w:val="center"/>
        <w:rPr>
          <w:sz w:val="22"/>
          <w:szCs w:val="22"/>
          <w:lang w:val="ru-RU"/>
        </w:rPr>
      </w:pPr>
    </w:p>
    <w:sectPr w:rsidR="005D702B" w:rsidRPr="00DD095E" w:rsidSect="006A061D">
      <w:footerReference w:type="default" r:id="rId20"/>
      <w:pgSz w:w="11906" w:h="16838"/>
      <w:pgMar w:top="1134" w:right="851" w:bottom="1134" w:left="1134" w:header="709" w:footer="9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8C795" w14:textId="77777777" w:rsidR="00F74280" w:rsidRDefault="00F74280">
      <w:r>
        <w:separator/>
      </w:r>
    </w:p>
  </w:endnote>
  <w:endnote w:type="continuationSeparator" w:id="0">
    <w:p w14:paraId="4B59D94F" w14:textId="77777777" w:rsidR="00F74280" w:rsidRDefault="00F7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URWPalladioL-Bold">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A8BF4" w14:textId="06AE2BD9" w:rsidR="00B93970" w:rsidRDefault="00B93970" w:rsidP="007B0B4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4567C06B" w14:textId="77777777" w:rsidR="00B93970" w:rsidRDefault="00B93970" w:rsidP="007B0B4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613C4" w14:textId="167FDDA7" w:rsidR="00B93970" w:rsidRPr="00C57F61" w:rsidRDefault="00B93970" w:rsidP="00C57F61">
    <w:pPr>
      <w:pStyle w:val="a6"/>
      <w:tabs>
        <w:tab w:val="clear" w:pos="4677"/>
        <w:tab w:val="clear" w:pos="9355"/>
      </w:tabs>
      <w:ind w:right="60"/>
      <w:jc w:val="center"/>
      <w:rPr>
        <w:b/>
        <w:sz w:val="20"/>
        <w:szCs w:val="20"/>
      </w:rPr>
    </w:pPr>
  </w:p>
  <w:p w14:paraId="04A233E4" w14:textId="28C471BC" w:rsidR="00B93970" w:rsidRPr="00EA2F1D" w:rsidRDefault="00B93970" w:rsidP="0029091F">
    <w:pPr>
      <w:pStyle w:val="a6"/>
      <w:tabs>
        <w:tab w:val="clear" w:pos="4677"/>
        <w:tab w:val="clear" w:pos="9355"/>
      </w:tabs>
      <w:ind w:right="60"/>
      <w:rPr>
        <w:sz w:val="22"/>
      </w:rPr>
    </w:pPr>
    <w:r>
      <w:rPr>
        <w:b/>
        <w:sz w:val="22"/>
        <w:lang w:val="kk-KZ"/>
      </w:rPr>
      <w:t xml:space="preserve">     </w:t>
    </w:r>
    <w:r w:rsidR="00EA2F1D" w:rsidRPr="00EA2F1D">
      <w:rPr>
        <w:sz w:val="22"/>
        <w:lang w:val="kk-KZ"/>
      </w:rPr>
      <w:t>Ізденуші</w:t>
    </w:r>
    <w:r w:rsidRPr="00EA2F1D">
      <w:rPr>
        <w:sz w:val="22"/>
      </w:rPr>
      <w:t xml:space="preserve">                                                                                                                             </w:t>
    </w:r>
    <w:r w:rsidRPr="00EA2F1D">
      <w:rPr>
        <w:sz w:val="22"/>
        <w:lang w:val="kk-KZ"/>
      </w:rPr>
      <w:t xml:space="preserve">                                                          </w:t>
    </w:r>
    <w:r w:rsidRPr="00EA2F1D">
      <w:rPr>
        <w:sz w:val="22"/>
      </w:rPr>
      <w:t xml:space="preserve"> М.</w:t>
    </w:r>
    <w:r w:rsidRPr="00EA2F1D">
      <w:rPr>
        <w:sz w:val="22"/>
        <w:lang w:val="kk-KZ"/>
      </w:rPr>
      <w:t>Қ</w:t>
    </w:r>
    <w:r w:rsidRPr="00EA2F1D">
      <w:rPr>
        <w:sz w:val="22"/>
      </w:rPr>
      <w:t xml:space="preserve">. </w:t>
    </w:r>
    <w:proofErr w:type="spellStart"/>
    <w:r w:rsidRPr="00EA2F1D">
      <w:rPr>
        <w:sz w:val="22"/>
      </w:rPr>
      <w:t>Досболаев</w:t>
    </w:r>
    <w:proofErr w:type="spellEnd"/>
    <w:r w:rsidRPr="00EA2F1D">
      <w:rPr>
        <w:sz w:val="22"/>
      </w:rPr>
      <w:t xml:space="preserve"> </w:t>
    </w:r>
  </w:p>
  <w:p w14:paraId="5DAD62E8" w14:textId="77777777" w:rsidR="00B93970" w:rsidRPr="00EA2F1D" w:rsidRDefault="00B93970" w:rsidP="00C57F61">
    <w:pPr>
      <w:pStyle w:val="a6"/>
      <w:ind w:right="360"/>
      <w:jc w:val="center"/>
      <w:rPr>
        <w:sz w:val="32"/>
        <w:szCs w:val="32"/>
      </w:rPr>
    </w:pPr>
  </w:p>
  <w:p w14:paraId="5FB83725" w14:textId="77777777" w:rsidR="00B93970" w:rsidRPr="00DA1C3F" w:rsidRDefault="00B93970" w:rsidP="00C57F61">
    <w:pPr>
      <w:pStyle w:val="a6"/>
      <w:framePr w:wrap="around" w:vAnchor="text" w:hAnchor="page" w:x="15921" w:y="566"/>
      <w:jc w:val="center"/>
      <w:rPr>
        <w:rStyle w:val="a8"/>
        <w:b/>
        <w:bCs w:val="0"/>
        <w:lang w:val="ru-RU"/>
      </w:rPr>
    </w:pPr>
    <w:r w:rsidRPr="00DA1C3F">
      <w:rPr>
        <w:rStyle w:val="a8"/>
        <w:b/>
        <w:bCs w:val="0"/>
      </w:rPr>
      <w:fldChar w:fldCharType="begin"/>
    </w:r>
    <w:r w:rsidRPr="00DA1C3F">
      <w:rPr>
        <w:rStyle w:val="a8"/>
        <w:b/>
        <w:bCs w:val="0"/>
      </w:rPr>
      <w:instrText>PAGE</w:instrText>
    </w:r>
    <w:r w:rsidRPr="00DA1C3F">
      <w:rPr>
        <w:rStyle w:val="a8"/>
        <w:b/>
        <w:bCs w:val="0"/>
        <w:lang w:val="ru-RU"/>
      </w:rPr>
      <w:instrText xml:space="preserve">  </w:instrText>
    </w:r>
    <w:r w:rsidRPr="00DA1C3F">
      <w:rPr>
        <w:rStyle w:val="a8"/>
        <w:b/>
        <w:bCs w:val="0"/>
      </w:rPr>
      <w:fldChar w:fldCharType="separate"/>
    </w:r>
    <w:r w:rsidR="00DD095E">
      <w:rPr>
        <w:rStyle w:val="a8"/>
        <w:b/>
        <w:bCs w:val="0"/>
        <w:noProof/>
      </w:rPr>
      <w:t>6</w:t>
    </w:r>
    <w:r w:rsidRPr="00DA1C3F">
      <w:rPr>
        <w:rStyle w:val="a8"/>
        <w:b/>
        <w:bCs w:val="0"/>
      </w:rPr>
      <w:fldChar w:fldCharType="end"/>
    </w:r>
  </w:p>
  <w:p w14:paraId="3928709E" w14:textId="76F45B39" w:rsidR="00B93970" w:rsidRPr="00EA2F1D" w:rsidRDefault="00B93970" w:rsidP="0029091F">
    <w:pPr>
      <w:pStyle w:val="a6"/>
      <w:tabs>
        <w:tab w:val="clear" w:pos="4677"/>
        <w:tab w:val="clear" w:pos="9355"/>
        <w:tab w:val="left" w:pos="9639"/>
        <w:tab w:val="left" w:pos="13608"/>
      </w:tabs>
      <w:ind w:right="-82"/>
      <w:rPr>
        <w:sz w:val="22"/>
        <w:lang w:val="kk-KZ"/>
      </w:rPr>
    </w:pPr>
    <w:r w:rsidRPr="00DA1C3F">
      <w:rPr>
        <w:b/>
        <w:sz w:val="22"/>
        <w:lang w:val="kk-KZ"/>
      </w:rPr>
      <w:t xml:space="preserve">    </w:t>
    </w:r>
    <w:r>
      <w:rPr>
        <w:b/>
        <w:sz w:val="22"/>
        <w:lang w:val="kk-KZ"/>
      </w:rPr>
      <w:t xml:space="preserve"> </w:t>
    </w:r>
    <w:r w:rsidR="00EA2F1D" w:rsidRPr="00EA2F1D">
      <w:rPr>
        <w:sz w:val="22"/>
        <w:lang w:val="kk-KZ"/>
      </w:rPr>
      <w:t>Әл-Фараби ат. ҚазҰУ-дың ғылыми хатшысы</w:t>
    </w:r>
    <w:r w:rsidRPr="00EA2F1D">
      <w:rPr>
        <w:sz w:val="22"/>
        <w:lang w:val="kk-KZ"/>
      </w:rPr>
      <w:t xml:space="preserve">                                                                                                      </w:t>
    </w:r>
    <w:r w:rsidR="00EA2F1D">
      <w:rPr>
        <w:sz w:val="22"/>
        <w:lang w:val="kk-KZ"/>
      </w:rPr>
      <w:t xml:space="preserve">     </w:t>
    </w:r>
    <w:r w:rsidRPr="00EA2F1D">
      <w:rPr>
        <w:sz w:val="22"/>
        <w:lang w:val="kk-KZ"/>
      </w:rPr>
      <w:t xml:space="preserve">               М.К. Мамбетова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893867"/>
      <w:docPartObj>
        <w:docPartGallery w:val="Page Numbers (Bottom of Page)"/>
        <w:docPartUnique/>
      </w:docPartObj>
    </w:sdtPr>
    <w:sdtContent>
      <w:p w14:paraId="3C272FE0" w14:textId="171A235D" w:rsidR="00DD095E" w:rsidRDefault="00DD095E">
        <w:pPr>
          <w:pStyle w:val="a6"/>
          <w:jc w:val="right"/>
        </w:pPr>
        <w:r>
          <w:fldChar w:fldCharType="begin"/>
        </w:r>
        <w:r>
          <w:instrText>PAGE   \* MERGEFORMAT</w:instrText>
        </w:r>
        <w:r>
          <w:fldChar w:fldCharType="separate"/>
        </w:r>
        <w:r>
          <w:rPr>
            <w:noProof/>
          </w:rPr>
          <w:t>10</w:t>
        </w:r>
        <w:r>
          <w:fldChar w:fldCharType="end"/>
        </w:r>
      </w:p>
    </w:sdtContent>
  </w:sdt>
  <w:p w14:paraId="0FCCDC1B" w14:textId="4C9F2282" w:rsidR="00B93970" w:rsidRPr="00DD095E" w:rsidRDefault="00B93970" w:rsidP="00EE6E9C">
    <w:pPr>
      <w:pStyle w:val="a6"/>
      <w:tabs>
        <w:tab w:val="clear" w:pos="4677"/>
        <w:tab w:val="clear" w:pos="9355"/>
        <w:tab w:val="left" w:pos="9639"/>
        <w:tab w:val="left" w:pos="13608"/>
      </w:tabs>
      <w:ind w:right="-82"/>
      <w:jc w:val="both"/>
      <w:rPr>
        <w:b/>
        <w:sz w:val="22"/>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EB4FD" w14:textId="77777777" w:rsidR="00F74280" w:rsidRDefault="00F74280">
      <w:r>
        <w:separator/>
      </w:r>
    </w:p>
  </w:footnote>
  <w:footnote w:type="continuationSeparator" w:id="0">
    <w:p w14:paraId="0845EBFB" w14:textId="77777777" w:rsidR="00F74280" w:rsidRDefault="00F74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B9A"/>
    <w:multiLevelType w:val="hybridMultilevel"/>
    <w:tmpl w:val="0A4EC606"/>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0716CA"/>
    <w:multiLevelType w:val="hybridMultilevel"/>
    <w:tmpl w:val="367A6B52"/>
    <w:lvl w:ilvl="0" w:tplc="4658FB5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E56415"/>
    <w:multiLevelType w:val="hybridMultilevel"/>
    <w:tmpl w:val="7A9AE914"/>
    <w:lvl w:ilvl="0" w:tplc="4AE6C276">
      <w:start w:val="1"/>
      <w:numFmt w:val="decimal"/>
      <w:lvlText w:val="%1."/>
      <w:lvlJc w:val="left"/>
      <w:pPr>
        <w:tabs>
          <w:tab w:val="num" w:pos="1345"/>
        </w:tabs>
        <w:ind w:left="1345"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B4537D8"/>
    <w:multiLevelType w:val="multilevel"/>
    <w:tmpl w:val="539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FB4F82"/>
    <w:multiLevelType w:val="hybridMultilevel"/>
    <w:tmpl w:val="09DCA5A0"/>
    <w:lvl w:ilvl="0" w:tplc="68A6378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66543B6"/>
    <w:multiLevelType w:val="hybridMultilevel"/>
    <w:tmpl w:val="60B8112C"/>
    <w:lvl w:ilvl="0" w:tplc="A2DEB08C">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nsid w:val="6EE763FB"/>
    <w:multiLevelType w:val="hybridMultilevel"/>
    <w:tmpl w:val="2926F4F4"/>
    <w:lvl w:ilvl="0" w:tplc="8D64CD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4123A2"/>
    <w:multiLevelType w:val="hybridMultilevel"/>
    <w:tmpl w:val="777069A4"/>
    <w:lvl w:ilvl="0" w:tplc="3C5E331A">
      <w:start w:val="1"/>
      <w:numFmt w:val="decimal"/>
      <w:lvlText w:val="%1."/>
      <w:lvlJc w:val="left"/>
      <w:pPr>
        <w:tabs>
          <w:tab w:val="num" w:pos="900"/>
        </w:tabs>
        <w:ind w:left="900" w:hanging="360"/>
      </w:pPr>
      <w:rPr>
        <w:b w:val="0"/>
      </w:rPr>
    </w:lvl>
    <w:lvl w:ilvl="1" w:tplc="0419000F">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56C7571"/>
    <w:multiLevelType w:val="multilevel"/>
    <w:tmpl w:val="982C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48"/>
    <w:rsid w:val="0000312C"/>
    <w:rsid w:val="00006538"/>
    <w:rsid w:val="0000785A"/>
    <w:rsid w:val="00007F3F"/>
    <w:rsid w:val="000172FD"/>
    <w:rsid w:val="0002347D"/>
    <w:rsid w:val="0002455A"/>
    <w:rsid w:val="00025BBE"/>
    <w:rsid w:val="0002643F"/>
    <w:rsid w:val="00027510"/>
    <w:rsid w:val="00031E59"/>
    <w:rsid w:val="00032457"/>
    <w:rsid w:val="00036D76"/>
    <w:rsid w:val="000444C5"/>
    <w:rsid w:val="000541D2"/>
    <w:rsid w:val="0005480A"/>
    <w:rsid w:val="00055547"/>
    <w:rsid w:val="000560CC"/>
    <w:rsid w:val="000579E8"/>
    <w:rsid w:val="00060BB0"/>
    <w:rsid w:val="000629D1"/>
    <w:rsid w:val="000656C2"/>
    <w:rsid w:val="00077828"/>
    <w:rsid w:val="00081CBA"/>
    <w:rsid w:val="00083574"/>
    <w:rsid w:val="00084762"/>
    <w:rsid w:val="000872E4"/>
    <w:rsid w:val="00087312"/>
    <w:rsid w:val="00087D42"/>
    <w:rsid w:val="0009059C"/>
    <w:rsid w:val="00090D0F"/>
    <w:rsid w:val="0009337A"/>
    <w:rsid w:val="0009380A"/>
    <w:rsid w:val="00095369"/>
    <w:rsid w:val="00096884"/>
    <w:rsid w:val="000A3173"/>
    <w:rsid w:val="000B12A1"/>
    <w:rsid w:val="000B4DD7"/>
    <w:rsid w:val="000C3BF1"/>
    <w:rsid w:val="000C3F10"/>
    <w:rsid w:val="000C68B7"/>
    <w:rsid w:val="000C6B45"/>
    <w:rsid w:val="000D6AA4"/>
    <w:rsid w:val="000F09B3"/>
    <w:rsid w:val="000F238F"/>
    <w:rsid w:val="000F36E2"/>
    <w:rsid w:val="0010602E"/>
    <w:rsid w:val="0010732E"/>
    <w:rsid w:val="0011040E"/>
    <w:rsid w:val="00113DB8"/>
    <w:rsid w:val="001174BC"/>
    <w:rsid w:val="001229E6"/>
    <w:rsid w:val="00124E48"/>
    <w:rsid w:val="00127264"/>
    <w:rsid w:val="001326BB"/>
    <w:rsid w:val="00143CBF"/>
    <w:rsid w:val="00145869"/>
    <w:rsid w:val="00151670"/>
    <w:rsid w:val="00153ACD"/>
    <w:rsid w:val="001600F6"/>
    <w:rsid w:val="001670E1"/>
    <w:rsid w:val="00175205"/>
    <w:rsid w:val="00175F75"/>
    <w:rsid w:val="00183CE5"/>
    <w:rsid w:val="00187B33"/>
    <w:rsid w:val="00194672"/>
    <w:rsid w:val="001A06BE"/>
    <w:rsid w:val="001A371B"/>
    <w:rsid w:val="001B0BA7"/>
    <w:rsid w:val="001B1A15"/>
    <w:rsid w:val="001B2836"/>
    <w:rsid w:val="001B7370"/>
    <w:rsid w:val="001C18BD"/>
    <w:rsid w:val="001C6367"/>
    <w:rsid w:val="001C6BDE"/>
    <w:rsid w:val="001D0EAD"/>
    <w:rsid w:val="001D2167"/>
    <w:rsid w:val="001E2516"/>
    <w:rsid w:val="001E3708"/>
    <w:rsid w:val="001E418E"/>
    <w:rsid w:val="001E44C4"/>
    <w:rsid w:val="001E7457"/>
    <w:rsid w:val="001F0767"/>
    <w:rsid w:val="00200293"/>
    <w:rsid w:val="0020115A"/>
    <w:rsid w:val="00202524"/>
    <w:rsid w:val="002072A2"/>
    <w:rsid w:val="00216DCA"/>
    <w:rsid w:val="00226130"/>
    <w:rsid w:val="00226659"/>
    <w:rsid w:val="00232096"/>
    <w:rsid w:val="00232FE3"/>
    <w:rsid w:val="002348F8"/>
    <w:rsid w:val="002352FC"/>
    <w:rsid w:val="00243D41"/>
    <w:rsid w:val="00250A4C"/>
    <w:rsid w:val="00250BB2"/>
    <w:rsid w:val="002566FE"/>
    <w:rsid w:val="00261B26"/>
    <w:rsid w:val="0026350B"/>
    <w:rsid w:val="00265539"/>
    <w:rsid w:val="00280AD0"/>
    <w:rsid w:val="002844AA"/>
    <w:rsid w:val="0029091F"/>
    <w:rsid w:val="00292F58"/>
    <w:rsid w:val="00297612"/>
    <w:rsid w:val="00297A2F"/>
    <w:rsid w:val="002A1238"/>
    <w:rsid w:val="002A191E"/>
    <w:rsid w:val="002A1988"/>
    <w:rsid w:val="002A27D6"/>
    <w:rsid w:val="002A37B2"/>
    <w:rsid w:val="002A5345"/>
    <w:rsid w:val="002B1304"/>
    <w:rsid w:val="002B653D"/>
    <w:rsid w:val="002C1063"/>
    <w:rsid w:val="002C4A3F"/>
    <w:rsid w:val="002C5149"/>
    <w:rsid w:val="002D2652"/>
    <w:rsid w:val="002D6D4E"/>
    <w:rsid w:val="002D7DA5"/>
    <w:rsid w:val="002E1A58"/>
    <w:rsid w:val="002F4C26"/>
    <w:rsid w:val="002F69BE"/>
    <w:rsid w:val="00302B5B"/>
    <w:rsid w:val="003056F8"/>
    <w:rsid w:val="00306D60"/>
    <w:rsid w:val="00314F3A"/>
    <w:rsid w:val="00320640"/>
    <w:rsid w:val="00322F4A"/>
    <w:rsid w:val="00326E3B"/>
    <w:rsid w:val="00331115"/>
    <w:rsid w:val="00332FAB"/>
    <w:rsid w:val="00337BE4"/>
    <w:rsid w:val="00340218"/>
    <w:rsid w:val="00346644"/>
    <w:rsid w:val="00351E27"/>
    <w:rsid w:val="00356D02"/>
    <w:rsid w:val="00364B54"/>
    <w:rsid w:val="00367B31"/>
    <w:rsid w:val="00367CC7"/>
    <w:rsid w:val="0037314D"/>
    <w:rsid w:val="00374AC7"/>
    <w:rsid w:val="00374D12"/>
    <w:rsid w:val="00381BF9"/>
    <w:rsid w:val="00381FF3"/>
    <w:rsid w:val="003838BE"/>
    <w:rsid w:val="00385127"/>
    <w:rsid w:val="003A073C"/>
    <w:rsid w:val="003A6837"/>
    <w:rsid w:val="003A7D15"/>
    <w:rsid w:val="003B0926"/>
    <w:rsid w:val="003B0945"/>
    <w:rsid w:val="003B2059"/>
    <w:rsid w:val="003B5EA8"/>
    <w:rsid w:val="003B690C"/>
    <w:rsid w:val="003B75E3"/>
    <w:rsid w:val="003C1B3E"/>
    <w:rsid w:val="003C2B19"/>
    <w:rsid w:val="003C610B"/>
    <w:rsid w:val="003C731B"/>
    <w:rsid w:val="003C789F"/>
    <w:rsid w:val="003D4BB6"/>
    <w:rsid w:val="003E0E1A"/>
    <w:rsid w:val="003E139C"/>
    <w:rsid w:val="003E1BF2"/>
    <w:rsid w:val="003E1FDF"/>
    <w:rsid w:val="003E5E03"/>
    <w:rsid w:val="003E6339"/>
    <w:rsid w:val="003F7126"/>
    <w:rsid w:val="004024F5"/>
    <w:rsid w:val="00406283"/>
    <w:rsid w:val="004102D9"/>
    <w:rsid w:val="0041204F"/>
    <w:rsid w:val="00413503"/>
    <w:rsid w:val="004146A7"/>
    <w:rsid w:val="004259D7"/>
    <w:rsid w:val="004757A6"/>
    <w:rsid w:val="00477782"/>
    <w:rsid w:val="00477C2C"/>
    <w:rsid w:val="004848CF"/>
    <w:rsid w:val="00484C0C"/>
    <w:rsid w:val="00484C20"/>
    <w:rsid w:val="00485BCA"/>
    <w:rsid w:val="00486711"/>
    <w:rsid w:val="004968AA"/>
    <w:rsid w:val="004A5A2E"/>
    <w:rsid w:val="004B0BEE"/>
    <w:rsid w:val="004B4EA9"/>
    <w:rsid w:val="004C3FF4"/>
    <w:rsid w:val="004C52E2"/>
    <w:rsid w:val="004C60CB"/>
    <w:rsid w:val="004C6293"/>
    <w:rsid w:val="004C6E93"/>
    <w:rsid w:val="004C7AA8"/>
    <w:rsid w:val="004D51F4"/>
    <w:rsid w:val="004D7A9F"/>
    <w:rsid w:val="004E0D4E"/>
    <w:rsid w:val="004E18DA"/>
    <w:rsid w:val="004E25DB"/>
    <w:rsid w:val="004F00DB"/>
    <w:rsid w:val="004F0AD0"/>
    <w:rsid w:val="004F33C0"/>
    <w:rsid w:val="005025AF"/>
    <w:rsid w:val="00503008"/>
    <w:rsid w:val="00503BF3"/>
    <w:rsid w:val="0050413F"/>
    <w:rsid w:val="00505083"/>
    <w:rsid w:val="0050643C"/>
    <w:rsid w:val="00511703"/>
    <w:rsid w:val="00512AAD"/>
    <w:rsid w:val="00513553"/>
    <w:rsid w:val="0052018A"/>
    <w:rsid w:val="00520957"/>
    <w:rsid w:val="00520DCA"/>
    <w:rsid w:val="005217FE"/>
    <w:rsid w:val="00521C0C"/>
    <w:rsid w:val="005300EB"/>
    <w:rsid w:val="005315FC"/>
    <w:rsid w:val="005318DD"/>
    <w:rsid w:val="00540B79"/>
    <w:rsid w:val="0054137A"/>
    <w:rsid w:val="00542E53"/>
    <w:rsid w:val="00543E81"/>
    <w:rsid w:val="00555EBB"/>
    <w:rsid w:val="00556C95"/>
    <w:rsid w:val="00566A4D"/>
    <w:rsid w:val="00575734"/>
    <w:rsid w:val="00576068"/>
    <w:rsid w:val="00581539"/>
    <w:rsid w:val="00591376"/>
    <w:rsid w:val="005926F0"/>
    <w:rsid w:val="005A6848"/>
    <w:rsid w:val="005B736D"/>
    <w:rsid w:val="005B7F25"/>
    <w:rsid w:val="005C00F0"/>
    <w:rsid w:val="005C3C68"/>
    <w:rsid w:val="005D01A1"/>
    <w:rsid w:val="005D3EA4"/>
    <w:rsid w:val="005D702B"/>
    <w:rsid w:val="005D72CE"/>
    <w:rsid w:val="005E007D"/>
    <w:rsid w:val="005E1465"/>
    <w:rsid w:val="005E198B"/>
    <w:rsid w:val="005E1A75"/>
    <w:rsid w:val="005E21F2"/>
    <w:rsid w:val="005E3129"/>
    <w:rsid w:val="005E3E90"/>
    <w:rsid w:val="005E4C92"/>
    <w:rsid w:val="005F07C5"/>
    <w:rsid w:val="005F2335"/>
    <w:rsid w:val="006002D0"/>
    <w:rsid w:val="00607FAE"/>
    <w:rsid w:val="00614949"/>
    <w:rsid w:val="00620205"/>
    <w:rsid w:val="00620F6C"/>
    <w:rsid w:val="0062409B"/>
    <w:rsid w:val="00625F4E"/>
    <w:rsid w:val="00626754"/>
    <w:rsid w:val="00634A22"/>
    <w:rsid w:val="00635249"/>
    <w:rsid w:val="006407A3"/>
    <w:rsid w:val="0064661A"/>
    <w:rsid w:val="00646C64"/>
    <w:rsid w:val="006518AC"/>
    <w:rsid w:val="00663970"/>
    <w:rsid w:val="00664B00"/>
    <w:rsid w:val="006737E2"/>
    <w:rsid w:val="00674143"/>
    <w:rsid w:val="006757C4"/>
    <w:rsid w:val="00675ED3"/>
    <w:rsid w:val="006766BE"/>
    <w:rsid w:val="0068670D"/>
    <w:rsid w:val="00694D1B"/>
    <w:rsid w:val="006A061D"/>
    <w:rsid w:val="006A5093"/>
    <w:rsid w:val="006A55C2"/>
    <w:rsid w:val="006A686A"/>
    <w:rsid w:val="006B3758"/>
    <w:rsid w:val="006B49A3"/>
    <w:rsid w:val="006B4DE9"/>
    <w:rsid w:val="006D01F5"/>
    <w:rsid w:val="006D06BB"/>
    <w:rsid w:val="006D4D2A"/>
    <w:rsid w:val="006D6A95"/>
    <w:rsid w:val="006E4549"/>
    <w:rsid w:val="006E7278"/>
    <w:rsid w:val="006F1062"/>
    <w:rsid w:val="006F11B3"/>
    <w:rsid w:val="006F5210"/>
    <w:rsid w:val="006F5F30"/>
    <w:rsid w:val="00703EAF"/>
    <w:rsid w:val="00706D64"/>
    <w:rsid w:val="00711E64"/>
    <w:rsid w:val="007228E8"/>
    <w:rsid w:val="007233C4"/>
    <w:rsid w:val="00730C76"/>
    <w:rsid w:val="0073576A"/>
    <w:rsid w:val="007360B6"/>
    <w:rsid w:val="00750FD7"/>
    <w:rsid w:val="00766DE1"/>
    <w:rsid w:val="00780A72"/>
    <w:rsid w:val="007829C7"/>
    <w:rsid w:val="0078449E"/>
    <w:rsid w:val="007923CF"/>
    <w:rsid w:val="00797D60"/>
    <w:rsid w:val="007A129E"/>
    <w:rsid w:val="007A3557"/>
    <w:rsid w:val="007A683C"/>
    <w:rsid w:val="007B0B48"/>
    <w:rsid w:val="007B2F7F"/>
    <w:rsid w:val="007B34AE"/>
    <w:rsid w:val="007B4E6E"/>
    <w:rsid w:val="007B5029"/>
    <w:rsid w:val="007B636C"/>
    <w:rsid w:val="007C212F"/>
    <w:rsid w:val="007C4D22"/>
    <w:rsid w:val="007C5D8B"/>
    <w:rsid w:val="007C6CE3"/>
    <w:rsid w:val="007D1BB3"/>
    <w:rsid w:val="007D4491"/>
    <w:rsid w:val="007E7A91"/>
    <w:rsid w:val="007F0711"/>
    <w:rsid w:val="007F52CA"/>
    <w:rsid w:val="007F5CF8"/>
    <w:rsid w:val="007F7E73"/>
    <w:rsid w:val="00800ED2"/>
    <w:rsid w:val="00801F84"/>
    <w:rsid w:val="008025BF"/>
    <w:rsid w:val="008050F4"/>
    <w:rsid w:val="008120A4"/>
    <w:rsid w:val="008167D2"/>
    <w:rsid w:val="008171D9"/>
    <w:rsid w:val="0082433B"/>
    <w:rsid w:val="00824B49"/>
    <w:rsid w:val="0082589A"/>
    <w:rsid w:val="00831989"/>
    <w:rsid w:val="00837E12"/>
    <w:rsid w:val="00837F29"/>
    <w:rsid w:val="008414F6"/>
    <w:rsid w:val="00843ED5"/>
    <w:rsid w:val="00857D6B"/>
    <w:rsid w:val="008613D7"/>
    <w:rsid w:val="00864617"/>
    <w:rsid w:val="00864768"/>
    <w:rsid w:val="00867213"/>
    <w:rsid w:val="008830F9"/>
    <w:rsid w:val="008844DD"/>
    <w:rsid w:val="00892CDB"/>
    <w:rsid w:val="008A4155"/>
    <w:rsid w:val="008A50AD"/>
    <w:rsid w:val="008A671E"/>
    <w:rsid w:val="008A6C1F"/>
    <w:rsid w:val="008B1613"/>
    <w:rsid w:val="008B39F0"/>
    <w:rsid w:val="008B4E05"/>
    <w:rsid w:val="008B74A7"/>
    <w:rsid w:val="008C2D39"/>
    <w:rsid w:val="008C3467"/>
    <w:rsid w:val="008C4A52"/>
    <w:rsid w:val="008C680A"/>
    <w:rsid w:val="008D00CD"/>
    <w:rsid w:val="008D363F"/>
    <w:rsid w:val="008D3698"/>
    <w:rsid w:val="008E43F9"/>
    <w:rsid w:val="008F00C0"/>
    <w:rsid w:val="008F029D"/>
    <w:rsid w:val="008F090E"/>
    <w:rsid w:val="008F3890"/>
    <w:rsid w:val="008F46FC"/>
    <w:rsid w:val="008F5866"/>
    <w:rsid w:val="008F7DBE"/>
    <w:rsid w:val="00912B77"/>
    <w:rsid w:val="00914392"/>
    <w:rsid w:val="00914E8F"/>
    <w:rsid w:val="00925263"/>
    <w:rsid w:val="009302BC"/>
    <w:rsid w:val="00933E37"/>
    <w:rsid w:val="00952124"/>
    <w:rsid w:val="0095216E"/>
    <w:rsid w:val="00952983"/>
    <w:rsid w:val="009607FA"/>
    <w:rsid w:val="00970130"/>
    <w:rsid w:val="00976316"/>
    <w:rsid w:val="00985847"/>
    <w:rsid w:val="00985E04"/>
    <w:rsid w:val="00986F5D"/>
    <w:rsid w:val="00987DDA"/>
    <w:rsid w:val="00990729"/>
    <w:rsid w:val="00990869"/>
    <w:rsid w:val="00992C75"/>
    <w:rsid w:val="009953BD"/>
    <w:rsid w:val="0099567B"/>
    <w:rsid w:val="009A0F60"/>
    <w:rsid w:val="009A536F"/>
    <w:rsid w:val="009B4393"/>
    <w:rsid w:val="009B593A"/>
    <w:rsid w:val="009C1227"/>
    <w:rsid w:val="009C5580"/>
    <w:rsid w:val="009D20F8"/>
    <w:rsid w:val="009D3C95"/>
    <w:rsid w:val="009D4F33"/>
    <w:rsid w:val="009E0B90"/>
    <w:rsid w:val="009E51EE"/>
    <w:rsid w:val="009E6D39"/>
    <w:rsid w:val="009F0E91"/>
    <w:rsid w:val="00A1011F"/>
    <w:rsid w:val="00A128D7"/>
    <w:rsid w:val="00A1459A"/>
    <w:rsid w:val="00A14A78"/>
    <w:rsid w:val="00A16994"/>
    <w:rsid w:val="00A25D0C"/>
    <w:rsid w:val="00A300FD"/>
    <w:rsid w:val="00A31C96"/>
    <w:rsid w:val="00A340ED"/>
    <w:rsid w:val="00A377E1"/>
    <w:rsid w:val="00A46CDF"/>
    <w:rsid w:val="00A4766B"/>
    <w:rsid w:val="00A558B5"/>
    <w:rsid w:val="00A5760A"/>
    <w:rsid w:val="00A60DC6"/>
    <w:rsid w:val="00A66069"/>
    <w:rsid w:val="00A73B16"/>
    <w:rsid w:val="00A85EEA"/>
    <w:rsid w:val="00A92A3C"/>
    <w:rsid w:val="00AA1622"/>
    <w:rsid w:val="00AB0CE6"/>
    <w:rsid w:val="00AB1369"/>
    <w:rsid w:val="00AB562D"/>
    <w:rsid w:val="00AC061C"/>
    <w:rsid w:val="00AD0947"/>
    <w:rsid w:val="00AE080B"/>
    <w:rsid w:val="00AE3060"/>
    <w:rsid w:val="00AE48FA"/>
    <w:rsid w:val="00AF0735"/>
    <w:rsid w:val="00AF3895"/>
    <w:rsid w:val="00B04E46"/>
    <w:rsid w:val="00B0684D"/>
    <w:rsid w:val="00B07385"/>
    <w:rsid w:val="00B11682"/>
    <w:rsid w:val="00B17786"/>
    <w:rsid w:val="00B21287"/>
    <w:rsid w:val="00B27EC7"/>
    <w:rsid w:val="00B37BA2"/>
    <w:rsid w:val="00B4113F"/>
    <w:rsid w:val="00B45D11"/>
    <w:rsid w:val="00B46FBE"/>
    <w:rsid w:val="00B52755"/>
    <w:rsid w:val="00B53E66"/>
    <w:rsid w:val="00B56A5C"/>
    <w:rsid w:val="00B57736"/>
    <w:rsid w:val="00B57839"/>
    <w:rsid w:val="00B615FD"/>
    <w:rsid w:val="00B61E85"/>
    <w:rsid w:val="00B64089"/>
    <w:rsid w:val="00B6460A"/>
    <w:rsid w:val="00B74C94"/>
    <w:rsid w:val="00B765B5"/>
    <w:rsid w:val="00B8257B"/>
    <w:rsid w:val="00B87824"/>
    <w:rsid w:val="00B878EC"/>
    <w:rsid w:val="00B91B9F"/>
    <w:rsid w:val="00B9343E"/>
    <w:rsid w:val="00B93970"/>
    <w:rsid w:val="00B943F0"/>
    <w:rsid w:val="00B9490F"/>
    <w:rsid w:val="00BA120C"/>
    <w:rsid w:val="00BA1CDA"/>
    <w:rsid w:val="00BA2675"/>
    <w:rsid w:val="00BA53AF"/>
    <w:rsid w:val="00BA7A9B"/>
    <w:rsid w:val="00BB417B"/>
    <w:rsid w:val="00BB41CC"/>
    <w:rsid w:val="00BB4989"/>
    <w:rsid w:val="00BB600B"/>
    <w:rsid w:val="00BB76DE"/>
    <w:rsid w:val="00BC1DB7"/>
    <w:rsid w:val="00BC1E89"/>
    <w:rsid w:val="00BC2D32"/>
    <w:rsid w:val="00BC3360"/>
    <w:rsid w:val="00BD13FD"/>
    <w:rsid w:val="00BE4C61"/>
    <w:rsid w:val="00BE5E43"/>
    <w:rsid w:val="00C00A28"/>
    <w:rsid w:val="00C019F7"/>
    <w:rsid w:val="00C129C1"/>
    <w:rsid w:val="00C153B2"/>
    <w:rsid w:val="00C178DE"/>
    <w:rsid w:val="00C17DCC"/>
    <w:rsid w:val="00C24D99"/>
    <w:rsid w:val="00C30FC0"/>
    <w:rsid w:val="00C32CE1"/>
    <w:rsid w:val="00C34008"/>
    <w:rsid w:val="00C341B5"/>
    <w:rsid w:val="00C34BCE"/>
    <w:rsid w:val="00C358B3"/>
    <w:rsid w:val="00C41440"/>
    <w:rsid w:val="00C42FCF"/>
    <w:rsid w:val="00C5074D"/>
    <w:rsid w:val="00C566CB"/>
    <w:rsid w:val="00C57F61"/>
    <w:rsid w:val="00C62D09"/>
    <w:rsid w:val="00C63588"/>
    <w:rsid w:val="00C6469E"/>
    <w:rsid w:val="00C7090C"/>
    <w:rsid w:val="00C725F7"/>
    <w:rsid w:val="00C81553"/>
    <w:rsid w:val="00C82A1A"/>
    <w:rsid w:val="00C834F1"/>
    <w:rsid w:val="00C8695D"/>
    <w:rsid w:val="00C9024A"/>
    <w:rsid w:val="00C93D2C"/>
    <w:rsid w:val="00C96F45"/>
    <w:rsid w:val="00C97C07"/>
    <w:rsid w:val="00CA21D9"/>
    <w:rsid w:val="00CB1E25"/>
    <w:rsid w:val="00CC33A9"/>
    <w:rsid w:val="00CC359A"/>
    <w:rsid w:val="00CC5799"/>
    <w:rsid w:val="00CD3E69"/>
    <w:rsid w:val="00CD56A8"/>
    <w:rsid w:val="00CE4376"/>
    <w:rsid w:val="00CE643B"/>
    <w:rsid w:val="00CE76DB"/>
    <w:rsid w:val="00CF452D"/>
    <w:rsid w:val="00CF77D6"/>
    <w:rsid w:val="00D03C92"/>
    <w:rsid w:val="00D066C7"/>
    <w:rsid w:val="00D07E24"/>
    <w:rsid w:val="00D115CD"/>
    <w:rsid w:val="00D142CA"/>
    <w:rsid w:val="00D20437"/>
    <w:rsid w:val="00D21D23"/>
    <w:rsid w:val="00D25571"/>
    <w:rsid w:val="00D331B2"/>
    <w:rsid w:val="00D35BF4"/>
    <w:rsid w:val="00D504FA"/>
    <w:rsid w:val="00D5231F"/>
    <w:rsid w:val="00D534EE"/>
    <w:rsid w:val="00D551A8"/>
    <w:rsid w:val="00D62261"/>
    <w:rsid w:val="00D677A4"/>
    <w:rsid w:val="00D73712"/>
    <w:rsid w:val="00D76BF9"/>
    <w:rsid w:val="00D77A1A"/>
    <w:rsid w:val="00D948F3"/>
    <w:rsid w:val="00D96F06"/>
    <w:rsid w:val="00DA1C3F"/>
    <w:rsid w:val="00DA70A1"/>
    <w:rsid w:val="00DB1DAD"/>
    <w:rsid w:val="00DB3AEB"/>
    <w:rsid w:val="00DB5BA9"/>
    <w:rsid w:val="00DB5E5E"/>
    <w:rsid w:val="00DC6E61"/>
    <w:rsid w:val="00DD00B5"/>
    <w:rsid w:val="00DD095E"/>
    <w:rsid w:val="00DD15E3"/>
    <w:rsid w:val="00DD56AD"/>
    <w:rsid w:val="00DD5CF2"/>
    <w:rsid w:val="00DE405D"/>
    <w:rsid w:val="00DF3A7E"/>
    <w:rsid w:val="00DF4615"/>
    <w:rsid w:val="00E1226A"/>
    <w:rsid w:val="00E14660"/>
    <w:rsid w:val="00E253B0"/>
    <w:rsid w:val="00E33E05"/>
    <w:rsid w:val="00E3713E"/>
    <w:rsid w:val="00E40B55"/>
    <w:rsid w:val="00E5375C"/>
    <w:rsid w:val="00E5645D"/>
    <w:rsid w:val="00E620D2"/>
    <w:rsid w:val="00E675C3"/>
    <w:rsid w:val="00E67AB5"/>
    <w:rsid w:val="00E70917"/>
    <w:rsid w:val="00E71961"/>
    <w:rsid w:val="00E722E0"/>
    <w:rsid w:val="00E77497"/>
    <w:rsid w:val="00E9421A"/>
    <w:rsid w:val="00E968EF"/>
    <w:rsid w:val="00EA1893"/>
    <w:rsid w:val="00EA2F1D"/>
    <w:rsid w:val="00EA74C9"/>
    <w:rsid w:val="00EB6A08"/>
    <w:rsid w:val="00EB716C"/>
    <w:rsid w:val="00EC1E9D"/>
    <w:rsid w:val="00EC452A"/>
    <w:rsid w:val="00ED2ABA"/>
    <w:rsid w:val="00EE02B1"/>
    <w:rsid w:val="00EE0EF9"/>
    <w:rsid w:val="00EE2B80"/>
    <w:rsid w:val="00EE4707"/>
    <w:rsid w:val="00EE6E9C"/>
    <w:rsid w:val="00EF0CEB"/>
    <w:rsid w:val="00EF25D7"/>
    <w:rsid w:val="00EF4713"/>
    <w:rsid w:val="00F01D89"/>
    <w:rsid w:val="00F03D71"/>
    <w:rsid w:val="00F168EC"/>
    <w:rsid w:val="00F22543"/>
    <w:rsid w:val="00F242C2"/>
    <w:rsid w:val="00F2601A"/>
    <w:rsid w:val="00F26E38"/>
    <w:rsid w:val="00F30918"/>
    <w:rsid w:val="00F31216"/>
    <w:rsid w:val="00F31F2B"/>
    <w:rsid w:val="00F37860"/>
    <w:rsid w:val="00F42831"/>
    <w:rsid w:val="00F4597B"/>
    <w:rsid w:val="00F54F45"/>
    <w:rsid w:val="00F57563"/>
    <w:rsid w:val="00F577DF"/>
    <w:rsid w:val="00F579B0"/>
    <w:rsid w:val="00F60D6E"/>
    <w:rsid w:val="00F60DF8"/>
    <w:rsid w:val="00F6155E"/>
    <w:rsid w:val="00F64390"/>
    <w:rsid w:val="00F65C01"/>
    <w:rsid w:val="00F7059E"/>
    <w:rsid w:val="00F74280"/>
    <w:rsid w:val="00F82128"/>
    <w:rsid w:val="00F83D38"/>
    <w:rsid w:val="00F91F7D"/>
    <w:rsid w:val="00F955C5"/>
    <w:rsid w:val="00F95739"/>
    <w:rsid w:val="00FA07A0"/>
    <w:rsid w:val="00FA13E4"/>
    <w:rsid w:val="00FA56D2"/>
    <w:rsid w:val="00FB733E"/>
    <w:rsid w:val="00FC3DA5"/>
    <w:rsid w:val="00FD0978"/>
    <w:rsid w:val="00FD2E04"/>
    <w:rsid w:val="00FD4ED1"/>
    <w:rsid w:val="00FD62CD"/>
    <w:rsid w:val="00FE4AAB"/>
    <w:rsid w:val="00FF6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F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28"/>
    <w:rPr>
      <w:sz w:val="24"/>
      <w:szCs w:val="24"/>
    </w:rPr>
  </w:style>
  <w:style w:type="paragraph" w:styleId="1">
    <w:name w:val="heading 1"/>
    <w:basedOn w:val="a"/>
    <w:next w:val="a"/>
    <w:link w:val="10"/>
    <w:qFormat/>
    <w:rsid w:val="00AE3060"/>
    <w:pPr>
      <w:keepNext/>
      <w:keepLines/>
      <w:spacing w:before="480"/>
      <w:outlineLvl w:val="0"/>
    </w:pPr>
    <w:rPr>
      <w:rFonts w:ascii="Cambria" w:hAnsi="Cambria"/>
      <w:b/>
      <w:bCs/>
      <w:color w:val="365F91"/>
      <w:sz w:val="28"/>
      <w:szCs w:val="28"/>
    </w:rPr>
  </w:style>
  <w:style w:type="paragraph" w:styleId="2">
    <w:name w:val="heading 2"/>
    <w:basedOn w:val="a"/>
    <w:next w:val="a"/>
    <w:qFormat/>
    <w:rsid w:val="00124E48"/>
    <w:pPr>
      <w:keepNext/>
      <w:spacing w:before="240" w:after="60"/>
      <w:outlineLvl w:val="1"/>
    </w:pPr>
    <w:rPr>
      <w:rFonts w:ascii="Arial" w:hAnsi="Arial" w:cs="Arial"/>
      <w:b/>
      <w:bCs/>
      <w:i/>
      <w:iCs/>
      <w:sz w:val="28"/>
      <w:szCs w:val="28"/>
    </w:rPr>
  </w:style>
  <w:style w:type="paragraph" w:styleId="5">
    <w:name w:val="heading 5"/>
    <w:basedOn w:val="a"/>
    <w:next w:val="a"/>
    <w:link w:val="50"/>
    <w:semiHidden/>
    <w:unhideWhenUsed/>
    <w:qFormat/>
    <w:rsid w:val="001174B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24E48"/>
    <w:pPr>
      <w:jc w:val="both"/>
    </w:pPr>
    <w:rPr>
      <w:sz w:val="28"/>
      <w:lang w:val="uk-UA"/>
    </w:rPr>
  </w:style>
  <w:style w:type="paragraph" w:customStyle="1" w:styleId="a5">
    <w:name w:val="Знак Знак Знак Знак"/>
    <w:basedOn w:val="a"/>
    <w:autoRedefine/>
    <w:rsid w:val="00124E48"/>
    <w:pPr>
      <w:spacing w:after="160" w:line="240" w:lineRule="exact"/>
    </w:pPr>
    <w:rPr>
      <w:rFonts w:eastAsia="SimSun"/>
      <w:bCs/>
      <w:sz w:val="22"/>
      <w:szCs w:val="22"/>
      <w:lang w:val="en-US" w:eastAsia="en-US"/>
    </w:rPr>
  </w:style>
  <w:style w:type="paragraph" w:customStyle="1" w:styleId="11">
    <w:name w:val="Обычный (Интернет)1"/>
    <w:basedOn w:val="a"/>
    <w:uiPriority w:val="99"/>
    <w:rsid w:val="00124E48"/>
    <w:pPr>
      <w:spacing w:before="100" w:beforeAutospacing="1" w:after="100" w:afterAutospacing="1"/>
    </w:pPr>
  </w:style>
  <w:style w:type="paragraph" w:styleId="a6">
    <w:name w:val="footer"/>
    <w:basedOn w:val="a"/>
    <w:link w:val="a7"/>
    <w:uiPriority w:val="99"/>
    <w:rsid w:val="00124E48"/>
    <w:pPr>
      <w:tabs>
        <w:tab w:val="center" w:pos="4677"/>
        <w:tab w:val="right" w:pos="9355"/>
      </w:tabs>
    </w:pPr>
  </w:style>
  <w:style w:type="character" w:styleId="a8">
    <w:name w:val="page number"/>
    <w:rsid w:val="00124E48"/>
    <w:rPr>
      <w:rFonts w:eastAsia="SimSun"/>
      <w:bCs/>
      <w:sz w:val="22"/>
      <w:szCs w:val="22"/>
      <w:lang w:val="en-US" w:eastAsia="en-US" w:bidi="ar-SA"/>
    </w:rPr>
  </w:style>
  <w:style w:type="paragraph" w:customStyle="1" w:styleId="12">
    <w:name w:val="Знак Знак Знак Знак1"/>
    <w:basedOn w:val="a"/>
    <w:autoRedefine/>
    <w:rsid w:val="005C00F0"/>
    <w:pPr>
      <w:spacing w:after="160" w:line="240" w:lineRule="exact"/>
    </w:pPr>
    <w:rPr>
      <w:rFonts w:eastAsia="SimSun"/>
      <w:b/>
      <w:sz w:val="28"/>
      <w:lang w:val="en-US" w:eastAsia="en-US"/>
    </w:rPr>
  </w:style>
  <w:style w:type="character" w:styleId="a9">
    <w:name w:val="Strong"/>
    <w:qFormat/>
    <w:rsid w:val="004D7A9F"/>
    <w:rPr>
      <w:b/>
      <w:bCs/>
    </w:rPr>
  </w:style>
  <w:style w:type="paragraph" w:styleId="aa">
    <w:name w:val="List Paragraph"/>
    <w:basedOn w:val="a"/>
    <w:uiPriority w:val="34"/>
    <w:qFormat/>
    <w:rsid w:val="0068670D"/>
    <w:pPr>
      <w:ind w:left="720"/>
      <w:contextualSpacing/>
    </w:pPr>
  </w:style>
  <w:style w:type="character" w:customStyle="1" w:styleId="50">
    <w:name w:val="Заголовок 5 Знак"/>
    <w:link w:val="5"/>
    <w:semiHidden/>
    <w:rsid w:val="001174BC"/>
    <w:rPr>
      <w:rFonts w:ascii="Calibri" w:eastAsia="Times New Roman" w:hAnsi="Calibri" w:cs="Times New Roman"/>
      <w:b/>
      <w:bCs/>
      <w:i/>
      <w:iCs/>
      <w:sz w:val="26"/>
      <w:szCs w:val="26"/>
    </w:rPr>
  </w:style>
  <w:style w:type="character" w:customStyle="1" w:styleId="publication-title">
    <w:name w:val="publication-title"/>
    <w:rsid w:val="001174BC"/>
  </w:style>
  <w:style w:type="character" w:customStyle="1" w:styleId="10">
    <w:name w:val="Заголовок 1 Знак"/>
    <w:link w:val="1"/>
    <w:rsid w:val="00AE3060"/>
    <w:rPr>
      <w:rFonts w:ascii="Cambria" w:eastAsia="Times New Roman" w:hAnsi="Cambria" w:cs="Times New Roman"/>
      <w:b/>
      <w:bCs/>
      <w:color w:val="365F91"/>
      <w:sz w:val="28"/>
      <w:szCs w:val="28"/>
    </w:rPr>
  </w:style>
  <w:style w:type="character" w:customStyle="1" w:styleId="a4">
    <w:name w:val="Основной текст Знак"/>
    <w:link w:val="a3"/>
    <w:rsid w:val="00591376"/>
    <w:rPr>
      <w:sz w:val="28"/>
      <w:lang w:val="uk-UA"/>
    </w:rPr>
  </w:style>
  <w:style w:type="paragraph" w:styleId="ab">
    <w:name w:val="Balloon Text"/>
    <w:basedOn w:val="a"/>
    <w:link w:val="ac"/>
    <w:rsid w:val="00B943F0"/>
    <w:rPr>
      <w:rFonts w:ascii="Tahoma" w:hAnsi="Tahoma" w:cs="Tahoma"/>
      <w:sz w:val="16"/>
      <w:szCs w:val="16"/>
    </w:rPr>
  </w:style>
  <w:style w:type="character" w:customStyle="1" w:styleId="ac">
    <w:name w:val="Текст выноски Знак"/>
    <w:link w:val="ab"/>
    <w:rsid w:val="00B943F0"/>
    <w:rPr>
      <w:rFonts w:ascii="Tahoma" w:hAnsi="Tahoma" w:cs="Tahoma"/>
      <w:sz w:val="16"/>
      <w:szCs w:val="16"/>
    </w:rPr>
  </w:style>
  <w:style w:type="table" w:styleId="ad">
    <w:name w:val="Table Grid"/>
    <w:basedOn w:val="a1"/>
    <w:uiPriority w:val="59"/>
    <w:rsid w:val="00566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rsid w:val="00566A4D"/>
    <w:pPr>
      <w:tabs>
        <w:tab w:val="center" w:pos="4677"/>
        <w:tab w:val="right" w:pos="9355"/>
      </w:tabs>
    </w:pPr>
  </w:style>
  <w:style w:type="character" w:customStyle="1" w:styleId="af">
    <w:name w:val="Верхний колонтитул Знак"/>
    <w:basedOn w:val="a0"/>
    <w:link w:val="ae"/>
    <w:rsid w:val="00566A4D"/>
  </w:style>
  <w:style w:type="paragraph" w:customStyle="1" w:styleId="af0">
    <w:name w:val="Знак"/>
    <w:basedOn w:val="a"/>
    <w:autoRedefine/>
    <w:rsid w:val="00A66069"/>
    <w:pPr>
      <w:spacing w:after="160" w:line="240" w:lineRule="exact"/>
    </w:pPr>
    <w:rPr>
      <w:rFonts w:eastAsia="SimSun"/>
      <w:bCs/>
      <w:sz w:val="22"/>
      <w:szCs w:val="22"/>
      <w:lang w:val="en-US" w:eastAsia="en-US"/>
    </w:rPr>
  </w:style>
  <w:style w:type="paragraph" w:customStyle="1" w:styleId="TitleArticle">
    <w:name w:val="TitleArticle"/>
    <w:basedOn w:val="a"/>
    <w:rsid w:val="00634A22"/>
    <w:pPr>
      <w:spacing w:before="240" w:after="360" w:line="360" w:lineRule="auto"/>
      <w:jc w:val="center"/>
      <w:outlineLvl w:val="0"/>
    </w:pPr>
    <w:rPr>
      <w:b/>
      <w:caps/>
      <w:sz w:val="28"/>
      <w:lang w:eastAsia="en-US"/>
    </w:rPr>
  </w:style>
  <w:style w:type="character" w:styleId="af1">
    <w:name w:val="annotation reference"/>
    <w:semiHidden/>
    <w:unhideWhenUsed/>
    <w:rsid w:val="00912B77"/>
    <w:rPr>
      <w:sz w:val="16"/>
      <w:szCs w:val="16"/>
    </w:rPr>
  </w:style>
  <w:style w:type="paragraph" w:styleId="af2">
    <w:name w:val="annotation text"/>
    <w:basedOn w:val="a"/>
    <w:link w:val="af3"/>
    <w:semiHidden/>
    <w:unhideWhenUsed/>
    <w:rsid w:val="00912B77"/>
    <w:rPr>
      <w:sz w:val="20"/>
      <w:szCs w:val="20"/>
    </w:rPr>
  </w:style>
  <w:style w:type="character" w:customStyle="1" w:styleId="af3">
    <w:name w:val="Текст примечания Знак"/>
    <w:link w:val="af2"/>
    <w:semiHidden/>
    <w:rsid w:val="00912B77"/>
    <w:rPr>
      <w:lang w:val="ru-RU"/>
    </w:rPr>
  </w:style>
  <w:style w:type="paragraph" w:styleId="af4">
    <w:name w:val="annotation subject"/>
    <w:basedOn w:val="af2"/>
    <w:next w:val="af2"/>
    <w:link w:val="af5"/>
    <w:semiHidden/>
    <w:unhideWhenUsed/>
    <w:rsid w:val="00912B77"/>
    <w:rPr>
      <w:b/>
      <w:bCs/>
    </w:rPr>
  </w:style>
  <w:style w:type="character" w:customStyle="1" w:styleId="af5">
    <w:name w:val="Тема примечания Знак"/>
    <w:link w:val="af4"/>
    <w:semiHidden/>
    <w:rsid w:val="00912B77"/>
    <w:rPr>
      <w:b/>
      <w:bCs/>
      <w:lang w:val="ru-RU"/>
    </w:rPr>
  </w:style>
  <w:style w:type="character" w:styleId="af6">
    <w:name w:val="Hyperlink"/>
    <w:uiPriority w:val="99"/>
    <w:unhideWhenUsed/>
    <w:rsid w:val="001E7457"/>
    <w:rPr>
      <w:color w:val="0000FF"/>
      <w:u w:val="single"/>
    </w:rPr>
  </w:style>
  <w:style w:type="paragraph" w:styleId="af7">
    <w:name w:val="Title"/>
    <w:basedOn w:val="a"/>
    <w:next w:val="a"/>
    <w:link w:val="af8"/>
    <w:qFormat/>
    <w:rsid w:val="00843ED5"/>
    <w:pPr>
      <w:spacing w:before="240" w:after="60"/>
      <w:jc w:val="center"/>
      <w:outlineLvl w:val="0"/>
    </w:pPr>
    <w:rPr>
      <w:rFonts w:asciiTheme="majorHAnsi" w:eastAsiaTheme="majorEastAsia" w:hAnsiTheme="majorHAnsi" w:cstheme="majorBidi"/>
      <w:b/>
      <w:bCs/>
      <w:kern w:val="28"/>
      <w:sz w:val="32"/>
      <w:szCs w:val="32"/>
    </w:rPr>
  </w:style>
  <w:style w:type="character" w:customStyle="1" w:styleId="af8">
    <w:name w:val="Название Знак"/>
    <w:basedOn w:val="a0"/>
    <w:link w:val="af7"/>
    <w:rsid w:val="00843ED5"/>
    <w:rPr>
      <w:rFonts w:asciiTheme="majorHAnsi" w:eastAsiaTheme="majorEastAsia" w:hAnsiTheme="majorHAnsi" w:cstheme="majorBidi"/>
      <w:b/>
      <w:bCs/>
      <w:kern w:val="28"/>
      <w:sz w:val="32"/>
      <w:szCs w:val="32"/>
      <w:lang w:val="ru-RU"/>
    </w:rPr>
  </w:style>
  <w:style w:type="character" w:customStyle="1" w:styleId="anchor-text">
    <w:name w:val="anchor-text"/>
    <w:basedOn w:val="a0"/>
    <w:rsid w:val="006757C4"/>
  </w:style>
  <w:style w:type="character" w:customStyle="1" w:styleId="UnresolvedMention">
    <w:name w:val="Unresolved Mention"/>
    <w:basedOn w:val="a0"/>
    <w:uiPriority w:val="99"/>
    <w:semiHidden/>
    <w:unhideWhenUsed/>
    <w:rsid w:val="00D534EE"/>
    <w:rPr>
      <w:color w:val="605E5C"/>
      <w:shd w:val="clear" w:color="auto" w:fill="E1DFDD"/>
    </w:rPr>
  </w:style>
  <w:style w:type="character" w:customStyle="1" w:styleId="a7">
    <w:name w:val="Нижний колонтитул Знак"/>
    <w:basedOn w:val="a0"/>
    <w:link w:val="a6"/>
    <w:uiPriority w:val="99"/>
    <w:rsid w:val="00145869"/>
    <w:rPr>
      <w:sz w:val="24"/>
      <w:szCs w:val="24"/>
    </w:rPr>
  </w:style>
  <w:style w:type="character" w:customStyle="1" w:styleId="typography-modulelvnit">
    <w:name w:val="typography-module__lvnit"/>
    <w:rsid w:val="00AD0947"/>
  </w:style>
  <w:style w:type="character" w:customStyle="1" w:styleId="typographytypographycrpwo">
    <w:name w:val="typography_typography__crpwo"/>
    <w:basedOn w:val="a0"/>
    <w:rsid w:val="00113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28"/>
    <w:rPr>
      <w:sz w:val="24"/>
      <w:szCs w:val="24"/>
    </w:rPr>
  </w:style>
  <w:style w:type="paragraph" w:styleId="1">
    <w:name w:val="heading 1"/>
    <w:basedOn w:val="a"/>
    <w:next w:val="a"/>
    <w:link w:val="10"/>
    <w:qFormat/>
    <w:rsid w:val="00AE3060"/>
    <w:pPr>
      <w:keepNext/>
      <w:keepLines/>
      <w:spacing w:before="480"/>
      <w:outlineLvl w:val="0"/>
    </w:pPr>
    <w:rPr>
      <w:rFonts w:ascii="Cambria" w:hAnsi="Cambria"/>
      <w:b/>
      <w:bCs/>
      <w:color w:val="365F91"/>
      <w:sz w:val="28"/>
      <w:szCs w:val="28"/>
    </w:rPr>
  </w:style>
  <w:style w:type="paragraph" w:styleId="2">
    <w:name w:val="heading 2"/>
    <w:basedOn w:val="a"/>
    <w:next w:val="a"/>
    <w:qFormat/>
    <w:rsid w:val="00124E48"/>
    <w:pPr>
      <w:keepNext/>
      <w:spacing w:before="240" w:after="60"/>
      <w:outlineLvl w:val="1"/>
    </w:pPr>
    <w:rPr>
      <w:rFonts w:ascii="Arial" w:hAnsi="Arial" w:cs="Arial"/>
      <w:b/>
      <w:bCs/>
      <w:i/>
      <w:iCs/>
      <w:sz w:val="28"/>
      <w:szCs w:val="28"/>
    </w:rPr>
  </w:style>
  <w:style w:type="paragraph" w:styleId="5">
    <w:name w:val="heading 5"/>
    <w:basedOn w:val="a"/>
    <w:next w:val="a"/>
    <w:link w:val="50"/>
    <w:semiHidden/>
    <w:unhideWhenUsed/>
    <w:qFormat/>
    <w:rsid w:val="001174B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24E48"/>
    <w:pPr>
      <w:jc w:val="both"/>
    </w:pPr>
    <w:rPr>
      <w:sz w:val="28"/>
      <w:lang w:val="uk-UA"/>
    </w:rPr>
  </w:style>
  <w:style w:type="paragraph" w:customStyle="1" w:styleId="a5">
    <w:name w:val="Знак Знак Знак Знак"/>
    <w:basedOn w:val="a"/>
    <w:autoRedefine/>
    <w:rsid w:val="00124E48"/>
    <w:pPr>
      <w:spacing w:after="160" w:line="240" w:lineRule="exact"/>
    </w:pPr>
    <w:rPr>
      <w:rFonts w:eastAsia="SimSun"/>
      <w:bCs/>
      <w:sz w:val="22"/>
      <w:szCs w:val="22"/>
      <w:lang w:val="en-US" w:eastAsia="en-US"/>
    </w:rPr>
  </w:style>
  <w:style w:type="paragraph" w:customStyle="1" w:styleId="11">
    <w:name w:val="Обычный (Интернет)1"/>
    <w:basedOn w:val="a"/>
    <w:uiPriority w:val="99"/>
    <w:rsid w:val="00124E48"/>
    <w:pPr>
      <w:spacing w:before="100" w:beforeAutospacing="1" w:after="100" w:afterAutospacing="1"/>
    </w:pPr>
  </w:style>
  <w:style w:type="paragraph" w:styleId="a6">
    <w:name w:val="footer"/>
    <w:basedOn w:val="a"/>
    <w:link w:val="a7"/>
    <w:uiPriority w:val="99"/>
    <w:rsid w:val="00124E48"/>
    <w:pPr>
      <w:tabs>
        <w:tab w:val="center" w:pos="4677"/>
        <w:tab w:val="right" w:pos="9355"/>
      </w:tabs>
    </w:pPr>
  </w:style>
  <w:style w:type="character" w:styleId="a8">
    <w:name w:val="page number"/>
    <w:rsid w:val="00124E48"/>
    <w:rPr>
      <w:rFonts w:eastAsia="SimSun"/>
      <w:bCs/>
      <w:sz w:val="22"/>
      <w:szCs w:val="22"/>
      <w:lang w:val="en-US" w:eastAsia="en-US" w:bidi="ar-SA"/>
    </w:rPr>
  </w:style>
  <w:style w:type="paragraph" w:customStyle="1" w:styleId="12">
    <w:name w:val="Знак Знак Знак Знак1"/>
    <w:basedOn w:val="a"/>
    <w:autoRedefine/>
    <w:rsid w:val="005C00F0"/>
    <w:pPr>
      <w:spacing w:after="160" w:line="240" w:lineRule="exact"/>
    </w:pPr>
    <w:rPr>
      <w:rFonts w:eastAsia="SimSun"/>
      <w:b/>
      <w:sz w:val="28"/>
      <w:lang w:val="en-US" w:eastAsia="en-US"/>
    </w:rPr>
  </w:style>
  <w:style w:type="character" w:styleId="a9">
    <w:name w:val="Strong"/>
    <w:qFormat/>
    <w:rsid w:val="004D7A9F"/>
    <w:rPr>
      <w:b/>
      <w:bCs/>
    </w:rPr>
  </w:style>
  <w:style w:type="paragraph" w:styleId="aa">
    <w:name w:val="List Paragraph"/>
    <w:basedOn w:val="a"/>
    <w:uiPriority w:val="34"/>
    <w:qFormat/>
    <w:rsid w:val="0068670D"/>
    <w:pPr>
      <w:ind w:left="720"/>
      <w:contextualSpacing/>
    </w:pPr>
  </w:style>
  <w:style w:type="character" w:customStyle="1" w:styleId="50">
    <w:name w:val="Заголовок 5 Знак"/>
    <w:link w:val="5"/>
    <w:semiHidden/>
    <w:rsid w:val="001174BC"/>
    <w:rPr>
      <w:rFonts w:ascii="Calibri" w:eastAsia="Times New Roman" w:hAnsi="Calibri" w:cs="Times New Roman"/>
      <w:b/>
      <w:bCs/>
      <w:i/>
      <w:iCs/>
      <w:sz w:val="26"/>
      <w:szCs w:val="26"/>
    </w:rPr>
  </w:style>
  <w:style w:type="character" w:customStyle="1" w:styleId="publication-title">
    <w:name w:val="publication-title"/>
    <w:rsid w:val="001174BC"/>
  </w:style>
  <w:style w:type="character" w:customStyle="1" w:styleId="10">
    <w:name w:val="Заголовок 1 Знак"/>
    <w:link w:val="1"/>
    <w:rsid w:val="00AE3060"/>
    <w:rPr>
      <w:rFonts w:ascii="Cambria" w:eastAsia="Times New Roman" w:hAnsi="Cambria" w:cs="Times New Roman"/>
      <w:b/>
      <w:bCs/>
      <w:color w:val="365F91"/>
      <w:sz w:val="28"/>
      <w:szCs w:val="28"/>
    </w:rPr>
  </w:style>
  <w:style w:type="character" w:customStyle="1" w:styleId="a4">
    <w:name w:val="Основной текст Знак"/>
    <w:link w:val="a3"/>
    <w:rsid w:val="00591376"/>
    <w:rPr>
      <w:sz w:val="28"/>
      <w:lang w:val="uk-UA"/>
    </w:rPr>
  </w:style>
  <w:style w:type="paragraph" w:styleId="ab">
    <w:name w:val="Balloon Text"/>
    <w:basedOn w:val="a"/>
    <w:link w:val="ac"/>
    <w:rsid w:val="00B943F0"/>
    <w:rPr>
      <w:rFonts w:ascii="Tahoma" w:hAnsi="Tahoma" w:cs="Tahoma"/>
      <w:sz w:val="16"/>
      <w:szCs w:val="16"/>
    </w:rPr>
  </w:style>
  <w:style w:type="character" w:customStyle="1" w:styleId="ac">
    <w:name w:val="Текст выноски Знак"/>
    <w:link w:val="ab"/>
    <w:rsid w:val="00B943F0"/>
    <w:rPr>
      <w:rFonts w:ascii="Tahoma" w:hAnsi="Tahoma" w:cs="Tahoma"/>
      <w:sz w:val="16"/>
      <w:szCs w:val="16"/>
    </w:rPr>
  </w:style>
  <w:style w:type="table" w:styleId="ad">
    <w:name w:val="Table Grid"/>
    <w:basedOn w:val="a1"/>
    <w:uiPriority w:val="59"/>
    <w:rsid w:val="00566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rsid w:val="00566A4D"/>
    <w:pPr>
      <w:tabs>
        <w:tab w:val="center" w:pos="4677"/>
        <w:tab w:val="right" w:pos="9355"/>
      </w:tabs>
    </w:pPr>
  </w:style>
  <w:style w:type="character" w:customStyle="1" w:styleId="af">
    <w:name w:val="Верхний колонтитул Знак"/>
    <w:basedOn w:val="a0"/>
    <w:link w:val="ae"/>
    <w:rsid w:val="00566A4D"/>
  </w:style>
  <w:style w:type="paragraph" w:customStyle="1" w:styleId="af0">
    <w:name w:val="Знак"/>
    <w:basedOn w:val="a"/>
    <w:autoRedefine/>
    <w:rsid w:val="00A66069"/>
    <w:pPr>
      <w:spacing w:after="160" w:line="240" w:lineRule="exact"/>
    </w:pPr>
    <w:rPr>
      <w:rFonts w:eastAsia="SimSun"/>
      <w:bCs/>
      <w:sz w:val="22"/>
      <w:szCs w:val="22"/>
      <w:lang w:val="en-US" w:eastAsia="en-US"/>
    </w:rPr>
  </w:style>
  <w:style w:type="paragraph" w:customStyle="1" w:styleId="TitleArticle">
    <w:name w:val="TitleArticle"/>
    <w:basedOn w:val="a"/>
    <w:rsid w:val="00634A22"/>
    <w:pPr>
      <w:spacing w:before="240" w:after="360" w:line="360" w:lineRule="auto"/>
      <w:jc w:val="center"/>
      <w:outlineLvl w:val="0"/>
    </w:pPr>
    <w:rPr>
      <w:b/>
      <w:caps/>
      <w:sz w:val="28"/>
      <w:lang w:eastAsia="en-US"/>
    </w:rPr>
  </w:style>
  <w:style w:type="character" w:styleId="af1">
    <w:name w:val="annotation reference"/>
    <w:semiHidden/>
    <w:unhideWhenUsed/>
    <w:rsid w:val="00912B77"/>
    <w:rPr>
      <w:sz w:val="16"/>
      <w:szCs w:val="16"/>
    </w:rPr>
  </w:style>
  <w:style w:type="paragraph" w:styleId="af2">
    <w:name w:val="annotation text"/>
    <w:basedOn w:val="a"/>
    <w:link w:val="af3"/>
    <w:semiHidden/>
    <w:unhideWhenUsed/>
    <w:rsid w:val="00912B77"/>
    <w:rPr>
      <w:sz w:val="20"/>
      <w:szCs w:val="20"/>
    </w:rPr>
  </w:style>
  <w:style w:type="character" w:customStyle="1" w:styleId="af3">
    <w:name w:val="Текст примечания Знак"/>
    <w:link w:val="af2"/>
    <w:semiHidden/>
    <w:rsid w:val="00912B77"/>
    <w:rPr>
      <w:lang w:val="ru-RU"/>
    </w:rPr>
  </w:style>
  <w:style w:type="paragraph" w:styleId="af4">
    <w:name w:val="annotation subject"/>
    <w:basedOn w:val="af2"/>
    <w:next w:val="af2"/>
    <w:link w:val="af5"/>
    <w:semiHidden/>
    <w:unhideWhenUsed/>
    <w:rsid w:val="00912B77"/>
    <w:rPr>
      <w:b/>
      <w:bCs/>
    </w:rPr>
  </w:style>
  <w:style w:type="character" w:customStyle="1" w:styleId="af5">
    <w:name w:val="Тема примечания Знак"/>
    <w:link w:val="af4"/>
    <w:semiHidden/>
    <w:rsid w:val="00912B77"/>
    <w:rPr>
      <w:b/>
      <w:bCs/>
      <w:lang w:val="ru-RU"/>
    </w:rPr>
  </w:style>
  <w:style w:type="character" w:styleId="af6">
    <w:name w:val="Hyperlink"/>
    <w:uiPriority w:val="99"/>
    <w:unhideWhenUsed/>
    <w:rsid w:val="001E7457"/>
    <w:rPr>
      <w:color w:val="0000FF"/>
      <w:u w:val="single"/>
    </w:rPr>
  </w:style>
  <w:style w:type="paragraph" w:styleId="af7">
    <w:name w:val="Title"/>
    <w:basedOn w:val="a"/>
    <w:next w:val="a"/>
    <w:link w:val="af8"/>
    <w:qFormat/>
    <w:rsid w:val="00843ED5"/>
    <w:pPr>
      <w:spacing w:before="240" w:after="60"/>
      <w:jc w:val="center"/>
      <w:outlineLvl w:val="0"/>
    </w:pPr>
    <w:rPr>
      <w:rFonts w:asciiTheme="majorHAnsi" w:eastAsiaTheme="majorEastAsia" w:hAnsiTheme="majorHAnsi" w:cstheme="majorBidi"/>
      <w:b/>
      <w:bCs/>
      <w:kern w:val="28"/>
      <w:sz w:val="32"/>
      <w:szCs w:val="32"/>
    </w:rPr>
  </w:style>
  <w:style w:type="character" w:customStyle="1" w:styleId="af8">
    <w:name w:val="Название Знак"/>
    <w:basedOn w:val="a0"/>
    <w:link w:val="af7"/>
    <w:rsid w:val="00843ED5"/>
    <w:rPr>
      <w:rFonts w:asciiTheme="majorHAnsi" w:eastAsiaTheme="majorEastAsia" w:hAnsiTheme="majorHAnsi" w:cstheme="majorBidi"/>
      <w:b/>
      <w:bCs/>
      <w:kern w:val="28"/>
      <w:sz w:val="32"/>
      <w:szCs w:val="32"/>
      <w:lang w:val="ru-RU"/>
    </w:rPr>
  </w:style>
  <w:style w:type="character" w:customStyle="1" w:styleId="anchor-text">
    <w:name w:val="anchor-text"/>
    <w:basedOn w:val="a0"/>
    <w:rsid w:val="006757C4"/>
  </w:style>
  <w:style w:type="character" w:customStyle="1" w:styleId="UnresolvedMention">
    <w:name w:val="Unresolved Mention"/>
    <w:basedOn w:val="a0"/>
    <w:uiPriority w:val="99"/>
    <w:semiHidden/>
    <w:unhideWhenUsed/>
    <w:rsid w:val="00D534EE"/>
    <w:rPr>
      <w:color w:val="605E5C"/>
      <w:shd w:val="clear" w:color="auto" w:fill="E1DFDD"/>
    </w:rPr>
  </w:style>
  <w:style w:type="character" w:customStyle="1" w:styleId="a7">
    <w:name w:val="Нижний колонтитул Знак"/>
    <w:basedOn w:val="a0"/>
    <w:link w:val="a6"/>
    <w:uiPriority w:val="99"/>
    <w:rsid w:val="00145869"/>
    <w:rPr>
      <w:sz w:val="24"/>
      <w:szCs w:val="24"/>
    </w:rPr>
  </w:style>
  <w:style w:type="character" w:customStyle="1" w:styleId="typography-modulelvnit">
    <w:name w:val="typography-module__lvnit"/>
    <w:rsid w:val="00AD0947"/>
  </w:style>
  <w:style w:type="character" w:customStyle="1" w:styleId="typographytypographycrpwo">
    <w:name w:val="typography_typography__crpwo"/>
    <w:basedOn w:val="a0"/>
    <w:rsid w:val="0011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990">
      <w:bodyDiv w:val="1"/>
      <w:marLeft w:val="0"/>
      <w:marRight w:val="0"/>
      <w:marTop w:val="0"/>
      <w:marBottom w:val="0"/>
      <w:divBdr>
        <w:top w:val="none" w:sz="0" w:space="0" w:color="auto"/>
        <w:left w:val="none" w:sz="0" w:space="0" w:color="auto"/>
        <w:bottom w:val="none" w:sz="0" w:space="0" w:color="auto"/>
        <w:right w:val="none" w:sz="0" w:space="0" w:color="auto"/>
      </w:divBdr>
    </w:div>
    <w:div w:id="5333911">
      <w:bodyDiv w:val="1"/>
      <w:marLeft w:val="0"/>
      <w:marRight w:val="0"/>
      <w:marTop w:val="0"/>
      <w:marBottom w:val="0"/>
      <w:divBdr>
        <w:top w:val="none" w:sz="0" w:space="0" w:color="auto"/>
        <w:left w:val="none" w:sz="0" w:space="0" w:color="auto"/>
        <w:bottom w:val="none" w:sz="0" w:space="0" w:color="auto"/>
        <w:right w:val="none" w:sz="0" w:space="0" w:color="auto"/>
      </w:divBdr>
    </w:div>
    <w:div w:id="8798365">
      <w:bodyDiv w:val="1"/>
      <w:marLeft w:val="0"/>
      <w:marRight w:val="0"/>
      <w:marTop w:val="0"/>
      <w:marBottom w:val="0"/>
      <w:divBdr>
        <w:top w:val="none" w:sz="0" w:space="0" w:color="auto"/>
        <w:left w:val="none" w:sz="0" w:space="0" w:color="auto"/>
        <w:bottom w:val="none" w:sz="0" w:space="0" w:color="auto"/>
        <w:right w:val="none" w:sz="0" w:space="0" w:color="auto"/>
      </w:divBdr>
    </w:div>
    <w:div w:id="11886857">
      <w:bodyDiv w:val="1"/>
      <w:marLeft w:val="0"/>
      <w:marRight w:val="0"/>
      <w:marTop w:val="0"/>
      <w:marBottom w:val="0"/>
      <w:divBdr>
        <w:top w:val="none" w:sz="0" w:space="0" w:color="auto"/>
        <w:left w:val="none" w:sz="0" w:space="0" w:color="auto"/>
        <w:bottom w:val="none" w:sz="0" w:space="0" w:color="auto"/>
        <w:right w:val="none" w:sz="0" w:space="0" w:color="auto"/>
      </w:divBdr>
    </w:div>
    <w:div w:id="21133588">
      <w:bodyDiv w:val="1"/>
      <w:marLeft w:val="0"/>
      <w:marRight w:val="0"/>
      <w:marTop w:val="0"/>
      <w:marBottom w:val="0"/>
      <w:divBdr>
        <w:top w:val="none" w:sz="0" w:space="0" w:color="auto"/>
        <w:left w:val="none" w:sz="0" w:space="0" w:color="auto"/>
        <w:bottom w:val="none" w:sz="0" w:space="0" w:color="auto"/>
        <w:right w:val="none" w:sz="0" w:space="0" w:color="auto"/>
      </w:divBdr>
    </w:div>
    <w:div w:id="25062496">
      <w:bodyDiv w:val="1"/>
      <w:marLeft w:val="0"/>
      <w:marRight w:val="0"/>
      <w:marTop w:val="0"/>
      <w:marBottom w:val="0"/>
      <w:divBdr>
        <w:top w:val="none" w:sz="0" w:space="0" w:color="auto"/>
        <w:left w:val="none" w:sz="0" w:space="0" w:color="auto"/>
        <w:bottom w:val="none" w:sz="0" w:space="0" w:color="auto"/>
        <w:right w:val="none" w:sz="0" w:space="0" w:color="auto"/>
      </w:divBdr>
      <w:divsChild>
        <w:div w:id="1309283936">
          <w:marLeft w:val="0"/>
          <w:marRight w:val="0"/>
          <w:marTop w:val="0"/>
          <w:marBottom w:val="0"/>
          <w:divBdr>
            <w:top w:val="none" w:sz="0" w:space="0" w:color="auto"/>
            <w:left w:val="none" w:sz="0" w:space="0" w:color="auto"/>
            <w:bottom w:val="none" w:sz="0" w:space="0" w:color="auto"/>
            <w:right w:val="none" w:sz="0" w:space="0" w:color="auto"/>
          </w:divBdr>
          <w:divsChild>
            <w:div w:id="1116144555">
              <w:marLeft w:val="0"/>
              <w:marRight w:val="0"/>
              <w:marTop w:val="0"/>
              <w:marBottom w:val="0"/>
              <w:divBdr>
                <w:top w:val="none" w:sz="0" w:space="0" w:color="auto"/>
                <w:left w:val="none" w:sz="0" w:space="0" w:color="auto"/>
                <w:bottom w:val="none" w:sz="0" w:space="0" w:color="auto"/>
                <w:right w:val="none" w:sz="0" w:space="0" w:color="auto"/>
              </w:divBdr>
              <w:divsChild>
                <w:div w:id="1709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6620">
      <w:bodyDiv w:val="1"/>
      <w:marLeft w:val="0"/>
      <w:marRight w:val="0"/>
      <w:marTop w:val="0"/>
      <w:marBottom w:val="0"/>
      <w:divBdr>
        <w:top w:val="none" w:sz="0" w:space="0" w:color="auto"/>
        <w:left w:val="none" w:sz="0" w:space="0" w:color="auto"/>
        <w:bottom w:val="none" w:sz="0" w:space="0" w:color="auto"/>
        <w:right w:val="none" w:sz="0" w:space="0" w:color="auto"/>
      </w:divBdr>
    </w:div>
    <w:div w:id="28338349">
      <w:bodyDiv w:val="1"/>
      <w:marLeft w:val="0"/>
      <w:marRight w:val="0"/>
      <w:marTop w:val="0"/>
      <w:marBottom w:val="0"/>
      <w:divBdr>
        <w:top w:val="none" w:sz="0" w:space="0" w:color="auto"/>
        <w:left w:val="none" w:sz="0" w:space="0" w:color="auto"/>
        <w:bottom w:val="none" w:sz="0" w:space="0" w:color="auto"/>
        <w:right w:val="none" w:sz="0" w:space="0" w:color="auto"/>
      </w:divBdr>
    </w:div>
    <w:div w:id="35204413">
      <w:bodyDiv w:val="1"/>
      <w:marLeft w:val="0"/>
      <w:marRight w:val="0"/>
      <w:marTop w:val="0"/>
      <w:marBottom w:val="0"/>
      <w:divBdr>
        <w:top w:val="none" w:sz="0" w:space="0" w:color="auto"/>
        <w:left w:val="none" w:sz="0" w:space="0" w:color="auto"/>
        <w:bottom w:val="none" w:sz="0" w:space="0" w:color="auto"/>
        <w:right w:val="none" w:sz="0" w:space="0" w:color="auto"/>
      </w:divBdr>
    </w:div>
    <w:div w:id="39981045">
      <w:bodyDiv w:val="1"/>
      <w:marLeft w:val="0"/>
      <w:marRight w:val="0"/>
      <w:marTop w:val="0"/>
      <w:marBottom w:val="0"/>
      <w:divBdr>
        <w:top w:val="none" w:sz="0" w:space="0" w:color="auto"/>
        <w:left w:val="none" w:sz="0" w:space="0" w:color="auto"/>
        <w:bottom w:val="none" w:sz="0" w:space="0" w:color="auto"/>
        <w:right w:val="none" w:sz="0" w:space="0" w:color="auto"/>
      </w:divBdr>
      <w:divsChild>
        <w:div w:id="1867910554">
          <w:marLeft w:val="0"/>
          <w:marRight w:val="0"/>
          <w:marTop w:val="0"/>
          <w:marBottom w:val="0"/>
          <w:divBdr>
            <w:top w:val="none" w:sz="0" w:space="0" w:color="auto"/>
            <w:left w:val="none" w:sz="0" w:space="0" w:color="auto"/>
            <w:bottom w:val="none" w:sz="0" w:space="0" w:color="auto"/>
            <w:right w:val="none" w:sz="0" w:space="0" w:color="auto"/>
          </w:divBdr>
        </w:div>
        <w:div w:id="1643920605">
          <w:marLeft w:val="0"/>
          <w:marRight w:val="0"/>
          <w:marTop w:val="0"/>
          <w:marBottom w:val="0"/>
          <w:divBdr>
            <w:top w:val="none" w:sz="0" w:space="0" w:color="auto"/>
            <w:left w:val="none" w:sz="0" w:space="0" w:color="auto"/>
            <w:bottom w:val="none" w:sz="0" w:space="0" w:color="auto"/>
            <w:right w:val="none" w:sz="0" w:space="0" w:color="auto"/>
          </w:divBdr>
        </w:div>
      </w:divsChild>
    </w:div>
    <w:div w:id="46682678">
      <w:bodyDiv w:val="1"/>
      <w:marLeft w:val="0"/>
      <w:marRight w:val="0"/>
      <w:marTop w:val="0"/>
      <w:marBottom w:val="0"/>
      <w:divBdr>
        <w:top w:val="none" w:sz="0" w:space="0" w:color="auto"/>
        <w:left w:val="none" w:sz="0" w:space="0" w:color="auto"/>
        <w:bottom w:val="none" w:sz="0" w:space="0" w:color="auto"/>
        <w:right w:val="none" w:sz="0" w:space="0" w:color="auto"/>
      </w:divBdr>
    </w:div>
    <w:div w:id="63375625">
      <w:bodyDiv w:val="1"/>
      <w:marLeft w:val="0"/>
      <w:marRight w:val="0"/>
      <w:marTop w:val="0"/>
      <w:marBottom w:val="0"/>
      <w:divBdr>
        <w:top w:val="none" w:sz="0" w:space="0" w:color="auto"/>
        <w:left w:val="none" w:sz="0" w:space="0" w:color="auto"/>
        <w:bottom w:val="none" w:sz="0" w:space="0" w:color="auto"/>
        <w:right w:val="none" w:sz="0" w:space="0" w:color="auto"/>
      </w:divBdr>
    </w:div>
    <w:div w:id="65807433">
      <w:bodyDiv w:val="1"/>
      <w:marLeft w:val="0"/>
      <w:marRight w:val="0"/>
      <w:marTop w:val="0"/>
      <w:marBottom w:val="0"/>
      <w:divBdr>
        <w:top w:val="none" w:sz="0" w:space="0" w:color="auto"/>
        <w:left w:val="none" w:sz="0" w:space="0" w:color="auto"/>
        <w:bottom w:val="none" w:sz="0" w:space="0" w:color="auto"/>
        <w:right w:val="none" w:sz="0" w:space="0" w:color="auto"/>
      </w:divBdr>
    </w:div>
    <w:div w:id="66149591">
      <w:bodyDiv w:val="1"/>
      <w:marLeft w:val="0"/>
      <w:marRight w:val="0"/>
      <w:marTop w:val="0"/>
      <w:marBottom w:val="0"/>
      <w:divBdr>
        <w:top w:val="none" w:sz="0" w:space="0" w:color="auto"/>
        <w:left w:val="none" w:sz="0" w:space="0" w:color="auto"/>
        <w:bottom w:val="none" w:sz="0" w:space="0" w:color="auto"/>
        <w:right w:val="none" w:sz="0" w:space="0" w:color="auto"/>
      </w:divBdr>
      <w:divsChild>
        <w:div w:id="1254318227">
          <w:marLeft w:val="0"/>
          <w:marRight w:val="0"/>
          <w:marTop w:val="0"/>
          <w:marBottom w:val="0"/>
          <w:divBdr>
            <w:top w:val="none" w:sz="0" w:space="0" w:color="auto"/>
            <w:left w:val="none" w:sz="0" w:space="0" w:color="auto"/>
            <w:bottom w:val="none" w:sz="0" w:space="0" w:color="auto"/>
            <w:right w:val="none" w:sz="0" w:space="0" w:color="auto"/>
          </w:divBdr>
          <w:divsChild>
            <w:div w:id="1684891490">
              <w:marLeft w:val="0"/>
              <w:marRight w:val="0"/>
              <w:marTop w:val="0"/>
              <w:marBottom w:val="0"/>
              <w:divBdr>
                <w:top w:val="none" w:sz="0" w:space="0" w:color="auto"/>
                <w:left w:val="none" w:sz="0" w:space="0" w:color="auto"/>
                <w:bottom w:val="none" w:sz="0" w:space="0" w:color="auto"/>
                <w:right w:val="none" w:sz="0" w:space="0" w:color="auto"/>
              </w:divBdr>
              <w:divsChild>
                <w:div w:id="13847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004">
      <w:bodyDiv w:val="1"/>
      <w:marLeft w:val="0"/>
      <w:marRight w:val="0"/>
      <w:marTop w:val="0"/>
      <w:marBottom w:val="0"/>
      <w:divBdr>
        <w:top w:val="none" w:sz="0" w:space="0" w:color="auto"/>
        <w:left w:val="none" w:sz="0" w:space="0" w:color="auto"/>
        <w:bottom w:val="none" w:sz="0" w:space="0" w:color="auto"/>
        <w:right w:val="none" w:sz="0" w:space="0" w:color="auto"/>
      </w:divBdr>
      <w:divsChild>
        <w:div w:id="78645832">
          <w:marLeft w:val="0"/>
          <w:marRight w:val="0"/>
          <w:marTop w:val="0"/>
          <w:marBottom w:val="0"/>
          <w:divBdr>
            <w:top w:val="none" w:sz="0" w:space="0" w:color="auto"/>
            <w:left w:val="none" w:sz="0" w:space="0" w:color="auto"/>
            <w:bottom w:val="none" w:sz="0" w:space="0" w:color="auto"/>
            <w:right w:val="none" w:sz="0" w:space="0" w:color="auto"/>
          </w:divBdr>
          <w:divsChild>
            <w:div w:id="1527987251">
              <w:marLeft w:val="0"/>
              <w:marRight w:val="0"/>
              <w:marTop w:val="0"/>
              <w:marBottom w:val="0"/>
              <w:divBdr>
                <w:top w:val="none" w:sz="0" w:space="0" w:color="auto"/>
                <w:left w:val="none" w:sz="0" w:space="0" w:color="auto"/>
                <w:bottom w:val="none" w:sz="0" w:space="0" w:color="auto"/>
                <w:right w:val="none" w:sz="0" w:space="0" w:color="auto"/>
              </w:divBdr>
              <w:divsChild>
                <w:div w:id="16706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1323">
      <w:bodyDiv w:val="1"/>
      <w:marLeft w:val="0"/>
      <w:marRight w:val="0"/>
      <w:marTop w:val="0"/>
      <w:marBottom w:val="0"/>
      <w:divBdr>
        <w:top w:val="none" w:sz="0" w:space="0" w:color="auto"/>
        <w:left w:val="none" w:sz="0" w:space="0" w:color="auto"/>
        <w:bottom w:val="none" w:sz="0" w:space="0" w:color="auto"/>
        <w:right w:val="none" w:sz="0" w:space="0" w:color="auto"/>
      </w:divBdr>
      <w:divsChild>
        <w:div w:id="681905256">
          <w:marLeft w:val="0"/>
          <w:marRight w:val="0"/>
          <w:marTop w:val="0"/>
          <w:marBottom w:val="0"/>
          <w:divBdr>
            <w:top w:val="none" w:sz="0" w:space="0" w:color="auto"/>
            <w:left w:val="none" w:sz="0" w:space="0" w:color="auto"/>
            <w:bottom w:val="none" w:sz="0" w:space="0" w:color="auto"/>
            <w:right w:val="none" w:sz="0" w:space="0" w:color="auto"/>
          </w:divBdr>
          <w:divsChild>
            <w:div w:id="1837765578">
              <w:marLeft w:val="0"/>
              <w:marRight w:val="0"/>
              <w:marTop w:val="0"/>
              <w:marBottom w:val="0"/>
              <w:divBdr>
                <w:top w:val="none" w:sz="0" w:space="0" w:color="auto"/>
                <w:left w:val="none" w:sz="0" w:space="0" w:color="auto"/>
                <w:bottom w:val="none" w:sz="0" w:space="0" w:color="auto"/>
                <w:right w:val="none" w:sz="0" w:space="0" w:color="auto"/>
              </w:divBdr>
              <w:divsChild>
                <w:div w:id="8950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8974">
      <w:bodyDiv w:val="1"/>
      <w:marLeft w:val="0"/>
      <w:marRight w:val="0"/>
      <w:marTop w:val="0"/>
      <w:marBottom w:val="0"/>
      <w:divBdr>
        <w:top w:val="none" w:sz="0" w:space="0" w:color="auto"/>
        <w:left w:val="none" w:sz="0" w:space="0" w:color="auto"/>
        <w:bottom w:val="none" w:sz="0" w:space="0" w:color="auto"/>
        <w:right w:val="none" w:sz="0" w:space="0" w:color="auto"/>
      </w:divBdr>
      <w:divsChild>
        <w:div w:id="1044911248">
          <w:marLeft w:val="0"/>
          <w:marRight w:val="0"/>
          <w:marTop w:val="0"/>
          <w:marBottom w:val="0"/>
          <w:divBdr>
            <w:top w:val="none" w:sz="0" w:space="0" w:color="auto"/>
            <w:left w:val="none" w:sz="0" w:space="0" w:color="auto"/>
            <w:bottom w:val="none" w:sz="0" w:space="0" w:color="auto"/>
            <w:right w:val="none" w:sz="0" w:space="0" w:color="auto"/>
          </w:divBdr>
        </w:div>
        <w:div w:id="1897089036">
          <w:marLeft w:val="0"/>
          <w:marRight w:val="0"/>
          <w:marTop w:val="0"/>
          <w:marBottom w:val="0"/>
          <w:divBdr>
            <w:top w:val="none" w:sz="0" w:space="0" w:color="auto"/>
            <w:left w:val="none" w:sz="0" w:space="0" w:color="auto"/>
            <w:bottom w:val="none" w:sz="0" w:space="0" w:color="auto"/>
            <w:right w:val="none" w:sz="0" w:space="0" w:color="auto"/>
          </w:divBdr>
        </w:div>
      </w:divsChild>
    </w:div>
    <w:div w:id="81723815">
      <w:bodyDiv w:val="1"/>
      <w:marLeft w:val="0"/>
      <w:marRight w:val="0"/>
      <w:marTop w:val="0"/>
      <w:marBottom w:val="0"/>
      <w:divBdr>
        <w:top w:val="none" w:sz="0" w:space="0" w:color="auto"/>
        <w:left w:val="none" w:sz="0" w:space="0" w:color="auto"/>
        <w:bottom w:val="none" w:sz="0" w:space="0" w:color="auto"/>
        <w:right w:val="none" w:sz="0" w:space="0" w:color="auto"/>
      </w:divBdr>
    </w:div>
    <w:div w:id="88434276">
      <w:bodyDiv w:val="1"/>
      <w:marLeft w:val="0"/>
      <w:marRight w:val="0"/>
      <w:marTop w:val="0"/>
      <w:marBottom w:val="0"/>
      <w:divBdr>
        <w:top w:val="none" w:sz="0" w:space="0" w:color="auto"/>
        <w:left w:val="none" w:sz="0" w:space="0" w:color="auto"/>
        <w:bottom w:val="none" w:sz="0" w:space="0" w:color="auto"/>
        <w:right w:val="none" w:sz="0" w:space="0" w:color="auto"/>
      </w:divBdr>
    </w:div>
    <w:div w:id="89854960">
      <w:bodyDiv w:val="1"/>
      <w:marLeft w:val="0"/>
      <w:marRight w:val="0"/>
      <w:marTop w:val="0"/>
      <w:marBottom w:val="0"/>
      <w:divBdr>
        <w:top w:val="none" w:sz="0" w:space="0" w:color="auto"/>
        <w:left w:val="none" w:sz="0" w:space="0" w:color="auto"/>
        <w:bottom w:val="none" w:sz="0" w:space="0" w:color="auto"/>
        <w:right w:val="none" w:sz="0" w:space="0" w:color="auto"/>
      </w:divBdr>
    </w:div>
    <w:div w:id="98568608">
      <w:bodyDiv w:val="1"/>
      <w:marLeft w:val="0"/>
      <w:marRight w:val="0"/>
      <w:marTop w:val="0"/>
      <w:marBottom w:val="0"/>
      <w:divBdr>
        <w:top w:val="none" w:sz="0" w:space="0" w:color="auto"/>
        <w:left w:val="none" w:sz="0" w:space="0" w:color="auto"/>
        <w:bottom w:val="none" w:sz="0" w:space="0" w:color="auto"/>
        <w:right w:val="none" w:sz="0" w:space="0" w:color="auto"/>
      </w:divBdr>
    </w:div>
    <w:div w:id="99496809">
      <w:bodyDiv w:val="1"/>
      <w:marLeft w:val="0"/>
      <w:marRight w:val="0"/>
      <w:marTop w:val="0"/>
      <w:marBottom w:val="0"/>
      <w:divBdr>
        <w:top w:val="none" w:sz="0" w:space="0" w:color="auto"/>
        <w:left w:val="none" w:sz="0" w:space="0" w:color="auto"/>
        <w:bottom w:val="none" w:sz="0" w:space="0" w:color="auto"/>
        <w:right w:val="none" w:sz="0" w:space="0" w:color="auto"/>
      </w:divBdr>
      <w:divsChild>
        <w:div w:id="642855910">
          <w:marLeft w:val="0"/>
          <w:marRight w:val="0"/>
          <w:marTop w:val="0"/>
          <w:marBottom w:val="0"/>
          <w:divBdr>
            <w:top w:val="none" w:sz="0" w:space="0" w:color="auto"/>
            <w:left w:val="none" w:sz="0" w:space="0" w:color="auto"/>
            <w:bottom w:val="none" w:sz="0" w:space="0" w:color="auto"/>
            <w:right w:val="none" w:sz="0" w:space="0" w:color="auto"/>
          </w:divBdr>
          <w:divsChild>
            <w:div w:id="548035024">
              <w:marLeft w:val="0"/>
              <w:marRight w:val="0"/>
              <w:marTop w:val="0"/>
              <w:marBottom w:val="0"/>
              <w:divBdr>
                <w:top w:val="none" w:sz="0" w:space="0" w:color="auto"/>
                <w:left w:val="none" w:sz="0" w:space="0" w:color="auto"/>
                <w:bottom w:val="none" w:sz="0" w:space="0" w:color="auto"/>
                <w:right w:val="none" w:sz="0" w:space="0" w:color="auto"/>
              </w:divBdr>
              <w:divsChild>
                <w:div w:id="2985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0303">
      <w:bodyDiv w:val="1"/>
      <w:marLeft w:val="0"/>
      <w:marRight w:val="0"/>
      <w:marTop w:val="0"/>
      <w:marBottom w:val="0"/>
      <w:divBdr>
        <w:top w:val="none" w:sz="0" w:space="0" w:color="auto"/>
        <w:left w:val="none" w:sz="0" w:space="0" w:color="auto"/>
        <w:bottom w:val="none" w:sz="0" w:space="0" w:color="auto"/>
        <w:right w:val="none" w:sz="0" w:space="0" w:color="auto"/>
      </w:divBdr>
    </w:div>
    <w:div w:id="103617331">
      <w:bodyDiv w:val="1"/>
      <w:marLeft w:val="0"/>
      <w:marRight w:val="0"/>
      <w:marTop w:val="0"/>
      <w:marBottom w:val="0"/>
      <w:divBdr>
        <w:top w:val="none" w:sz="0" w:space="0" w:color="auto"/>
        <w:left w:val="none" w:sz="0" w:space="0" w:color="auto"/>
        <w:bottom w:val="none" w:sz="0" w:space="0" w:color="auto"/>
        <w:right w:val="none" w:sz="0" w:space="0" w:color="auto"/>
      </w:divBdr>
    </w:div>
    <w:div w:id="107434143">
      <w:bodyDiv w:val="1"/>
      <w:marLeft w:val="0"/>
      <w:marRight w:val="0"/>
      <w:marTop w:val="0"/>
      <w:marBottom w:val="0"/>
      <w:divBdr>
        <w:top w:val="none" w:sz="0" w:space="0" w:color="auto"/>
        <w:left w:val="none" w:sz="0" w:space="0" w:color="auto"/>
        <w:bottom w:val="none" w:sz="0" w:space="0" w:color="auto"/>
        <w:right w:val="none" w:sz="0" w:space="0" w:color="auto"/>
      </w:divBdr>
    </w:div>
    <w:div w:id="119998221">
      <w:bodyDiv w:val="1"/>
      <w:marLeft w:val="0"/>
      <w:marRight w:val="0"/>
      <w:marTop w:val="0"/>
      <w:marBottom w:val="0"/>
      <w:divBdr>
        <w:top w:val="none" w:sz="0" w:space="0" w:color="auto"/>
        <w:left w:val="none" w:sz="0" w:space="0" w:color="auto"/>
        <w:bottom w:val="none" w:sz="0" w:space="0" w:color="auto"/>
        <w:right w:val="none" w:sz="0" w:space="0" w:color="auto"/>
      </w:divBdr>
    </w:div>
    <w:div w:id="128670043">
      <w:bodyDiv w:val="1"/>
      <w:marLeft w:val="0"/>
      <w:marRight w:val="0"/>
      <w:marTop w:val="0"/>
      <w:marBottom w:val="0"/>
      <w:divBdr>
        <w:top w:val="none" w:sz="0" w:space="0" w:color="auto"/>
        <w:left w:val="none" w:sz="0" w:space="0" w:color="auto"/>
        <w:bottom w:val="none" w:sz="0" w:space="0" w:color="auto"/>
        <w:right w:val="none" w:sz="0" w:space="0" w:color="auto"/>
      </w:divBdr>
    </w:div>
    <w:div w:id="130756228">
      <w:bodyDiv w:val="1"/>
      <w:marLeft w:val="0"/>
      <w:marRight w:val="0"/>
      <w:marTop w:val="0"/>
      <w:marBottom w:val="0"/>
      <w:divBdr>
        <w:top w:val="none" w:sz="0" w:space="0" w:color="auto"/>
        <w:left w:val="none" w:sz="0" w:space="0" w:color="auto"/>
        <w:bottom w:val="none" w:sz="0" w:space="0" w:color="auto"/>
        <w:right w:val="none" w:sz="0" w:space="0" w:color="auto"/>
      </w:divBdr>
      <w:divsChild>
        <w:div w:id="17590903">
          <w:marLeft w:val="0"/>
          <w:marRight w:val="0"/>
          <w:marTop w:val="0"/>
          <w:marBottom w:val="0"/>
          <w:divBdr>
            <w:top w:val="none" w:sz="0" w:space="0" w:color="auto"/>
            <w:left w:val="none" w:sz="0" w:space="0" w:color="auto"/>
            <w:bottom w:val="none" w:sz="0" w:space="0" w:color="auto"/>
            <w:right w:val="none" w:sz="0" w:space="0" w:color="auto"/>
          </w:divBdr>
          <w:divsChild>
            <w:div w:id="706413581">
              <w:marLeft w:val="0"/>
              <w:marRight w:val="0"/>
              <w:marTop w:val="0"/>
              <w:marBottom w:val="0"/>
              <w:divBdr>
                <w:top w:val="none" w:sz="0" w:space="0" w:color="auto"/>
                <w:left w:val="none" w:sz="0" w:space="0" w:color="auto"/>
                <w:bottom w:val="none" w:sz="0" w:space="0" w:color="auto"/>
                <w:right w:val="none" w:sz="0" w:space="0" w:color="auto"/>
              </w:divBdr>
              <w:divsChild>
                <w:div w:id="352540089">
                  <w:marLeft w:val="0"/>
                  <w:marRight w:val="0"/>
                  <w:marTop w:val="0"/>
                  <w:marBottom w:val="0"/>
                  <w:divBdr>
                    <w:top w:val="none" w:sz="0" w:space="0" w:color="auto"/>
                    <w:left w:val="none" w:sz="0" w:space="0" w:color="auto"/>
                    <w:bottom w:val="none" w:sz="0" w:space="0" w:color="auto"/>
                    <w:right w:val="none" w:sz="0" w:space="0" w:color="auto"/>
                  </w:divBdr>
                  <w:divsChild>
                    <w:div w:id="6837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4779">
      <w:bodyDiv w:val="1"/>
      <w:marLeft w:val="0"/>
      <w:marRight w:val="0"/>
      <w:marTop w:val="0"/>
      <w:marBottom w:val="0"/>
      <w:divBdr>
        <w:top w:val="none" w:sz="0" w:space="0" w:color="auto"/>
        <w:left w:val="none" w:sz="0" w:space="0" w:color="auto"/>
        <w:bottom w:val="none" w:sz="0" w:space="0" w:color="auto"/>
        <w:right w:val="none" w:sz="0" w:space="0" w:color="auto"/>
      </w:divBdr>
    </w:div>
    <w:div w:id="138809194">
      <w:bodyDiv w:val="1"/>
      <w:marLeft w:val="0"/>
      <w:marRight w:val="0"/>
      <w:marTop w:val="0"/>
      <w:marBottom w:val="0"/>
      <w:divBdr>
        <w:top w:val="none" w:sz="0" w:space="0" w:color="auto"/>
        <w:left w:val="none" w:sz="0" w:space="0" w:color="auto"/>
        <w:bottom w:val="none" w:sz="0" w:space="0" w:color="auto"/>
        <w:right w:val="none" w:sz="0" w:space="0" w:color="auto"/>
      </w:divBdr>
    </w:div>
    <w:div w:id="150607371">
      <w:bodyDiv w:val="1"/>
      <w:marLeft w:val="0"/>
      <w:marRight w:val="0"/>
      <w:marTop w:val="0"/>
      <w:marBottom w:val="0"/>
      <w:divBdr>
        <w:top w:val="none" w:sz="0" w:space="0" w:color="auto"/>
        <w:left w:val="none" w:sz="0" w:space="0" w:color="auto"/>
        <w:bottom w:val="none" w:sz="0" w:space="0" w:color="auto"/>
        <w:right w:val="none" w:sz="0" w:space="0" w:color="auto"/>
      </w:divBdr>
      <w:divsChild>
        <w:div w:id="722481107">
          <w:marLeft w:val="0"/>
          <w:marRight w:val="0"/>
          <w:marTop w:val="0"/>
          <w:marBottom w:val="0"/>
          <w:divBdr>
            <w:top w:val="none" w:sz="0" w:space="0" w:color="auto"/>
            <w:left w:val="none" w:sz="0" w:space="0" w:color="auto"/>
            <w:bottom w:val="none" w:sz="0" w:space="0" w:color="auto"/>
            <w:right w:val="none" w:sz="0" w:space="0" w:color="auto"/>
          </w:divBdr>
        </w:div>
        <w:div w:id="1337227706">
          <w:marLeft w:val="0"/>
          <w:marRight w:val="0"/>
          <w:marTop w:val="0"/>
          <w:marBottom w:val="0"/>
          <w:divBdr>
            <w:top w:val="none" w:sz="0" w:space="0" w:color="auto"/>
            <w:left w:val="none" w:sz="0" w:space="0" w:color="auto"/>
            <w:bottom w:val="none" w:sz="0" w:space="0" w:color="auto"/>
            <w:right w:val="none" w:sz="0" w:space="0" w:color="auto"/>
          </w:divBdr>
        </w:div>
      </w:divsChild>
    </w:div>
    <w:div w:id="158935310">
      <w:bodyDiv w:val="1"/>
      <w:marLeft w:val="0"/>
      <w:marRight w:val="0"/>
      <w:marTop w:val="0"/>
      <w:marBottom w:val="0"/>
      <w:divBdr>
        <w:top w:val="none" w:sz="0" w:space="0" w:color="auto"/>
        <w:left w:val="none" w:sz="0" w:space="0" w:color="auto"/>
        <w:bottom w:val="none" w:sz="0" w:space="0" w:color="auto"/>
        <w:right w:val="none" w:sz="0" w:space="0" w:color="auto"/>
      </w:divBdr>
    </w:div>
    <w:div w:id="159473151">
      <w:bodyDiv w:val="1"/>
      <w:marLeft w:val="0"/>
      <w:marRight w:val="0"/>
      <w:marTop w:val="0"/>
      <w:marBottom w:val="0"/>
      <w:divBdr>
        <w:top w:val="none" w:sz="0" w:space="0" w:color="auto"/>
        <w:left w:val="none" w:sz="0" w:space="0" w:color="auto"/>
        <w:bottom w:val="none" w:sz="0" w:space="0" w:color="auto"/>
        <w:right w:val="none" w:sz="0" w:space="0" w:color="auto"/>
      </w:divBdr>
    </w:div>
    <w:div w:id="166094339">
      <w:bodyDiv w:val="1"/>
      <w:marLeft w:val="0"/>
      <w:marRight w:val="0"/>
      <w:marTop w:val="0"/>
      <w:marBottom w:val="0"/>
      <w:divBdr>
        <w:top w:val="none" w:sz="0" w:space="0" w:color="auto"/>
        <w:left w:val="none" w:sz="0" w:space="0" w:color="auto"/>
        <w:bottom w:val="none" w:sz="0" w:space="0" w:color="auto"/>
        <w:right w:val="none" w:sz="0" w:space="0" w:color="auto"/>
      </w:divBdr>
    </w:div>
    <w:div w:id="177938610">
      <w:bodyDiv w:val="1"/>
      <w:marLeft w:val="0"/>
      <w:marRight w:val="0"/>
      <w:marTop w:val="0"/>
      <w:marBottom w:val="0"/>
      <w:divBdr>
        <w:top w:val="none" w:sz="0" w:space="0" w:color="auto"/>
        <w:left w:val="none" w:sz="0" w:space="0" w:color="auto"/>
        <w:bottom w:val="none" w:sz="0" w:space="0" w:color="auto"/>
        <w:right w:val="none" w:sz="0" w:space="0" w:color="auto"/>
      </w:divBdr>
    </w:div>
    <w:div w:id="179396807">
      <w:bodyDiv w:val="1"/>
      <w:marLeft w:val="0"/>
      <w:marRight w:val="0"/>
      <w:marTop w:val="0"/>
      <w:marBottom w:val="0"/>
      <w:divBdr>
        <w:top w:val="none" w:sz="0" w:space="0" w:color="auto"/>
        <w:left w:val="none" w:sz="0" w:space="0" w:color="auto"/>
        <w:bottom w:val="none" w:sz="0" w:space="0" w:color="auto"/>
        <w:right w:val="none" w:sz="0" w:space="0" w:color="auto"/>
      </w:divBdr>
    </w:div>
    <w:div w:id="202181384">
      <w:bodyDiv w:val="1"/>
      <w:marLeft w:val="0"/>
      <w:marRight w:val="0"/>
      <w:marTop w:val="0"/>
      <w:marBottom w:val="0"/>
      <w:divBdr>
        <w:top w:val="none" w:sz="0" w:space="0" w:color="auto"/>
        <w:left w:val="none" w:sz="0" w:space="0" w:color="auto"/>
        <w:bottom w:val="none" w:sz="0" w:space="0" w:color="auto"/>
        <w:right w:val="none" w:sz="0" w:space="0" w:color="auto"/>
      </w:divBdr>
    </w:div>
    <w:div w:id="215893396">
      <w:bodyDiv w:val="1"/>
      <w:marLeft w:val="0"/>
      <w:marRight w:val="0"/>
      <w:marTop w:val="0"/>
      <w:marBottom w:val="0"/>
      <w:divBdr>
        <w:top w:val="none" w:sz="0" w:space="0" w:color="auto"/>
        <w:left w:val="none" w:sz="0" w:space="0" w:color="auto"/>
        <w:bottom w:val="none" w:sz="0" w:space="0" w:color="auto"/>
        <w:right w:val="none" w:sz="0" w:space="0" w:color="auto"/>
      </w:divBdr>
    </w:div>
    <w:div w:id="221645054">
      <w:bodyDiv w:val="1"/>
      <w:marLeft w:val="0"/>
      <w:marRight w:val="0"/>
      <w:marTop w:val="0"/>
      <w:marBottom w:val="0"/>
      <w:divBdr>
        <w:top w:val="none" w:sz="0" w:space="0" w:color="auto"/>
        <w:left w:val="none" w:sz="0" w:space="0" w:color="auto"/>
        <w:bottom w:val="none" w:sz="0" w:space="0" w:color="auto"/>
        <w:right w:val="none" w:sz="0" w:space="0" w:color="auto"/>
      </w:divBdr>
      <w:divsChild>
        <w:div w:id="440802156">
          <w:marLeft w:val="0"/>
          <w:marRight w:val="0"/>
          <w:marTop w:val="0"/>
          <w:marBottom w:val="0"/>
          <w:divBdr>
            <w:top w:val="none" w:sz="0" w:space="0" w:color="auto"/>
            <w:left w:val="none" w:sz="0" w:space="0" w:color="auto"/>
            <w:bottom w:val="none" w:sz="0" w:space="0" w:color="auto"/>
            <w:right w:val="none" w:sz="0" w:space="0" w:color="auto"/>
          </w:divBdr>
          <w:divsChild>
            <w:div w:id="964241638">
              <w:marLeft w:val="0"/>
              <w:marRight w:val="0"/>
              <w:marTop w:val="0"/>
              <w:marBottom w:val="0"/>
              <w:divBdr>
                <w:top w:val="none" w:sz="0" w:space="0" w:color="auto"/>
                <w:left w:val="none" w:sz="0" w:space="0" w:color="auto"/>
                <w:bottom w:val="none" w:sz="0" w:space="0" w:color="auto"/>
                <w:right w:val="none" w:sz="0" w:space="0" w:color="auto"/>
              </w:divBdr>
            </w:div>
          </w:divsChild>
        </w:div>
        <w:div w:id="993950486">
          <w:marLeft w:val="0"/>
          <w:marRight w:val="0"/>
          <w:marTop w:val="0"/>
          <w:marBottom w:val="0"/>
          <w:divBdr>
            <w:top w:val="none" w:sz="0" w:space="0" w:color="auto"/>
            <w:left w:val="none" w:sz="0" w:space="0" w:color="auto"/>
            <w:bottom w:val="none" w:sz="0" w:space="0" w:color="auto"/>
            <w:right w:val="none" w:sz="0" w:space="0" w:color="auto"/>
          </w:divBdr>
        </w:div>
      </w:divsChild>
    </w:div>
    <w:div w:id="222255729">
      <w:bodyDiv w:val="1"/>
      <w:marLeft w:val="0"/>
      <w:marRight w:val="0"/>
      <w:marTop w:val="0"/>
      <w:marBottom w:val="0"/>
      <w:divBdr>
        <w:top w:val="none" w:sz="0" w:space="0" w:color="auto"/>
        <w:left w:val="none" w:sz="0" w:space="0" w:color="auto"/>
        <w:bottom w:val="none" w:sz="0" w:space="0" w:color="auto"/>
        <w:right w:val="none" w:sz="0" w:space="0" w:color="auto"/>
      </w:divBdr>
      <w:divsChild>
        <w:div w:id="1369792920">
          <w:marLeft w:val="0"/>
          <w:marRight w:val="0"/>
          <w:marTop w:val="0"/>
          <w:marBottom w:val="0"/>
          <w:divBdr>
            <w:top w:val="none" w:sz="0" w:space="0" w:color="auto"/>
            <w:left w:val="none" w:sz="0" w:space="0" w:color="auto"/>
            <w:bottom w:val="none" w:sz="0" w:space="0" w:color="auto"/>
            <w:right w:val="none" w:sz="0" w:space="0" w:color="auto"/>
          </w:divBdr>
        </w:div>
        <w:div w:id="701248509">
          <w:marLeft w:val="0"/>
          <w:marRight w:val="0"/>
          <w:marTop w:val="0"/>
          <w:marBottom w:val="0"/>
          <w:divBdr>
            <w:top w:val="none" w:sz="0" w:space="0" w:color="auto"/>
            <w:left w:val="none" w:sz="0" w:space="0" w:color="auto"/>
            <w:bottom w:val="none" w:sz="0" w:space="0" w:color="auto"/>
            <w:right w:val="none" w:sz="0" w:space="0" w:color="auto"/>
          </w:divBdr>
        </w:div>
      </w:divsChild>
    </w:div>
    <w:div w:id="224145906">
      <w:bodyDiv w:val="1"/>
      <w:marLeft w:val="0"/>
      <w:marRight w:val="0"/>
      <w:marTop w:val="0"/>
      <w:marBottom w:val="0"/>
      <w:divBdr>
        <w:top w:val="none" w:sz="0" w:space="0" w:color="auto"/>
        <w:left w:val="none" w:sz="0" w:space="0" w:color="auto"/>
        <w:bottom w:val="none" w:sz="0" w:space="0" w:color="auto"/>
        <w:right w:val="none" w:sz="0" w:space="0" w:color="auto"/>
      </w:divBdr>
    </w:div>
    <w:div w:id="227348904">
      <w:bodyDiv w:val="1"/>
      <w:marLeft w:val="0"/>
      <w:marRight w:val="0"/>
      <w:marTop w:val="0"/>
      <w:marBottom w:val="0"/>
      <w:divBdr>
        <w:top w:val="none" w:sz="0" w:space="0" w:color="auto"/>
        <w:left w:val="none" w:sz="0" w:space="0" w:color="auto"/>
        <w:bottom w:val="none" w:sz="0" w:space="0" w:color="auto"/>
        <w:right w:val="none" w:sz="0" w:space="0" w:color="auto"/>
      </w:divBdr>
    </w:div>
    <w:div w:id="227496049">
      <w:bodyDiv w:val="1"/>
      <w:marLeft w:val="0"/>
      <w:marRight w:val="0"/>
      <w:marTop w:val="0"/>
      <w:marBottom w:val="0"/>
      <w:divBdr>
        <w:top w:val="none" w:sz="0" w:space="0" w:color="auto"/>
        <w:left w:val="none" w:sz="0" w:space="0" w:color="auto"/>
        <w:bottom w:val="none" w:sz="0" w:space="0" w:color="auto"/>
        <w:right w:val="none" w:sz="0" w:space="0" w:color="auto"/>
      </w:divBdr>
    </w:div>
    <w:div w:id="229387129">
      <w:bodyDiv w:val="1"/>
      <w:marLeft w:val="0"/>
      <w:marRight w:val="0"/>
      <w:marTop w:val="0"/>
      <w:marBottom w:val="0"/>
      <w:divBdr>
        <w:top w:val="none" w:sz="0" w:space="0" w:color="auto"/>
        <w:left w:val="none" w:sz="0" w:space="0" w:color="auto"/>
        <w:bottom w:val="none" w:sz="0" w:space="0" w:color="auto"/>
        <w:right w:val="none" w:sz="0" w:space="0" w:color="auto"/>
      </w:divBdr>
    </w:div>
    <w:div w:id="236207834">
      <w:bodyDiv w:val="1"/>
      <w:marLeft w:val="0"/>
      <w:marRight w:val="0"/>
      <w:marTop w:val="0"/>
      <w:marBottom w:val="0"/>
      <w:divBdr>
        <w:top w:val="none" w:sz="0" w:space="0" w:color="auto"/>
        <w:left w:val="none" w:sz="0" w:space="0" w:color="auto"/>
        <w:bottom w:val="none" w:sz="0" w:space="0" w:color="auto"/>
        <w:right w:val="none" w:sz="0" w:space="0" w:color="auto"/>
      </w:divBdr>
      <w:divsChild>
        <w:div w:id="713389625">
          <w:marLeft w:val="0"/>
          <w:marRight w:val="0"/>
          <w:marTop w:val="0"/>
          <w:marBottom w:val="0"/>
          <w:divBdr>
            <w:top w:val="none" w:sz="0" w:space="0" w:color="auto"/>
            <w:left w:val="none" w:sz="0" w:space="0" w:color="auto"/>
            <w:bottom w:val="none" w:sz="0" w:space="0" w:color="auto"/>
            <w:right w:val="none" w:sz="0" w:space="0" w:color="auto"/>
          </w:divBdr>
          <w:divsChild>
            <w:div w:id="2126725873">
              <w:marLeft w:val="0"/>
              <w:marRight w:val="0"/>
              <w:marTop w:val="0"/>
              <w:marBottom w:val="0"/>
              <w:divBdr>
                <w:top w:val="none" w:sz="0" w:space="0" w:color="auto"/>
                <w:left w:val="none" w:sz="0" w:space="0" w:color="auto"/>
                <w:bottom w:val="none" w:sz="0" w:space="0" w:color="auto"/>
                <w:right w:val="none" w:sz="0" w:space="0" w:color="auto"/>
              </w:divBdr>
              <w:divsChild>
                <w:div w:id="15146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37876">
      <w:bodyDiv w:val="1"/>
      <w:marLeft w:val="0"/>
      <w:marRight w:val="0"/>
      <w:marTop w:val="0"/>
      <w:marBottom w:val="0"/>
      <w:divBdr>
        <w:top w:val="none" w:sz="0" w:space="0" w:color="auto"/>
        <w:left w:val="none" w:sz="0" w:space="0" w:color="auto"/>
        <w:bottom w:val="none" w:sz="0" w:space="0" w:color="auto"/>
        <w:right w:val="none" w:sz="0" w:space="0" w:color="auto"/>
      </w:divBdr>
    </w:div>
    <w:div w:id="247472299">
      <w:bodyDiv w:val="1"/>
      <w:marLeft w:val="0"/>
      <w:marRight w:val="0"/>
      <w:marTop w:val="0"/>
      <w:marBottom w:val="0"/>
      <w:divBdr>
        <w:top w:val="none" w:sz="0" w:space="0" w:color="auto"/>
        <w:left w:val="none" w:sz="0" w:space="0" w:color="auto"/>
        <w:bottom w:val="none" w:sz="0" w:space="0" w:color="auto"/>
        <w:right w:val="none" w:sz="0" w:space="0" w:color="auto"/>
      </w:divBdr>
    </w:div>
    <w:div w:id="261501443">
      <w:bodyDiv w:val="1"/>
      <w:marLeft w:val="0"/>
      <w:marRight w:val="0"/>
      <w:marTop w:val="0"/>
      <w:marBottom w:val="0"/>
      <w:divBdr>
        <w:top w:val="none" w:sz="0" w:space="0" w:color="auto"/>
        <w:left w:val="none" w:sz="0" w:space="0" w:color="auto"/>
        <w:bottom w:val="none" w:sz="0" w:space="0" w:color="auto"/>
        <w:right w:val="none" w:sz="0" w:space="0" w:color="auto"/>
      </w:divBdr>
    </w:div>
    <w:div w:id="262301721">
      <w:bodyDiv w:val="1"/>
      <w:marLeft w:val="0"/>
      <w:marRight w:val="0"/>
      <w:marTop w:val="0"/>
      <w:marBottom w:val="0"/>
      <w:divBdr>
        <w:top w:val="none" w:sz="0" w:space="0" w:color="auto"/>
        <w:left w:val="none" w:sz="0" w:space="0" w:color="auto"/>
        <w:bottom w:val="none" w:sz="0" w:space="0" w:color="auto"/>
        <w:right w:val="none" w:sz="0" w:space="0" w:color="auto"/>
      </w:divBdr>
    </w:div>
    <w:div w:id="264122794">
      <w:bodyDiv w:val="1"/>
      <w:marLeft w:val="0"/>
      <w:marRight w:val="0"/>
      <w:marTop w:val="0"/>
      <w:marBottom w:val="0"/>
      <w:divBdr>
        <w:top w:val="none" w:sz="0" w:space="0" w:color="auto"/>
        <w:left w:val="none" w:sz="0" w:space="0" w:color="auto"/>
        <w:bottom w:val="none" w:sz="0" w:space="0" w:color="auto"/>
        <w:right w:val="none" w:sz="0" w:space="0" w:color="auto"/>
      </w:divBdr>
    </w:div>
    <w:div w:id="273296602">
      <w:bodyDiv w:val="1"/>
      <w:marLeft w:val="0"/>
      <w:marRight w:val="0"/>
      <w:marTop w:val="0"/>
      <w:marBottom w:val="0"/>
      <w:divBdr>
        <w:top w:val="none" w:sz="0" w:space="0" w:color="auto"/>
        <w:left w:val="none" w:sz="0" w:space="0" w:color="auto"/>
        <w:bottom w:val="none" w:sz="0" w:space="0" w:color="auto"/>
        <w:right w:val="none" w:sz="0" w:space="0" w:color="auto"/>
      </w:divBdr>
      <w:divsChild>
        <w:div w:id="63530151">
          <w:marLeft w:val="0"/>
          <w:marRight w:val="0"/>
          <w:marTop w:val="0"/>
          <w:marBottom w:val="0"/>
          <w:divBdr>
            <w:top w:val="none" w:sz="0" w:space="0" w:color="auto"/>
            <w:left w:val="none" w:sz="0" w:space="0" w:color="auto"/>
            <w:bottom w:val="none" w:sz="0" w:space="0" w:color="auto"/>
            <w:right w:val="none" w:sz="0" w:space="0" w:color="auto"/>
          </w:divBdr>
        </w:div>
        <w:div w:id="289437114">
          <w:marLeft w:val="0"/>
          <w:marRight w:val="0"/>
          <w:marTop w:val="0"/>
          <w:marBottom w:val="0"/>
          <w:divBdr>
            <w:top w:val="none" w:sz="0" w:space="0" w:color="auto"/>
            <w:left w:val="none" w:sz="0" w:space="0" w:color="auto"/>
            <w:bottom w:val="none" w:sz="0" w:space="0" w:color="auto"/>
            <w:right w:val="none" w:sz="0" w:space="0" w:color="auto"/>
          </w:divBdr>
        </w:div>
      </w:divsChild>
    </w:div>
    <w:div w:id="277297594">
      <w:bodyDiv w:val="1"/>
      <w:marLeft w:val="0"/>
      <w:marRight w:val="0"/>
      <w:marTop w:val="0"/>
      <w:marBottom w:val="0"/>
      <w:divBdr>
        <w:top w:val="none" w:sz="0" w:space="0" w:color="auto"/>
        <w:left w:val="none" w:sz="0" w:space="0" w:color="auto"/>
        <w:bottom w:val="none" w:sz="0" w:space="0" w:color="auto"/>
        <w:right w:val="none" w:sz="0" w:space="0" w:color="auto"/>
      </w:divBdr>
    </w:div>
    <w:div w:id="279142432">
      <w:bodyDiv w:val="1"/>
      <w:marLeft w:val="0"/>
      <w:marRight w:val="0"/>
      <w:marTop w:val="0"/>
      <w:marBottom w:val="0"/>
      <w:divBdr>
        <w:top w:val="none" w:sz="0" w:space="0" w:color="auto"/>
        <w:left w:val="none" w:sz="0" w:space="0" w:color="auto"/>
        <w:bottom w:val="none" w:sz="0" w:space="0" w:color="auto"/>
        <w:right w:val="none" w:sz="0" w:space="0" w:color="auto"/>
      </w:divBdr>
      <w:divsChild>
        <w:div w:id="8486194">
          <w:marLeft w:val="0"/>
          <w:marRight w:val="0"/>
          <w:marTop w:val="0"/>
          <w:marBottom w:val="0"/>
          <w:divBdr>
            <w:top w:val="none" w:sz="0" w:space="0" w:color="auto"/>
            <w:left w:val="none" w:sz="0" w:space="0" w:color="auto"/>
            <w:bottom w:val="none" w:sz="0" w:space="0" w:color="auto"/>
            <w:right w:val="none" w:sz="0" w:space="0" w:color="auto"/>
          </w:divBdr>
        </w:div>
        <w:div w:id="29232522">
          <w:marLeft w:val="0"/>
          <w:marRight w:val="0"/>
          <w:marTop w:val="0"/>
          <w:marBottom w:val="0"/>
          <w:divBdr>
            <w:top w:val="none" w:sz="0" w:space="0" w:color="auto"/>
            <w:left w:val="none" w:sz="0" w:space="0" w:color="auto"/>
            <w:bottom w:val="none" w:sz="0" w:space="0" w:color="auto"/>
            <w:right w:val="none" w:sz="0" w:space="0" w:color="auto"/>
          </w:divBdr>
        </w:div>
        <w:div w:id="41439681">
          <w:marLeft w:val="0"/>
          <w:marRight w:val="0"/>
          <w:marTop w:val="0"/>
          <w:marBottom w:val="0"/>
          <w:divBdr>
            <w:top w:val="none" w:sz="0" w:space="0" w:color="auto"/>
            <w:left w:val="none" w:sz="0" w:space="0" w:color="auto"/>
            <w:bottom w:val="none" w:sz="0" w:space="0" w:color="auto"/>
            <w:right w:val="none" w:sz="0" w:space="0" w:color="auto"/>
          </w:divBdr>
        </w:div>
        <w:div w:id="278267924">
          <w:marLeft w:val="0"/>
          <w:marRight w:val="0"/>
          <w:marTop w:val="0"/>
          <w:marBottom w:val="0"/>
          <w:divBdr>
            <w:top w:val="none" w:sz="0" w:space="0" w:color="auto"/>
            <w:left w:val="none" w:sz="0" w:space="0" w:color="auto"/>
            <w:bottom w:val="none" w:sz="0" w:space="0" w:color="auto"/>
            <w:right w:val="none" w:sz="0" w:space="0" w:color="auto"/>
          </w:divBdr>
        </w:div>
        <w:div w:id="309291508">
          <w:marLeft w:val="0"/>
          <w:marRight w:val="0"/>
          <w:marTop w:val="0"/>
          <w:marBottom w:val="0"/>
          <w:divBdr>
            <w:top w:val="none" w:sz="0" w:space="0" w:color="auto"/>
            <w:left w:val="none" w:sz="0" w:space="0" w:color="auto"/>
            <w:bottom w:val="none" w:sz="0" w:space="0" w:color="auto"/>
            <w:right w:val="none" w:sz="0" w:space="0" w:color="auto"/>
          </w:divBdr>
        </w:div>
        <w:div w:id="563687213">
          <w:marLeft w:val="0"/>
          <w:marRight w:val="0"/>
          <w:marTop w:val="0"/>
          <w:marBottom w:val="0"/>
          <w:divBdr>
            <w:top w:val="none" w:sz="0" w:space="0" w:color="auto"/>
            <w:left w:val="none" w:sz="0" w:space="0" w:color="auto"/>
            <w:bottom w:val="none" w:sz="0" w:space="0" w:color="auto"/>
            <w:right w:val="none" w:sz="0" w:space="0" w:color="auto"/>
          </w:divBdr>
        </w:div>
        <w:div w:id="661590026">
          <w:marLeft w:val="0"/>
          <w:marRight w:val="0"/>
          <w:marTop w:val="0"/>
          <w:marBottom w:val="0"/>
          <w:divBdr>
            <w:top w:val="none" w:sz="0" w:space="0" w:color="auto"/>
            <w:left w:val="none" w:sz="0" w:space="0" w:color="auto"/>
            <w:bottom w:val="none" w:sz="0" w:space="0" w:color="auto"/>
            <w:right w:val="none" w:sz="0" w:space="0" w:color="auto"/>
          </w:divBdr>
        </w:div>
        <w:div w:id="920523183">
          <w:marLeft w:val="0"/>
          <w:marRight w:val="0"/>
          <w:marTop w:val="0"/>
          <w:marBottom w:val="0"/>
          <w:divBdr>
            <w:top w:val="none" w:sz="0" w:space="0" w:color="auto"/>
            <w:left w:val="none" w:sz="0" w:space="0" w:color="auto"/>
            <w:bottom w:val="none" w:sz="0" w:space="0" w:color="auto"/>
            <w:right w:val="none" w:sz="0" w:space="0" w:color="auto"/>
          </w:divBdr>
        </w:div>
        <w:div w:id="1072701485">
          <w:marLeft w:val="0"/>
          <w:marRight w:val="0"/>
          <w:marTop w:val="0"/>
          <w:marBottom w:val="0"/>
          <w:divBdr>
            <w:top w:val="none" w:sz="0" w:space="0" w:color="auto"/>
            <w:left w:val="none" w:sz="0" w:space="0" w:color="auto"/>
            <w:bottom w:val="none" w:sz="0" w:space="0" w:color="auto"/>
            <w:right w:val="none" w:sz="0" w:space="0" w:color="auto"/>
          </w:divBdr>
        </w:div>
        <w:div w:id="1098478557">
          <w:marLeft w:val="0"/>
          <w:marRight w:val="0"/>
          <w:marTop w:val="0"/>
          <w:marBottom w:val="0"/>
          <w:divBdr>
            <w:top w:val="none" w:sz="0" w:space="0" w:color="auto"/>
            <w:left w:val="none" w:sz="0" w:space="0" w:color="auto"/>
            <w:bottom w:val="none" w:sz="0" w:space="0" w:color="auto"/>
            <w:right w:val="none" w:sz="0" w:space="0" w:color="auto"/>
          </w:divBdr>
        </w:div>
        <w:div w:id="1115826532">
          <w:marLeft w:val="0"/>
          <w:marRight w:val="0"/>
          <w:marTop w:val="0"/>
          <w:marBottom w:val="0"/>
          <w:divBdr>
            <w:top w:val="none" w:sz="0" w:space="0" w:color="auto"/>
            <w:left w:val="none" w:sz="0" w:space="0" w:color="auto"/>
            <w:bottom w:val="none" w:sz="0" w:space="0" w:color="auto"/>
            <w:right w:val="none" w:sz="0" w:space="0" w:color="auto"/>
          </w:divBdr>
        </w:div>
        <w:div w:id="1225603755">
          <w:marLeft w:val="0"/>
          <w:marRight w:val="0"/>
          <w:marTop w:val="0"/>
          <w:marBottom w:val="0"/>
          <w:divBdr>
            <w:top w:val="none" w:sz="0" w:space="0" w:color="auto"/>
            <w:left w:val="none" w:sz="0" w:space="0" w:color="auto"/>
            <w:bottom w:val="none" w:sz="0" w:space="0" w:color="auto"/>
            <w:right w:val="none" w:sz="0" w:space="0" w:color="auto"/>
          </w:divBdr>
        </w:div>
        <w:div w:id="1303655311">
          <w:marLeft w:val="0"/>
          <w:marRight w:val="0"/>
          <w:marTop w:val="0"/>
          <w:marBottom w:val="0"/>
          <w:divBdr>
            <w:top w:val="none" w:sz="0" w:space="0" w:color="auto"/>
            <w:left w:val="none" w:sz="0" w:space="0" w:color="auto"/>
            <w:bottom w:val="none" w:sz="0" w:space="0" w:color="auto"/>
            <w:right w:val="none" w:sz="0" w:space="0" w:color="auto"/>
          </w:divBdr>
        </w:div>
        <w:div w:id="1324235379">
          <w:marLeft w:val="0"/>
          <w:marRight w:val="0"/>
          <w:marTop w:val="0"/>
          <w:marBottom w:val="0"/>
          <w:divBdr>
            <w:top w:val="none" w:sz="0" w:space="0" w:color="auto"/>
            <w:left w:val="none" w:sz="0" w:space="0" w:color="auto"/>
            <w:bottom w:val="none" w:sz="0" w:space="0" w:color="auto"/>
            <w:right w:val="none" w:sz="0" w:space="0" w:color="auto"/>
          </w:divBdr>
        </w:div>
        <w:div w:id="1427846634">
          <w:marLeft w:val="0"/>
          <w:marRight w:val="0"/>
          <w:marTop w:val="0"/>
          <w:marBottom w:val="0"/>
          <w:divBdr>
            <w:top w:val="none" w:sz="0" w:space="0" w:color="auto"/>
            <w:left w:val="none" w:sz="0" w:space="0" w:color="auto"/>
            <w:bottom w:val="none" w:sz="0" w:space="0" w:color="auto"/>
            <w:right w:val="none" w:sz="0" w:space="0" w:color="auto"/>
          </w:divBdr>
        </w:div>
        <w:div w:id="1641106642">
          <w:marLeft w:val="0"/>
          <w:marRight w:val="0"/>
          <w:marTop w:val="0"/>
          <w:marBottom w:val="0"/>
          <w:divBdr>
            <w:top w:val="none" w:sz="0" w:space="0" w:color="auto"/>
            <w:left w:val="none" w:sz="0" w:space="0" w:color="auto"/>
            <w:bottom w:val="none" w:sz="0" w:space="0" w:color="auto"/>
            <w:right w:val="none" w:sz="0" w:space="0" w:color="auto"/>
          </w:divBdr>
        </w:div>
        <w:div w:id="1685404482">
          <w:marLeft w:val="0"/>
          <w:marRight w:val="0"/>
          <w:marTop w:val="0"/>
          <w:marBottom w:val="0"/>
          <w:divBdr>
            <w:top w:val="none" w:sz="0" w:space="0" w:color="auto"/>
            <w:left w:val="none" w:sz="0" w:space="0" w:color="auto"/>
            <w:bottom w:val="none" w:sz="0" w:space="0" w:color="auto"/>
            <w:right w:val="none" w:sz="0" w:space="0" w:color="auto"/>
          </w:divBdr>
        </w:div>
        <w:div w:id="1781801368">
          <w:marLeft w:val="0"/>
          <w:marRight w:val="0"/>
          <w:marTop w:val="0"/>
          <w:marBottom w:val="0"/>
          <w:divBdr>
            <w:top w:val="none" w:sz="0" w:space="0" w:color="auto"/>
            <w:left w:val="none" w:sz="0" w:space="0" w:color="auto"/>
            <w:bottom w:val="none" w:sz="0" w:space="0" w:color="auto"/>
            <w:right w:val="none" w:sz="0" w:space="0" w:color="auto"/>
          </w:divBdr>
        </w:div>
        <w:div w:id="1813132353">
          <w:marLeft w:val="0"/>
          <w:marRight w:val="0"/>
          <w:marTop w:val="0"/>
          <w:marBottom w:val="0"/>
          <w:divBdr>
            <w:top w:val="none" w:sz="0" w:space="0" w:color="auto"/>
            <w:left w:val="none" w:sz="0" w:space="0" w:color="auto"/>
            <w:bottom w:val="none" w:sz="0" w:space="0" w:color="auto"/>
            <w:right w:val="none" w:sz="0" w:space="0" w:color="auto"/>
          </w:divBdr>
        </w:div>
        <w:div w:id="1849520783">
          <w:marLeft w:val="0"/>
          <w:marRight w:val="0"/>
          <w:marTop w:val="0"/>
          <w:marBottom w:val="0"/>
          <w:divBdr>
            <w:top w:val="none" w:sz="0" w:space="0" w:color="auto"/>
            <w:left w:val="none" w:sz="0" w:space="0" w:color="auto"/>
            <w:bottom w:val="none" w:sz="0" w:space="0" w:color="auto"/>
            <w:right w:val="none" w:sz="0" w:space="0" w:color="auto"/>
          </w:divBdr>
        </w:div>
        <w:div w:id="1899631450">
          <w:marLeft w:val="0"/>
          <w:marRight w:val="0"/>
          <w:marTop w:val="0"/>
          <w:marBottom w:val="0"/>
          <w:divBdr>
            <w:top w:val="none" w:sz="0" w:space="0" w:color="auto"/>
            <w:left w:val="none" w:sz="0" w:space="0" w:color="auto"/>
            <w:bottom w:val="none" w:sz="0" w:space="0" w:color="auto"/>
            <w:right w:val="none" w:sz="0" w:space="0" w:color="auto"/>
          </w:divBdr>
        </w:div>
        <w:div w:id="1920288462">
          <w:marLeft w:val="0"/>
          <w:marRight w:val="0"/>
          <w:marTop w:val="0"/>
          <w:marBottom w:val="0"/>
          <w:divBdr>
            <w:top w:val="none" w:sz="0" w:space="0" w:color="auto"/>
            <w:left w:val="none" w:sz="0" w:space="0" w:color="auto"/>
            <w:bottom w:val="none" w:sz="0" w:space="0" w:color="auto"/>
            <w:right w:val="none" w:sz="0" w:space="0" w:color="auto"/>
          </w:divBdr>
        </w:div>
        <w:div w:id="2012755650">
          <w:marLeft w:val="0"/>
          <w:marRight w:val="0"/>
          <w:marTop w:val="0"/>
          <w:marBottom w:val="0"/>
          <w:divBdr>
            <w:top w:val="none" w:sz="0" w:space="0" w:color="auto"/>
            <w:left w:val="none" w:sz="0" w:space="0" w:color="auto"/>
            <w:bottom w:val="none" w:sz="0" w:space="0" w:color="auto"/>
            <w:right w:val="none" w:sz="0" w:space="0" w:color="auto"/>
          </w:divBdr>
        </w:div>
        <w:div w:id="2018460461">
          <w:marLeft w:val="0"/>
          <w:marRight w:val="0"/>
          <w:marTop w:val="0"/>
          <w:marBottom w:val="0"/>
          <w:divBdr>
            <w:top w:val="none" w:sz="0" w:space="0" w:color="auto"/>
            <w:left w:val="none" w:sz="0" w:space="0" w:color="auto"/>
            <w:bottom w:val="none" w:sz="0" w:space="0" w:color="auto"/>
            <w:right w:val="none" w:sz="0" w:space="0" w:color="auto"/>
          </w:divBdr>
        </w:div>
        <w:div w:id="2058121815">
          <w:marLeft w:val="0"/>
          <w:marRight w:val="0"/>
          <w:marTop w:val="0"/>
          <w:marBottom w:val="0"/>
          <w:divBdr>
            <w:top w:val="none" w:sz="0" w:space="0" w:color="auto"/>
            <w:left w:val="none" w:sz="0" w:space="0" w:color="auto"/>
            <w:bottom w:val="none" w:sz="0" w:space="0" w:color="auto"/>
            <w:right w:val="none" w:sz="0" w:space="0" w:color="auto"/>
          </w:divBdr>
        </w:div>
        <w:div w:id="2103214021">
          <w:marLeft w:val="0"/>
          <w:marRight w:val="0"/>
          <w:marTop w:val="0"/>
          <w:marBottom w:val="0"/>
          <w:divBdr>
            <w:top w:val="none" w:sz="0" w:space="0" w:color="auto"/>
            <w:left w:val="none" w:sz="0" w:space="0" w:color="auto"/>
            <w:bottom w:val="none" w:sz="0" w:space="0" w:color="auto"/>
            <w:right w:val="none" w:sz="0" w:space="0" w:color="auto"/>
          </w:divBdr>
        </w:div>
        <w:div w:id="2144275521">
          <w:marLeft w:val="0"/>
          <w:marRight w:val="0"/>
          <w:marTop w:val="0"/>
          <w:marBottom w:val="0"/>
          <w:divBdr>
            <w:top w:val="none" w:sz="0" w:space="0" w:color="auto"/>
            <w:left w:val="none" w:sz="0" w:space="0" w:color="auto"/>
            <w:bottom w:val="none" w:sz="0" w:space="0" w:color="auto"/>
            <w:right w:val="none" w:sz="0" w:space="0" w:color="auto"/>
          </w:divBdr>
        </w:div>
      </w:divsChild>
    </w:div>
    <w:div w:id="279267144">
      <w:bodyDiv w:val="1"/>
      <w:marLeft w:val="0"/>
      <w:marRight w:val="0"/>
      <w:marTop w:val="0"/>
      <w:marBottom w:val="0"/>
      <w:divBdr>
        <w:top w:val="none" w:sz="0" w:space="0" w:color="auto"/>
        <w:left w:val="none" w:sz="0" w:space="0" w:color="auto"/>
        <w:bottom w:val="none" w:sz="0" w:space="0" w:color="auto"/>
        <w:right w:val="none" w:sz="0" w:space="0" w:color="auto"/>
      </w:divBdr>
    </w:div>
    <w:div w:id="279727266">
      <w:bodyDiv w:val="1"/>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sChild>
            <w:div w:id="47535797">
              <w:marLeft w:val="0"/>
              <w:marRight w:val="0"/>
              <w:marTop w:val="0"/>
              <w:marBottom w:val="0"/>
              <w:divBdr>
                <w:top w:val="none" w:sz="0" w:space="0" w:color="auto"/>
                <w:left w:val="none" w:sz="0" w:space="0" w:color="auto"/>
                <w:bottom w:val="none" w:sz="0" w:space="0" w:color="auto"/>
                <w:right w:val="none" w:sz="0" w:space="0" w:color="auto"/>
              </w:divBdr>
              <w:divsChild>
                <w:div w:id="9288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2750">
      <w:bodyDiv w:val="1"/>
      <w:marLeft w:val="0"/>
      <w:marRight w:val="0"/>
      <w:marTop w:val="0"/>
      <w:marBottom w:val="0"/>
      <w:divBdr>
        <w:top w:val="none" w:sz="0" w:space="0" w:color="auto"/>
        <w:left w:val="none" w:sz="0" w:space="0" w:color="auto"/>
        <w:bottom w:val="none" w:sz="0" w:space="0" w:color="auto"/>
        <w:right w:val="none" w:sz="0" w:space="0" w:color="auto"/>
      </w:divBdr>
    </w:div>
    <w:div w:id="288318950">
      <w:bodyDiv w:val="1"/>
      <w:marLeft w:val="0"/>
      <w:marRight w:val="0"/>
      <w:marTop w:val="0"/>
      <w:marBottom w:val="0"/>
      <w:divBdr>
        <w:top w:val="none" w:sz="0" w:space="0" w:color="auto"/>
        <w:left w:val="none" w:sz="0" w:space="0" w:color="auto"/>
        <w:bottom w:val="none" w:sz="0" w:space="0" w:color="auto"/>
        <w:right w:val="none" w:sz="0" w:space="0" w:color="auto"/>
      </w:divBdr>
    </w:div>
    <w:div w:id="289820365">
      <w:bodyDiv w:val="1"/>
      <w:marLeft w:val="0"/>
      <w:marRight w:val="0"/>
      <w:marTop w:val="0"/>
      <w:marBottom w:val="0"/>
      <w:divBdr>
        <w:top w:val="none" w:sz="0" w:space="0" w:color="auto"/>
        <w:left w:val="none" w:sz="0" w:space="0" w:color="auto"/>
        <w:bottom w:val="none" w:sz="0" w:space="0" w:color="auto"/>
        <w:right w:val="none" w:sz="0" w:space="0" w:color="auto"/>
      </w:divBdr>
    </w:div>
    <w:div w:id="292099907">
      <w:bodyDiv w:val="1"/>
      <w:marLeft w:val="0"/>
      <w:marRight w:val="0"/>
      <w:marTop w:val="0"/>
      <w:marBottom w:val="0"/>
      <w:divBdr>
        <w:top w:val="none" w:sz="0" w:space="0" w:color="auto"/>
        <w:left w:val="none" w:sz="0" w:space="0" w:color="auto"/>
        <w:bottom w:val="none" w:sz="0" w:space="0" w:color="auto"/>
        <w:right w:val="none" w:sz="0" w:space="0" w:color="auto"/>
      </w:divBdr>
    </w:div>
    <w:div w:id="306977725">
      <w:bodyDiv w:val="1"/>
      <w:marLeft w:val="0"/>
      <w:marRight w:val="0"/>
      <w:marTop w:val="0"/>
      <w:marBottom w:val="0"/>
      <w:divBdr>
        <w:top w:val="none" w:sz="0" w:space="0" w:color="auto"/>
        <w:left w:val="none" w:sz="0" w:space="0" w:color="auto"/>
        <w:bottom w:val="none" w:sz="0" w:space="0" w:color="auto"/>
        <w:right w:val="none" w:sz="0" w:space="0" w:color="auto"/>
      </w:divBdr>
      <w:divsChild>
        <w:div w:id="536891898">
          <w:marLeft w:val="0"/>
          <w:marRight w:val="0"/>
          <w:marTop w:val="0"/>
          <w:marBottom w:val="0"/>
          <w:divBdr>
            <w:top w:val="none" w:sz="0" w:space="0" w:color="auto"/>
            <w:left w:val="none" w:sz="0" w:space="0" w:color="auto"/>
            <w:bottom w:val="none" w:sz="0" w:space="0" w:color="auto"/>
            <w:right w:val="none" w:sz="0" w:space="0" w:color="auto"/>
          </w:divBdr>
          <w:divsChild>
            <w:div w:id="1931504208">
              <w:marLeft w:val="0"/>
              <w:marRight w:val="0"/>
              <w:marTop w:val="0"/>
              <w:marBottom w:val="0"/>
              <w:divBdr>
                <w:top w:val="none" w:sz="0" w:space="0" w:color="auto"/>
                <w:left w:val="none" w:sz="0" w:space="0" w:color="auto"/>
                <w:bottom w:val="none" w:sz="0" w:space="0" w:color="auto"/>
                <w:right w:val="none" w:sz="0" w:space="0" w:color="auto"/>
              </w:divBdr>
              <w:divsChild>
                <w:div w:id="17825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0756">
      <w:bodyDiv w:val="1"/>
      <w:marLeft w:val="0"/>
      <w:marRight w:val="0"/>
      <w:marTop w:val="0"/>
      <w:marBottom w:val="0"/>
      <w:divBdr>
        <w:top w:val="none" w:sz="0" w:space="0" w:color="auto"/>
        <w:left w:val="none" w:sz="0" w:space="0" w:color="auto"/>
        <w:bottom w:val="none" w:sz="0" w:space="0" w:color="auto"/>
        <w:right w:val="none" w:sz="0" w:space="0" w:color="auto"/>
      </w:divBdr>
    </w:div>
    <w:div w:id="313415684">
      <w:bodyDiv w:val="1"/>
      <w:marLeft w:val="0"/>
      <w:marRight w:val="0"/>
      <w:marTop w:val="0"/>
      <w:marBottom w:val="0"/>
      <w:divBdr>
        <w:top w:val="none" w:sz="0" w:space="0" w:color="auto"/>
        <w:left w:val="none" w:sz="0" w:space="0" w:color="auto"/>
        <w:bottom w:val="none" w:sz="0" w:space="0" w:color="auto"/>
        <w:right w:val="none" w:sz="0" w:space="0" w:color="auto"/>
      </w:divBdr>
    </w:div>
    <w:div w:id="323902737">
      <w:bodyDiv w:val="1"/>
      <w:marLeft w:val="0"/>
      <w:marRight w:val="0"/>
      <w:marTop w:val="0"/>
      <w:marBottom w:val="0"/>
      <w:divBdr>
        <w:top w:val="none" w:sz="0" w:space="0" w:color="auto"/>
        <w:left w:val="none" w:sz="0" w:space="0" w:color="auto"/>
        <w:bottom w:val="none" w:sz="0" w:space="0" w:color="auto"/>
        <w:right w:val="none" w:sz="0" w:space="0" w:color="auto"/>
      </w:divBdr>
      <w:divsChild>
        <w:div w:id="965698187">
          <w:marLeft w:val="0"/>
          <w:marRight w:val="0"/>
          <w:marTop w:val="0"/>
          <w:marBottom w:val="0"/>
          <w:divBdr>
            <w:top w:val="none" w:sz="0" w:space="0" w:color="auto"/>
            <w:left w:val="none" w:sz="0" w:space="0" w:color="auto"/>
            <w:bottom w:val="none" w:sz="0" w:space="0" w:color="auto"/>
            <w:right w:val="none" w:sz="0" w:space="0" w:color="auto"/>
          </w:divBdr>
          <w:divsChild>
            <w:div w:id="1576820861">
              <w:marLeft w:val="0"/>
              <w:marRight w:val="0"/>
              <w:marTop w:val="0"/>
              <w:marBottom w:val="0"/>
              <w:divBdr>
                <w:top w:val="none" w:sz="0" w:space="0" w:color="auto"/>
                <w:left w:val="none" w:sz="0" w:space="0" w:color="auto"/>
                <w:bottom w:val="none" w:sz="0" w:space="0" w:color="auto"/>
                <w:right w:val="none" w:sz="0" w:space="0" w:color="auto"/>
              </w:divBdr>
              <w:divsChild>
                <w:div w:id="664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64591">
      <w:bodyDiv w:val="1"/>
      <w:marLeft w:val="0"/>
      <w:marRight w:val="0"/>
      <w:marTop w:val="0"/>
      <w:marBottom w:val="0"/>
      <w:divBdr>
        <w:top w:val="none" w:sz="0" w:space="0" w:color="auto"/>
        <w:left w:val="none" w:sz="0" w:space="0" w:color="auto"/>
        <w:bottom w:val="none" w:sz="0" w:space="0" w:color="auto"/>
        <w:right w:val="none" w:sz="0" w:space="0" w:color="auto"/>
      </w:divBdr>
    </w:div>
    <w:div w:id="339238499">
      <w:bodyDiv w:val="1"/>
      <w:marLeft w:val="0"/>
      <w:marRight w:val="0"/>
      <w:marTop w:val="0"/>
      <w:marBottom w:val="0"/>
      <w:divBdr>
        <w:top w:val="none" w:sz="0" w:space="0" w:color="auto"/>
        <w:left w:val="none" w:sz="0" w:space="0" w:color="auto"/>
        <w:bottom w:val="none" w:sz="0" w:space="0" w:color="auto"/>
        <w:right w:val="none" w:sz="0" w:space="0" w:color="auto"/>
      </w:divBdr>
    </w:div>
    <w:div w:id="343216287">
      <w:bodyDiv w:val="1"/>
      <w:marLeft w:val="0"/>
      <w:marRight w:val="0"/>
      <w:marTop w:val="0"/>
      <w:marBottom w:val="0"/>
      <w:divBdr>
        <w:top w:val="none" w:sz="0" w:space="0" w:color="auto"/>
        <w:left w:val="none" w:sz="0" w:space="0" w:color="auto"/>
        <w:bottom w:val="none" w:sz="0" w:space="0" w:color="auto"/>
        <w:right w:val="none" w:sz="0" w:space="0" w:color="auto"/>
      </w:divBdr>
    </w:div>
    <w:div w:id="353650952">
      <w:bodyDiv w:val="1"/>
      <w:marLeft w:val="0"/>
      <w:marRight w:val="0"/>
      <w:marTop w:val="0"/>
      <w:marBottom w:val="0"/>
      <w:divBdr>
        <w:top w:val="none" w:sz="0" w:space="0" w:color="auto"/>
        <w:left w:val="none" w:sz="0" w:space="0" w:color="auto"/>
        <w:bottom w:val="none" w:sz="0" w:space="0" w:color="auto"/>
        <w:right w:val="none" w:sz="0" w:space="0" w:color="auto"/>
      </w:divBdr>
      <w:divsChild>
        <w:div w:id="1024672328">
          <w:marLeft w:val="0"/>
          <w:marRight w:val="0"/>
          <w:marTop w:val="0"/>
          <w:marBottom w:val="0"/>
          <w:divBdr>
            <w:top w:val="none" w:sz="0" w:space="0" w:color="auto"/>
            <w:left w:val="none" w:sz="0" w:space="0" w:color="auto"/>
            <w:bottom w:val="none" w:sz="0" w:space="0" w:color="auto"/>
            <w:right w:val="none" w:sz="0" w:space="0" w:color="auto"/>
          </w:divBdr>
        </w:div>
        <w:div w:id="1612085844">
          <w:marLeft w:val="0"/>
          <w:marRight w:val="0"/>
          <w:marTop w:val="0"/>
          <w:marBottom w:val="0"/>
          <w:divBdr>
            <w:top w:val="none" w:sz="0" w:space="0" w:color="auto"/>
            <w:left w:val="none" w:sz="0" w:space="0" w:color="auto"/>
            <w:bottom w:val="none" w:sz="0" w:space="0" w:color="auto"/>
            <w:right w:val="none" w:sz="0" w:space="0" w:color="auto"/>
          </w:divBdr>
        </w:div>
      </w:divsChild>
    </w:div>
    <w:div w:id="358899336">
      <w:bodyDiv w:val="1"/>
      <w:marLeft w:val="0"/>
      <w:marRight w:val="0"/>
      <w:marTop w:val="0"/>
      <w:marBottom w:val="0"/>
      <w:divBdr>
        <w:top w:val="none" w:sz="0" w:space="0" w:color="auto"/>
        <w:left w:val="none" w:sz="0" w:space="0" w:color="auto"/>
        <w:bottom w:val="none" w:sz="0" w:space="0" w:color="auto"/>
        <w:right w:val="none" w:sz="0" w:space="0" w:color="auto"/>
      </w:divBdr>
    </w:div>
    <w:div w:id="363361913">
      <w:bodyDiv w:val="1"/>
      <w:marLeft w:val="0"/>
      <w:marRight w:val="0"/>
      <w:marTop w:val="0"/>
      <w:marBottom w:val="0"/>
      <w:divBdr>
        <w:top w:val="none" w:sz="0" w:space="0" w:color="auto"/>
        <w:left w:val="none" w:sz="0" w:space="0" w:color="auto"/>
        <w:bottom w:val="none" w:sz="0" w:space="0" w:color="auto"/>
        <w:right w:val="none" w:sz="0" w:space="0" w:color="auto"/>
      </w:divBdr>
      <w:divsChild>
        <w:div w:id="1282612571">
          <w:marLeft w:val="0"/>
          <w:marRight w:val="0"/>
          <w:marTop w:val="0"/>
          <w:marBottom w:val="0"/>
          <w:divBdr>
            <w:top w:val="none" w:sz="0" w:space="0" w:color="auto"/>
            <w:left w:val="none" w:sz="0" w:space="0" w:color="auto"/>
            <w:bottom w:val="none" w:sz="0" w:space="0" w:color="auto"/>
            <w:right w:val="none" w:sz="0" w:space="0" w:color="auto"/>
          </w:divBdr>
        </w:div>
        <w:div w:id="879438625">
          <w:marLeft w:val="0"/>
          <w:marRight w:val="0"/>
          <w:marTop w:val="0"/>
          <w:marBottom w:val="0"/>
          <w:divBdr>
            <w:top w:val="none" w:sz="0" w:space="0" w:color="auto"/>
            <w:left w:val="none" w:sz="0" w:space="0" w:color="auto"/>
            <w:bottom w:val="none" w:sz="0" w:space="0" w:color="auto"/>
            <w:right w:val="none" w:sz="0" w:space="0" w:color="auto"/>
          </w:divBdr>
        </w:div>
      </w:divsChild>
    </w:div>
    <w:div w:id="363675750">
      <w:bodyDiv w:val="1"/>
      <w:marLeft w:val="0"/>
      <w:marRight w:val="0"/>
      <w:marTop w:val="0"/>
      <w:marBottom w:val="0"/>
      <w:divBdr>
        <w:top w:val="none" w:sz="0" w:space="0" w:color="auto"/>
        <w:left w:val="none" w:sz="0" w:space="0" w:color="auto"/>
        <w:bottom w:val="none" w:sz="0" w:space="0" w:color="auto"/>
        <w:right w:val="none" w:sz="0" w:space="0" w:color="auto"/>
      </w:divBdr>
    </w:div>
    <w:div w:id="369188095">
      <w:bodyDiv w:val="1"/>
      <w:marLeft w:val="0"/>
      <w:marRight w:val="0"/>
      <w:marTop w:val="0"/>
      <w:marBottom w:val="0"/>
      <w:divBdr>
        <w:top w:val="none" w:sz="0" w:space="0" w:color="auto"/>
        <w:left w:val="none" w:sz="0" w:space="0" w:color="auto"/>
        <w:bottom w:val="none" w:sz="0" w:space="0" w:color="auto"/>
        <w:right w:val="none" w:sz="0" w:space="0" w:color="auto"/>
      </w:divBdr>
      <w:divsChild>
        <w:div w:id="984160930">
          <w:marLeft w:val="0"/>
          <w:marRight w:val="0"/>
          <w:marTop w:val="0"/>
          <w:marBottom w:val="0"/>
          <w:divBdr>
            <w:top w:val="none" w:sz="0" w:space="0" w:color="auto"/>
            <w:left w:val="none" w:sz="0" w:space="0" w:color="auto"/>
            <w:bottom w:val="none" w:sz="0" w:space="0" w:color="auto"/>
            <w:right w:val="none" w:sz="0" w:space="0" w:color="auto"/>
          </w:divBdr>
        </w:div>
        <w:div w:id="1128011711">
          <w:marLeft w:val="0"/>
          <w:marRight w:val="0"/>
          <w:marTop w:val="0"/>
          <w:marBottom w:val="0"/>
          <w:divBdr>
            <w:top w:val="none" w:sz="0" w:space="0" w:color="auto"/>
            <w:left w:val="none" w:sz="0" w:space="0" w:color="auto"/>
            <w:bottom w:val="none" w:sz="0" w:space="0" w:color="auto"/>
            <w:right w:val="none" w:sz="0" w:space="0" w:color="auto"/>
          </w:divBdr>
        </w:div>
      </w:divsChild>
    </w:div>
    <w:div w:id="375350604">
      <w:bodyDiv w:val="1"/>
      <w:marLeft w:val="0"/>
      <w:marRight w:val="0"/>
      <w:marTop w:val="0"/>
      <w:marBottom w:val="0"/>
      <w:divBdr>
        <w:top w:val="none" w:sz="0" w:space="0" w:color="auto"/>
        <w:left w:val="none" w:sz="0" w:space="0" w:color="auto"/>
        <w:bottom w:val="none" w:sz="0" w:space="0" w:color="auto"/>
        <w:right w:val="none" w:sz="0" w:space="0" w:color="auto"/>
      </w:divBdr>
    </w:div>
    <w:div w:id="379520009">
      <w:bodyDiv w:val="1"/>
      <w:marLeft w:val="0"/>
      <w:marRight w:val="0"/>
      <w:marTop w:val="0"/>
      <w:marBottom w:val="0"/>
      <w:divBdr>
        <w:top w:val="none" w:sz="0" w:space="0" w:color="auto"/>
        <w:left w:val="none" w:sz="0" w:space="0" w:color="auto"/>
        <w:bottom w:val="none" w:sz="0" w:space="0" w:color="auto"/>
        <w:right w:val="none" w:sz="0" w:space="0" w:color="auto"/>
      </w:divBdr>
    </w:div>
    <w:div w:id="384648669">
      <w:bodyDiv w:val="1"/>
      <w:marLeft w:val="0"/>
      <w:marRight w:val="0"/>
      <w:marTop w:val="0"/>
      <w:marBottom w:val="0"/>
      <w:divBdr>
        <w:top w:val="none" w:sz="0" w:space="0" w:color="auto"/>
        <w:left w:val="none" w:sz="0" w:space="0" w:color="auto"/>
        <w:bottom w:val="none" w:sz="0" w:space="0" w:color="auto"/>
        <w:right w:val="none" w:sz="0" w:space="0" w:color="auto"/>
      </w:divBdr>
    </w:div>
    <w:div w:id="392823439">
      <w:bodyDiv w:val="1"/>
      <w:marLeft w:val="0"/>
      <w:marRight w:val="0"/>
      <w:marTop w:val="0"/>
      <w:marBottom w:val="0"/>
      <w:divBdr>
        <w:top w:val="none" w:sz="0" w:space="0" w:color="auto"/>
        <w:left w:val="none" w:sz="0" w:space="0" w:color="auto"/>
        <w:bottom w:val="none" w:sz="0" w:space="0" w:color="auto"/>
        <w:right w:val="none" w:sz="0" w:space="0" w:color="auto"/>
      </w:divBdr>
      <w:divsChild>
        <w:div w:id="181404531">
          <w:marLeft w:val="0"/>
          <w:marRight w:val="0"/>
          <w:marTop w:val="0"/>
          <w:marBottom w:val="0"/>
          <w:divBdr>
            <w:top w:val="none" w:sz="0" w:space="0" w:color="auto"/>
            <w:left w:val="none" w:sz="0" w:space="0" w:color="auto"/>
            <w:bottom w:val="none" w:sz="0" w:space="0" w:color="auto"/>
            <w:right w:val="none" w:sz="0" w:space="0" w:color="auto"/>
          </w:divBdr>
        </w:div>
        <w:div w:id="1498612877">
          <w:marLeft w:val="0"/>
          <w:marRight w:val="0"/>
          <w:marTop w:val="0"/>
          <w:marBottom w:val="0"/>
          <w:divBdr>
            <w:top w:val="none" w:sz="0" w:space="0" w:color="auto"/>
            <w:left w:val="none" w:sz="0" w:space="0" w:color="auto"/>
            <w:bottom w:val="none" w:sz="0" w:space="0" w:color="auto"/>
            <w:right w:val="none" w:sz="0" w:space="0" w:color="auto"/>
          </w:divBdr>
        </w:div>
      </w:divsChild>
    </w:div>
    <w:div w:id="393895318">
      <w:bodyDiv w:val="1"/>
      <w:marLeft w:val="0"/>
      <w:marRight w:val="0"/>
      <w:marTop w:val="0"/>
      <w:marBottom w:val="0"/>
      <w:divBdr>
        <w:top w:val="none" w:sz="0" w:space="0" w:color="auto"/>
        <w:left w:val="none" w:sz="0" w:space="0" w:color="auto"/>
        <w:bottom w:val="none" w:sz="0" w:space="0" w:color="auto"/>
        <w:right w:val="none" w:sz="0" w:space="0" w:color="auto"/>
      </w:divBdr>
    </w:div>
    <w:div w:id="396708953">
      <w:bodyDiv w:val="1"/>
      <w:marLeft w:val="0"/>
      <w:marRight w:val="0"/>
      <w:marTop w:val="0"/>
      <w:marBottom w:val="0"/>
      <w:divBdr>
        <w:top w:val="none" w:sz="0" w:space="0" w:color="auto"/>
        <w:left w:val="none" w:sz="0" w:space="0" w:color="auto"/>
        <w:bottom w:val="none" w:sz="0" w:space="0" w:color="auto"/>
        <w:right w:val="none" w:sz="0" w:space="0" w:color="auto"/>
      </w:divBdr>
    </w:div>
    <w:div w:id="399519587">
      <w:bodyDiv w:val="1"/>
      <w:marLeft w:val="0"/>
      <w:marRight w:val="0"/>
      <w:marTop w:val="0"/>
      <w:marBottom w:val="0"/>
      <w:divBdr>
        <w:top w:val="none" w:sz="0" w:space="0" w:color="auto"/>
        <w:left w:val="none" w:sz="0" w:space="0" w:color="auto"/>
        <w:bottom w:val="none" w:sz="0" w:space="0" w:color="auto"/>
        <w:right w:val="none" w:sz="0" w:space="0" w:color="auto"/>
      </w:divBdr>
    </w:div>
    <w:div w:id="415785518">
      <w:bodyDiv w:val="1"/>
      <w:marLeft w:val="0"/>
      <w:marRight w:val="0"/>
      <w:marTop w:val="0"/>
      <w:marBottom w:val="0"/>
      <w:divBdr>
        <w:top w:val="none" w:sz="0" w:space="0" w:color="auto"/>
        <w:left w:val="none" w:sz="0" w:space="0" w:color="auto"/>
        <w:bottom w:val="none" w:sz="0" w:space="0" w:color="auto"/>
        <w:right w:val="none" w:sz="0" w:space="0" w:color="auto"/>
      </w:divBdr>
    </w:div>
    <w:div w:id="425155541">
      <w:bodyDiv w:val="1"/>
      <w:marLeft w:val="0"/>
      <w:marRight w:val="0"/>
      <w:marTop w:val="0"/>
      <w:marBottom w:val="0"/>
      <w:divBdr>
        <w:top w:val="none" w:sz="0" w:space="0" w:color="auto"/>
        <w:left w:val="none" w:sz="0" w:space="0" w:color="auto"/>
        <w:bottom w:val="none" w:sz="0" w:space="0" w:color="auto"/>
        <w:right w:val="none" w:sz="0" w:space="0" w:color="auto"/>
      </w:divBdr>
    </w:div>
    <w:div w:id="428042889">
      <w:bodyDiv w:val="1"/>
      <w:marLeft w:val="0"/>
      <w:marRight w:val="0"/>
      <w:marTop w:val="0"/>
      <w:marBottom w:val="0"/>
      <w:divBdr>
        <w:top w:val="none" w:sz="0" w:space="0" w:color="auto"/>
        <w:left w:val="none" w:sz="0" w:space="0" w:color="auto"/>
        <w:bottom w:val="none" w:sz="0" w:space="0" w:color="auto"/>
        <w:right w:val="none" w:sz="0" w:space="0" w:color="auto"/>
      </w:divBdr>
    </w:div>
    <w:div w:id="429929872">
      <w:bodyDiv w:val="1"/>
      <w:marLeft w:val="0"/>
      <w:marRight w:val="0"/>
      <w:marTop w:val="0"/>
      <w:marBottom w:val="0"/>
      <w:divBdr>
        <w:top w:val="none" w:sz="0" w:space="0" w:color="auto"/>
        <w:left w:val="none" w:sz="0" w:space="0" w:color="auto"/>
        <w:bottom w:val="none" w:sz="0" w:space="0" w:color="auto"/>
        <w:right w:val="none" w:sz="0" w:space="0" w:color="auto"/>
      </w:divBdr>
    </w:div>
    <w:div w:id="432828388">
      <w:bodyDiv w:val="1"/>
      <w:marLeft w:val="0"/>
      <w:marRight w:val="0"/>
      <w:marTop w:val="0"/>
      <w:marBottom w:val="0"/>
      <w:divBdr>
        <w:top w:val="none" w:sz="0" w:space="0" w:color="auto"/>
        <w:left w:val="none" w:sz="0" w:space="0" w:color="auto"/>
        <w:bottom w:val="none" w:sz="0" w:space="0" w:color="auto"/>
        <w:right w:val="none" w:sz="0" w:space="0" w:color="auto"/>
      </w:divBdr>
    </w:div>
    <w:div w:id="437602279">
      <w:bodyDiv w:val="1"/>
      <w:marLeft w:val="0"/>
      <w:marRight w:val="0"/>
      <w:marTop w:val="0"/>
      <w:marBottom w:val="0"/>
      <w:divBdr>
        <w:top w:val="none" w:sz="0" w:space="0" w:color="auto"/>
        <w:left w:val="none" w:sz="0" w:space="0" w:color="auto"/>
        <w:bottom w:val="none" w:sz="0" w:space="0" w:color="auto"/>
        <w:right w:val="none" w:sz="0" w:space="0" w:color="auto"/>
      </w:divBdr>
      <w:divsChild>
        <w:div w:id="651523473">
          <w:marLeft w:val="0"/>
          <w:marRight w:val="0"/>
          <w:marTop w:val="0"/>
          <w:marBottom w:val="0"/>
          <w:divBdr>
            <w:top w:val="none" w:sz="0" w:space="0" w:color="auto"/>
            <w:left w:val="none" w:sz="0" w:space="0" w:color="auto"/>
            <w:bottom w:val="none" w:sz="0" w:space="0" w:color="auto"/>
            <w:right w:val="none" w:sz="0" w:space="0" w:color="auto"/>
          </w:divBdr>
        </w:div>
        <w:div w:id="1412580080">
          <w:marLeft w:val="0"/>
          <w:marRight w:val="0"/>
          <w:marTop w:val="0"/>
          <w:marBottom w:val="0"/>
          <w:divBdr>
            <w:top w:val="none" w:sz="0" w:space="0" w:color="auto"/>
            <w:left w:val="none" w:sz="0" w:space="0" w:color="auto"/>
            <w:bottom w:val="none" w:sz="0" w:space="0" w:color="auto"/>
            <w:right w:val="none" w:sz="0" w:space="0" w:color="auto"/>
          </w:divBdr>
        </w:div>
      </w:divsChild>
    </w:div>
    <w:div w:id="440026669">
      <w:bodyDiv w:val="1"/>
      <w:marLeft w:val="0"/>
      <w:marRight w:val="0"/>
      <w:marTop w:val="0"/>
      <w:marBottom w:val="0"/>
      <w:divBdr>
        <w:top w:val="none" w:sz="0" w:space="0" w:color="auto"/>
        <w:left w:val="none" w:sz="0" w:space="0" w:color="auto"/>
        <w:bottom w:val="none" w:sz="0" w:space="0" w:color="auto"/>
        <w:right w:val="none" w:sz="0" w:space="0" w:color="auto"/>
      </w:divBdr>
    </w:div>
    <w:div w:id="440877264">
      <w:bodyDiv w:val="1"/>
      <w:marLeft w:val="0"/>
      <w:marRight w:val="0"/>
      <w:marTop w:val="0"/>
      <w:marBottom w:val="0"/>
      <w:divBdr>
        <w:top w:val="none" w:sz="0" w:space="0" w:color="auto"/>
        <w:left w:val="none" w:sz="0" w:space="0" w:color="auto"/>
        <w:bottom w:val="none" w:sz="0" w:space="0" w:color="auto"/>
        <w:right w:val="none" w:sz="0" w:space="0" w:color="auto"/>
      </w:divBdr>
      <w:divsChild>
        <w:div w:id="1331371114">
          <w:marLeft w:val="0"/>
          <w:marRight w:val="0"/>
          <w:marTop w:val="0"/>
          <w:marBottom w:val="0"/>
          <w:divBdr>
            <w:top w:val="none" w:sz="0" w:space="0" w:color="auto"/>
            <w:left w:val="none" w:sz="0" w:space="0" w:color="auto"/>
            <w:bottom w:val="none" w:sz="0" w:space="0" w:color="auto"/>
            <w:right w:val="none" w:sz="0" w:space="0" w:color="auto"/>
          </w:divBdr>
          <w:divsChild>
            <w:div w:id="949513049">
              <w:marLeft w:val="0"/>
              <w:marRight w:val="0"/>
              <w:marTop w:val="0"/>
              <w:marBottom w:val="0"/>
              <w:divBdr>
                <w:top w:val="none" w:sz="0" w:space="0" w:color="auto"/>
                <w:left w:val="none" w:sz="0" w:space="0" w:color="auto"/>
                <w:bottom w:val="none" w:sz="0" w:space="0" w:color="auto"/>
                <w:right w:val="none" w:sz="0" w:space="0" w:color="auto"/>
              </w:divBdr>
              <w:divsChild>
                <w:div w:id="10726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3502">
      <w:bodyDiv w:val="1"/>
      <w:marLeft w:val="0"/>
      <w:marRight w:val="0"/>
      <w:marTop w:val="0"/>
      <w:marBottom w:val="0"/>
      <w:divBdr>
        <w:top w:val="none" w:sz="0" w:space="0" w:color="auto"/>
        <w:left w:val="none" w:sz="0" w:space="0" w:color="auto"/>
        <w:bottom w:val="none" w:sz="0" w:space="0" w:color="auto"/>
        <w:right w:val="none" w:sz="0" w:space="0" w:color="auto"/>
      </w:divBdr>
    </w:div>
    <w:div w:id="454906674">
      <w:bodyDiv w:val="1"/>
      <w:marLeft w:val="0"/>
      <w:marRight w:val="0"/>
      <w:marTop w:val="0"/>
      <w:marBottom w:val="0"/>
      <w:divBdr>
        <w:top w:val="none" w:sz="0" w:space="0" w:color="auto"/>
        <w:left w:val="none" w:sz="0" w:space="0" w:color="auto"/>
        <w:bottom w:val="none" w:sz="0" w:space="0" w:color="auto"/>
        <w:right w:val="none" w:sz="0" w:space="0" w:color="auto"/>
      </w:divBdr>
    </w:div>
    <w:div w:id="457336390">
      <w:bodyDiv w:val="1"/>
      <w:marLeft w:val="0"/>
      <w:marRight w:val="0"/>
      <w:marTop w:val="0"/>
      <w:marBottom w:val="0"/>
      <w:divBdr>
        <w:top w:val="none" w:sz="0" w:space="0" w:color="auto"/>
        <w:left w:val="none" w:sz="0" w:space="0" w:color="auto"/>
        <w:bottom w:val="none" w:sz="0" w:space="0" w:color="auto"/>
        <w:right w:val="none" w:sz="0" w:space="0" w:color="auto"/>
      </w:divBdr>
    </w:div>
    <w:div w:id="461923967">
      <w:bodyDiv w:val="1"/>
      <w:marLeft w:val="0"/>
      <w:marRight w:val="0"/>
      <w:marTop w:val="0"/>
      <w:marBottom w:val="0"/>
      <w:divBdr>
        <w:top w:val="none" w:sz="0" w:space="0" w:color="auto"/>
        <w:left w:val="none" w:sz="0" w:space="0" w:color="auto"/>
        <w:bottom w:val="none" w:sz="0" w:space="0" w:color="auto"/>
        <w:right w:val="none" w:sz="0" w:space="0" w:color="auto"/>
      </w:divBdr>
    </w:div>
    <w:div w:id="462964919">
      <w:bodyDiv w:val="1"/>
      <w:marLeft w:val="0"/>
      <w:marRight w:val="0"/>
      <w:marTop w:val="0"/>
      <w:marBottom w:val="0"/>
      <w:divBdr>
        <w:top w:val="none" w:sz="0" w:space="0" w:color="auto"/>
        <w:left w:val="none" w:sz="0" w:space="0" w:color="auto"/>
        <w:bottom w:val="none" w:sz="0" w:space="0" w:color="auto"/>
        <w:right w:val="none" w:sz="0" w:space="0" w:color="auto"/>
      </w:divBdr>
    </w:div>
    <w:div w:id="467554056">
      <w:bodyDiv w:val="1"/>
      <w:marLeft w:val="0"/>
      <w:marRight w:val="0"/>
      <w:marTop w:val="0"/>
      <w:marBottom w:val="0"/>
      <w:divBdr>
        <w:top w:val="none" w:sz="0" w:space="0" w:color="auto"/>
        <w:left w:val="none" w:sz="0" w:space="0" w:color="auto"/>
        <w:bottom w:val="none" w:sz="0" w:space="0" w:color="auto"/>
        <w:right w:val="none" w:sz="0" w:space="0" w:color="auto"/>
      </w:divBdr>
    </w:div>
    <w:div w:id="472723336">
      <w:bodyDiv w:val="1"/>
      <w:marLeft w:val="0"/>
      <w:marRight w:val="0"/>
      <w:marTop w:val="0"/>
      <w:marBottom w:val="0"/>
      <w:divBdr>
        <w:top w:val="none" w:sz="0" w:space="0" w:color="auto"/>
        <w:left w:val="none" w:sz="0" w:space="0" w:color="auto"/>
        <w:bottom w:val="none" w:sz="0" w:space="0" w:color="auto"/>
        <w:right w:val="none" w:sz="0" w:space="0" w:color="auto"/>
      </w:divBdr>
    </w:div>
    <w:div w:id="477575938">
      <w:bodyDiv w:val="1"/>
      <w:marLeft w:val="0"/>
      <w:marRight w:val="0"/>
      <w:marTop w:val="0"/>
      <w:marBottom w:val="0"/>
      <w:divBdr>
        <w:top w:val="none" w:sz="0" w:space="0" w:color="auto"/>
        <w:left w:val="none" w:sz="0" w:space="0" w:color="auto"/>
        <w:bottom w:val="none" w:sz="0" w:space="0" w:color="auto"/>
        <w:right w:val="none" w:sz="0" w:space="0" w:color="auto"/>
      </w:divBdr>
    </w:div>
    <w:div w:id="478961172">
      <w:bodyDiv w:val="1"/>
      <w:marLeft w:val="0"/>
      <w:marRight w:val="0"/>
      <w:marTop w:val="0"/>
      <w:marBottom w:val="0"/>
      <w:divBdr>
        <w:top w:val="none" w:sz="0" w:space="0" w:color="auto"/>
        <w:left w:val="none" w:sz="0" w:space="0" w:color="auto"/>
        <w:bottom w:val="none" w:sz="0" w:space="0" w:color="auto"/>
        <w:right w:val="none" w:sz="0" w:space="0" w:color="auto"/>
      </w:divBdr>
    </w:div>
    <w:div w:id="478962530">
      <w:bodyDiv w:val="1"/>
      <w:marLeft w:val="0"/>
      <w:marRight w:val="0"/>
      <w:marTop w:val="0"/>
      <w:marBottom w:val="0"/>
      <w:divBdr>
        <w:top w:val="none" w:sz="0" w:space="0" w:color="auto"/>
        <w:left w:val="none" w:sz="0" w:space="0" w:color="auto"/>
        <w:bottom w:val="none" w:sz="0" w:space="0" w:color="auto"/>
        <w:right w:val="none" w:sz="0" w:space="0" w:color="auto"/>
      </w:divBdr>
    </w:div>
    <w:div w:id="482553274">
      <w:bodyDiv w:val="1"/>
      <w:marLeft w:val="0"/>
      <w:marRight w:val="0"/>
      <w:marTop w:val="0"/>
      <w:marBottom w:val="0"/>
      <w:divBdr>
        <w:top w:val="none" w:sz="0" w:space="0" w:color="auto"/>
        <w:left w:val="none" w:sz="0" w:space="0" w:color="auto"/>
        <w:bottom w:val="none" w:sz="0" w:space="0" w:color="auto"/>
        <w:right w:val="none" w:sz="0" w:space="0" w:color="auto"/>
      </w:divBdr>
    </w:div>
    <w:div w:id="498154944">
      <w:bodyDiv w:val="1"/>
      <w:marLeft w:val="0"/>
      <w:marRight w:val="0"/>
      <w:marTop w:val="0"/>
      <w:marBottom w:val="0"/>
      <w:divBdr>
        <w:top w:val="none" w:sz="0" w:space="0" w:color="auto"/>
        <w:left w:val="none" w:sz="0" w:space="0" w:color="auto"/>
        <w:bottom w:val="none" w:sz="0" w:space="0" w:color="auto"/>
        <w:right w:val="none" w:sz="0" w:space="0" w:color="auto"/>
      </w:divBdr>
    </w:div>
    <w:div w:id="508256108">
      <w:bodyDiv w:val="1"/>
      <w:marLeft w:val="0"/>
      <w:marRight w:val="0"/>
      <w:marTop w:val="0"/>
      <w:marBottom w:val="0"/>
      <w:divBdr>
        <w:top w:val="none" w:sz="0" w:space="0" w:color="auto"/>
        <w:left w:val="none" w:sz="0" w:space="0" w:color="auto"/>
        <w:bottom w:val="none" w:sz="0" w:space="0" w:color="auto"/>
        <w:right w:val="none" w:sz="0" w:space="0" w:color="auto"/>
      </w:divBdr>
      <w:divsChild>
        <w:div w:id="1127313527">
          <w:marLeft w:val="0"/>
          <w:marRight w:val="0"/>
          <w:marTop w:val="0"/>
          <w:marBottom w:val="0"/>
          <w:divBdr>
            <w:top w:val="none" w:sz="0" w:space="0" w:color="auto"/>
            <w:left w:val="none" w:sz="0" w:space="0" w:color="auto"/>
            <w:bottom w:val="none" w:sz="0" w:space="0" w:color="auto"/>
            <w:right w:val="none" w:sz="0" w:space="0" w:color="auto"/>
          </w:divBdr>
          <w:divsChild>
            <w:div w:id="2077698793">
              <w:marLeft w:val="0"/>
              <w:marRight w:val="0"/>
              <w:marTop w:val="0"/>
              <w:marBottom w:val="0"/>
              <w:divBdr>
                <w:top w:val="none" w:sz="0" w:space="0" w:color="auto"/>
                <w:left w:val="none" w:sz="0" w:space="0" w:color="auto"/>
                <w:bottom w:val="none" w:sz="0" w:space="0" w:color="auto"/>
                <w:right w:val="none" w:sz="0" w:space="0" w:color="auto"/>
              </w:divBdr>
              <w:divsChild>
                <w:div w:id="15327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47127">
      <w:bodyDiv w:val="1"/>
      <w:marLeft w:val="0"/>
      <w:marRight w:val="0"/>
      <w:marTop w:val="0"/>
      <w:marBottom w:val="0"/>
      <w:divBdr>
        <w:top w:val="none" w:sz="0" w:space="0" w:color="auto"/>
        <w:left w:val="none" w:sz="0" w:space="0" w:color="auto"/>
        <w:bottom w:val="none" w:sz="0" w:space="0" w:color="auto"/>
        <w:right w:val="none" w:sz="0" w:space="0" w:color="auto"/>
      </w:divBdr>
    </w:div>
    <w:div w:id="515118797">
      <w:bodyDiv w:val="1"/>
      <w:marLeft w:val="0"/>
      <w:marRight w:val="0"/>
      <w:marTop w:val="0"/>
      <w:marBottom w:val="0"/>
      <w:divBdr>
        <w:top w:val="none" w:sz="0" w:space="0" w:color="auto"/>
        <w:left w:val="none" w:sz="0" w:space="0" w:color="auto"/>
        <w:bottom w:val="none" w:sz="0" w:space="0" w:color="auto"/>
        <w:right w:val="none" w:sz="0" w:space="0" w:color="auto"/>
      </w:divBdr>
    </w:div>
    <w:div w:id="516887799">
      <w:bodyDiv w:val="1"/>
      <w:marLeft w:val="0"/>
      <w:marRight w:val="0"/>
      <w:marTop w:val="0"/>
      <w:marBottom w:val="0"/>
      <w:divBdr>
        <w:top w:val="none" w:sz="0" w:space="0" w:color="auto"/>
        <w:left w:val="none" w:sz="0" w:space="0" w:color="auto"/>
        <w:bottom w:val="none" w:sz="0" w:space="0" w:color="auto"/>
        <w:right w:val="none" w:sz="0" w:space="0" w:color="auto"/>
      </w:divBdr>
    </w:div>
    <w:div w:id="522138159">
      <w:bodyDiv w:val="1"/>
      <w:marLeft w:val="0"/>
      <w:marRight w:val="0"/>
      <w:marTop w:val="0"/>
      <w:marBottom w:val="0"/>
      <w:divBdr>
        <w:top w:val="none" w:sz="0" w:space="0" w:color="auto"/>
        <w:left w:val="none" w:sz="0" w:space="0" w:color="auto"/>
        <w:bottom w:val="none" w:sz="0" w:space="0" w:color="auto"/>
        <w:right w:val="none" w:sz="0" w:space="0" w:color="auto"/>
      </w:divBdr>
    </w:div>
    <w:div w:id="543563619">
      <w:bodyDiv w:val="1"/>
      <w:marLeft w:val="0"/>
      <w:marRight w:val="0"/>
      <w:marTop w:val="0"/>
      <w:marBottom w:val="0"/>
      <w:divBdr>
        <w:top w:val="none" w:sz="0" w:space="0" w:color="auto"/>
        <w:left w:val="none" w:sz="0" w:space="0" w:color="auto"/>
        <w:bottom w:val="none" w:sz="0" w:space="0" w:color="auto"/>
        <w:right w:val="none" w:sz="0" w:space="0" w:color="auto"/>
      </w:divBdr>
    </w:div>
    <w:div w:id="545290245">
      <w:bodyDiv w:val="1"/>
      <w:marLeft w:val="0"/>
      <w:marRight w:val="0"/>
      <w:marTop w:val="0"/>
      <w:marBottom w:val="0"/>
      <w:divBdr>
        <w:top w:val="none" w:sz="0" w:space="0" w:color="auto"/>
        <w:left w:val="none" w:sz="0" w:space="0" w:color="auto"/>
        <w:bottom w:val="none" w:sz="0" w:space="0" w:color="auto"/>
        <w:right w:val="none" w:sz="0" w:space="0" w:color="auto"/>
      </w:divBdr>
      <w:divsChild>
        <w:div w:id="1822966970">
          <w:marLeft w:val="0"/>
          <w:marRight w:val="0"/>
          <w:marTop w:val="0"/>
          <w:marBottom w:val="0"/>
          <w:divBdr>
            <w:top w:val="none" w:sz="0" w:space="0" w:color="auto"/>
            <w:left w:val="none" w:sz="0" w:space="0" w:color="auto"/>
            <w:bottom w:val="none" w:sz="0" w:space="0" w:color="auto"/>
            <w:right w:val="none" w:sz="0" w:space="0" w:color="auto"/>
          </w:divBdr>
          <w:divsChild>
            <w:div w:id="628055366">
              <w:marLeft w:val="0"/>
              <w:marRight w:val="0"/>
              <w:marTop w:val="0"/>
              <w:marBottom w:val="0"/>
              <w:divBdr>
                <w:top w:val="none" w:sz="0" w:space="0" w:color="auto"/>
                <w:left w:val="none" w:sz="0" w:space="0" w:color="auto"/>
                <w:bottom w:val="none" w:sz="0" w:space="0" w:color="auto"/>
                <w:right w:val="none" w:sz="0" w:space="0" w:color="auto"/>
              </w:divBdr>
              <w:divsChild>
                <w:div w:id="1360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3489">
      <w:bodyDiv w:val="1"/>
      <w:marLeft w:val="0"/>
      <w:marRight w:val="0"/>
      <w:marTop w:val="0"/>
      <w:marBottom w:val="0"/>
      <w:divBdr>
        <w:top w:val="none" w:sz="0" w:space="0" w:color="auto"/>
        <w:left w:val="none" w:sz="0" w:space="0" w:color="auto"/>
        <w:bottom w:val="none" w:sz="0" w:space="0" w:color="auto"/>
        <w:right w:val="none" w:sz="0" w:space="0" w:color="auto"/>
      </w:divBdr>
    </w:div>
    <w:div w:id="553548098">
      <w:bodyDiv w:val="1"/>
      <w:marLeft w:val="0"/>
      <w:marRight w:val="0"/>
      <w:marTop w:val="0"/>
      <w:marBottom w:val="0"/>
      <w:divBdr>
        <w:top w:val="none" w:sz="0" w:space="0" w:color="auto"/>
        <w:left w:val="none" w:sz="0" w:space="0" w:color="auto"/>
        <w:bottom w:val="none" w:sz="0" w:space="0" w:color="auto"/>
        <w:right w:val="none" w:sz="0" w:space="0" w:color="auto"/>
      </w:divBdr>
    </w:div>
    <w:div w:id="555094302">
      <w:bodyDiv w:val="1"/>
      <w:marLeft w:val="0"/>
      <w:marRight w:val="0"/>
      <w:marTop w:val="0"/>
      <w:marBottom w:val="0"/>
      <w:divBdr>
        <w:top w:val="none" w:sz="0" w:space="0" w:color="auto"/>
        <w:left w:val="none" w:sz="0" w:space="0" w:color="auto"/>
        <w:bottom w:val="none" w:sz="0" w:space="0" w:color="auto"/>
        <w:right w:val="none" w:sz="0" w:space="0" w:color="auto"/>
      </w:divBdr>
    </w:div>
    <w:div w:id="557088225">
      <w:bodyDiv w:val="1"/>
      <w:marLeft w:val="0"/>
      <w:marRight w:val="0"/>
      <w:marTop w:val="0"/>
      <w:marBottom w:val="0"/>
      <w:divBdr>
        <w:top w:val="none" w:sz="0" w:space="0" w:color="auto"/>
        <w:left w:val="none" w:sz="0" w:space="0" w:color="auto"/>
        <w:bottom w:val="none" w:sz="0" w:space="0" w:color="auto"/>
        <w:right w:val="none" w:sz="0" w:space="0" w:color="auto"/>
      </w:divBdr>
    </w:div>
    <w:div w:id="560409977">
      <w:bodyDiv w:val="1"/>
      <w:marLeft w:val="0"/>
      <w:marRight w:val="0"/>
      <w:marTop w:val="0"/>
      <w:marBottom w:val="0"/>
      <w:divBdr>
        <w:top w:val="none" w:sz="0" w:space="0" w:color="auto"/>
        <w:left w:val="none" w:sz="0" w:space="0" w:color="auto"/>
        <w:bottom w:val="none" w:sz="0" w:space="0" w:color="auto"/>
        <w:right w:val="none" w:sz="0" w:space="0" w:color="auto"/>
      </w:divBdr>
    </w:div>
    <w:div w:id="560602793">
      <w:bodyDiv w:val="1"/>
      <w:marLeft w:val="0"/>
      <w:marRight w:val="0"/>
      <w:marTop w:val="0"/>
      <w:marBottom w:val="0"/>
      <w:divBdr>
        <w:top w:val="none" w:sz="0" w:space="0" w:color="auto"/>
        <w:left w:val="none" w:sz="0" w:space="0" w:color="auto"/>
        <w:bottom w:val="none" w:sz="0" w:space="0" w:color="auto"/>
        <w:right w:val="none" w:sz="0" w:space="0" w:color="auto"/>
      </w:divBdr>
    </w:div>
    <w:div w:id="565149303">
      <w:bodyDiv w:val="1"/>
      <w:marLeft w:val="0"/>
      <w:marRight w:val="0"/>
      <w:marTop w:val="0"/>
      <w:marBottom w:val="0"/>
      <w:divBdr>
        <w:top w:val="none" w:sz="0" w:space="0" w:color="auto"/>
        <w:left w:val="none" w:sz="0" w:space="0" w:color="auto"/>
        <w:bottom w:val="none" w:sz="0" w:space="0" w:color="auto"/>
        <w:right w:val="none" w:sz="0" w:space="0" w:color="auto"/>
      </w:divBdr>
    </w:div>
    <w:div w:id="565336829">
      <w:bodyDiv w:val="1"/>
      <w:marLeft w:val="0"/>
      <w:marRight w:val="0"/>
      <w:marTop w:val="0"/>
      <w:marBottom w:val="0"/>
      <w:divBdr>
        <w:top w:val="none" w:sz="0" w:space="0" w:color="auto"/>
        <w:left w:val="none" w:sz="0" w:space="0" w:color="auto"/>
        <w:bottom w:val="none" w:sz="0" w:space="0" w:color="auto"/>
        <w:right w:val="none" w:sz="0" w:space="0" w:color="auto"/>
      </w:divBdr>
      <w:divsChild>
        <w:div w:id="1135223433">
          <w:marLeft w:val="0"/>
          <w:marRight w:val="0"/>
          <w:marTop w:val="0"/>
          <w:marBottom w:val="0"/>
          <w:divBdr>
            <w:top w:val="none" w:sz="0" w:space="0" w:color="auto"/>
            <w:left w:val="none" w:sz="0" w:space="0" w:color="auto"/>
            <w:bottom w:val="none" w:sz="0" w:space="0" w:color="auto"/>
            <w:right w:val="none" w:sz="0" w:space="0" w:color="auto"/>
          </w:divBdr>
        </w:div>
        <w:div w:id="1785075187">
          <w:marLeft w:val="0"/>
          <w:marRight w:val="0"/>
          <w:marTop w:val="0"/>
          <w:marBottom w:val="0"/>
          <w:divBdr>
            <w:top w:val="none" w:sz="0" w:space="0" w:color="auto"/>
            <w:left w:val="none" w:sz="0" w:space="0" w:color="auto"/>
            <w:bottom w:val="none" w:sz="0" w:space="0" w:color="auto"/>
            <w:right w:val="none" w:sz="0" w:space="0" w:color="auto"/>
          </w:divBdr>
        </w:div>
      </w:divsChild>
    </w:div>
    <w:div w:id="580793867">
      <w:bodyDiv w:val="1"/>
      <w:marLeft w:val="0"/>
      <w:marRight w:val="0"/>
      <w:marTop w:val="0"/>
      <w:marBottom w:val="0"/>
      <w:divBdr>
        <w:top w:val="none" w:sz="0" w:space="0" w:color="auto"/>
        <w:left w:val="none" w:sz="0" w:space="0" w:color="auto"/>
        <w:bottom w:val="none" w:sz="0" w:space="0" w:color="auto"/>
        <w:right w:val="none" w:sz="0" w:space="0" w:color="auto"/>
      </w:divBdr>
    </w:div>
    <w:div w:id="580797137">
      <w:bodyDiv w:val="1"/>
      <w:marLeft w:val="0"/>
      <w:marRight w:val="0"/>
      <w:marTop w:val="0"/>
      <w:marBottom w:val="0"/>
      <w:divBdr>
        <w:top w:val="none" w:sz="0" w:space="0" w:color="auto"/>
        <w:left w:val="none" w:sz="0" w:space="0" w:color="auto"/>
        <w:bottom w:val="none" w:sz="0" w:space="0" w:color="auto"/>
        <w:right w:val="none" w:sz="0" w:space="0" w:color="auto"/>
      </w:divBdr>
      <w:divsChild>
        <w:div w:id="2086028954">
          <w:marLeft w:val="0"/>
          <w:marRight w:val="0"/>
          <w:marTop w:val="0"/>
          <w:marBottom w:val="0"/>
          <w:divBdr>
            <w:top w:val="none" w:sz="0" w:space="0" w:color="auto"/>
            <w:left w:val="none" w:sz="0" w:space="0" w:color="auto"/>
            <w:bottom w:val="none" w:sz="0" w:space="0" w:color="auto"/>
            <w:right w:val="none" w:sz="0" w:space="0" w:color="auto"/>
          </w:divBdr>
          <w:divsChild>
            <w:div w:id="2060666314">
              <w:marLeft w:val="0"/>
              <w:marRight w:val="0"/>
              <w:marTop w:val="0"/>
              <w:marBottom w:val="0"/>
              <w:divBdr>
                <w:top w:val="none" w:sz="0" w:space="0" w:color="auto"/>
                <w:left w:val="none" w:sz="0" w:space="0" w:color="auto"/>
                <w:bottom w:val="none" w:sz="0" w:space="0" w:color="auto"/>
                <w:right w:val="none" w:sz="0" w:space="0" w:color="auto"/>
              </w:divBdr>
              <w:divsChild>
                <w:div w:id="3842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6648">
      <w:bodyDiv w:val="1"/>
      <w:marLeft w:val="0"/>
      <w:marRight w:val="0"/>
      <w:marTop w:val="0"/>
      <w:marBottom w:val="0"/>
      <w:divBdr>
        <w:top w:val="none" w:sz="0" w:space="0" w:color="auto"/>
        <w:left w:val="none" w:sz="0" w:space="0" w:color="auto"/>
        <w:bottom w:val="none" w:sz="0" w:space="0" w:color="auto"/>
        <w:right w:val="none" w:sz="0" w:space="0" w:color="auto"/>
      </w:divBdr>
    </w:div>
    <w:div w:id="586618374">
      <w:bodyDiv w:val="1"/>
      <w:marLeft w:val="0"/>
      <w:marRight w:val="0"/>
      <w:marTop w:val="0"/>
      <w:marBottom w:val="0"/>
      <w:divBdr>
        <w:top w:val="none" w:sz="0" w:space="0" w:color="auto"/>
        <w:left w:val="none" w:sz="0" w:space="0" w:color="auto"/>
        <w:bottom w:val="none" w:sz="0" w:space="0" w:color="auto"/>
        <w:right w:val="none" w:sz="0" w:space="0" w:color="auto"/>
      </w:divBdr>
    </w:div>
    <w:div w:id="589240434">
      <w:bodyDiv w:val="1"/>
      <w:marLeft w:val="0"/>
      <w:marRight w:val="0"/>
      <w:marTop w:val="0"/>
      <w:marBottom w:val="0"/>
      <w:divBdr>
        <w:top w:val="none" w:sz="0" w:space="0" w:color="auto"/>
        <w:left w:val="none" w:sz="0" w:space="0" w:color="auto"/>
        <w:bottom w:val="none" w:sz="0" w:space="0" w:color="auto"/>
        <w:right w:val="none" w:sz="0" w:space="0" w:color="auto"/>
      </w:divBdr>
    </w:div>
    <w:div w:id="591857056">
      <w:bodyDiv w:val="1"/>
      <w:marLeft w:val="0"/>
      <w:marRight w:val="0"/>
      <w:marTop w:val="0"/>
      <w:marBottom w:val="0"/>
      <w:divBdr>
        <w:top w:val="none" w:sz="0" w:space="0" w:color="auto"/>
        <w:left w:val="none" w:sz="0" w:space="0" w:color="auto"/>
        <w:bottom w:val="none" w:sz="0" w:space="0" w:color="auto"/>
        <w:right w:val="none" w:sz="0" w:space="0" w:color="auto"/>
      </w:divBdr>
    </w:div>
    <w:div w:id="592859695">
      <w:bodyDiv w:val="1"/>
      <w:marLeft w:val="0"/>
      <w:marRight w:val="0"/>
      <w:marTop w:val="0"/>
      <w:marBottom w:val="0"/>
      <w:divBdr>
        <w:top w:val="none" w:sz="0" w:space="0" w:color="auto"/>
        <w:left w:val="none" w:sz="0" w:space="0" w:color="auto"/>
        <w:bottom w:val="none" w:sz="0" w:space="0" w:color="auto"/>
        <w:right w:val="none" w:sz="0" w:space="0" w:color="auto"/>
      </w:divBdr>
    </w:div>
    <w:div w:id="599414264">
      <w:bodyDiv w:val="1"/>
      <w:marLeft w:val="0"/>
      <w:marRight w:val="0"/>
      <w:marTop w:val="0"/>
      <w:marBottom w:val="0"/>
      <w:divBdr>
        <w:top w:val="none" w:sz="0" w:space="0" w:color="auto"/>
        <w:left w:val="none" w:sz="0" w:space="0" w:color="auto"/>
        <w:bottom w:val="none" w:sz="0" w:space="0" w:color="auto"/>
        <w:right w:val="none" w:sz="0" w:space="0" w:color="auto"/>
      </w:divBdr>
    </w:div>
    <w:div w:id="605040977">
      <w:bodyDiv w:val="1"/>
      <w:marLeft w:val="0"/>
      <w:marRight w:val="0"/>
      <w:marTop w:val="0"/>
      <w:marBottom w:val="0"/>
      <w:divBdr>
        <w:top w:val="none" w:sz="0" w:space="0" w:color="auto"/>
        <w:left w:val="none" w:sz="0" w:space="0" w:color="auto"/>
        <w:bottom w:val="none" w:sz="0" w:space="0" w:color="auto"/>
        <w:right w:val="none" w:sz="0" w:space="0" w:color="auto"/>
      </w:divBdr>
    </w:div>
    <w:div w:id="606238034">
      <w:bodyDiv w:val="1"/>
      <w:marLeft w:val="0"/>
      <w:marRight w:val="0"/>
      <w:marTop w:val="0"/>
      <w:marBottom w:val="0"/>
      <w:divBdr>
        <w:top w:val="none" w:sz="0" w:space="0" w:color="auto"/>
        <w:left w:val="none" w:sz="0" w:space="0" w:color="auto"/>
        <w:bottom w:val="none" w:sz="0" w:space="0" w:color="auto"/>
        <w:right w:val="none" w:sz="0" w:space="0" w:color="auto"/>
      </w:divBdr>
    </w:div>
    <w:div w:id="608053140">
      <w:bodyDiv w:val="1"/>
      <w:marLeft w:val="0"/>
      <w:marRight w:val="0"/>
      <w:marTop w:val="0"/>
      <w:marBottom w:val="0"/>
      <w:divBdr>
        <w:top w:val="none" w:sz="0" w:space="0" w:color="auto"/>
        <w:left w:val="none" w:sz="0" w:space="0" w:color="auto"/>
        <w:bottom w:val="none" w:sz="0" w:space="0" w:color="auto"/>
        <w:right w:val="none" w:sz="0" w:space="0" w:color="auto"/>
      </w:divBdr>
    </w:div>
    <w:div w:id="612249453">
      <w:bodyDiv w:val="1"/>
      <w:marLeft w:val="0"/>
      <w:marRight w:val="0"/>
      <w:marTop w:val="0"/>
      <w:marBottom w:val="0"/>
      <w:divBdr>
        <w:top w:val="none" w:sz="0" w:space="0" w:color="auto"/>
        <w:left w:val="none" w:sz="0" w:space="0" w:color="auto"/>
        <w:bottom w:val="none" w:sz="0" w:space="0" w:color="auto"/>
        <w:right w:val="none" w:sz="0" w:space="0" w:color="auto"/>
      </w:divBdr>
    </w:div>
    <w:div w:id="613443640">
      <w:bodyDiv w:val="1"/>
      <w:marLeft w:val="0"/>
      <w:marRight w:val="0"/>
      <w:marTop w:val="0"/>
      <w:marBottom w:val="0"/>
      <w:divBdr>
        <w:top w:val="none" w:sz="0" w:space="0" w:color="auto"/>
        <w:left w:val="none" w:sz="0" w:space="0" w:color="auto"/>
        <w:bottom w:val="none" w:sz="0" w:space="0" w:color="auto"/>
        <w:right w:val="none" w:sz="0" w:space="0" w:color="auto"/>
      </w:divBdr>
    </w:div>
    <w:div w:id="613487628">
      <w:bodyDiv w:val="1"/>
      <w:marLeft w:val="0"/>
      <w:marRight w:val="0"/>
      <w:marTop w:val="0"/>
      <w:marBottom w:val="0"/>
      <w:divBdr>
        <w:top w:val="none" w:sz="0" w:space="0" w:color="auto"/>
        <w:left w:val="none" w:sz="0" w:space="0" w:color="auto"/>
        <w:bottom w:val="none" w:sz="0" w:space="0" w:color="auto"/>
        <w:right w:val="none" w:sz="0" w:space="0" w:color="auto"/>
      </w:divBdr>
    </w:div>
    <w:div w:id="618992054">
      <w:bodyDiv w:val="1"/>
      <w:marLeft w:val="0"/>
      <w:marRight w:val="0"/>
      <w:marTop w:val="0"/>
      <w:marBottom w:val="0"/>
      <w:divBdr>
        <w:top w:val="none" w:sz="0" w:space="0" w:color="auto"/>
        <w:left w:val="none" w:sz="0" w:space="0" w:color="auto"/>
        <w:bottom w:val="none" w:sz="0" w:space="0" w:color="auto"/>
        <w:right w:val="none" w:sz="0" w:space="0" w:color="auto"/>
      </w:divBdr>
    </w:div>
    <w:div w:id="622425333">
      <w:bodyDiv w:val="1"/>
      <w:marLeft w:val="0"/>
      <w:marRight w:val="0"/>
      <w:marTop w:val="0"/>
      <w:marBottom w:val="0"/>
      <w:divBdr>
        <w:top w:val="none" w:sz="0" w:space="0" w:color="auto"/>
        <w:left w:val="none" w:sz="0" w:space="0" w:color="auto"/>
        <w:bottom w:val="none" w:sz="0" w:space="0" w:color="auto"/>
        <w:right w:val="none" w:sz="0" w:space="0" w:color="auto"/>
      </w:divBdr>
    </w:div>
    <w:div w:id="631520037">
      <w:bodyDiv w:val="1"/>
      <w:marLeft w:val="0"/>
      <w:marRight w:val="0"/>
      <w:marTop w:val="0"/>
      <w:marBottom w:val="0"/>
      <w:divBdr>
        <w:top w:val="none" w:sz="0" w:space="0" w:color="auto"/>
        <w:left w:val="none" w:sz="0" w:space="0" w:color="auto"/>
        <w:bottom w:val="none" w:sz="0" w:space="0" w:color="auto"/>
        <w:right w:val="none" w:sz="0" w:space="0" w:color="auto"/>
      </w:divBdr>
    </w:div>
    <w:div w:id="636186923">
      <w:bodyDiv w:val="1"/>
      <w:marLeft w:val="0"/>
      <w:marRight w:val="0"/>
      <w:marTop w:val="0"/>
      <w:marBottom w:val="0"/>
      <w:divBdr>
        <w:top w:val="none" w:sz="0" w:space="0" w:color="auto"/>
        <w:left w:val="none" w:sz="0" w:space="0" w:color="auto"/>
        <w:bottom w:val="none" w:sz="0" w:space="0" w:color="auto"/>
        <w:right w:val="none" w:sz="0" w:space="0" w:color="auto"/>
      </w:divBdr>
      <w:divsChild>
        <w:div w:id="184827327">
          <w:marLeft w:val="0"/>
          <w:marRight w:val="0"/>
          <w:marTop w:val="0"/>
          <w:marBottom w:val="0"/>
          <w:divBdr>
            <w:top w:val="none" w:sz="0" w:space="0" w:color="auto"/>
            <w:left w:val="none" w:sz="0" w:space="0" w:color="auto"/>
            <w:bottom w:val="none" w:sz="0" w:space="0" w:color="auto"/>
            <w:right w:val="none" w:sz="0" w:space="0" w:color="auto"/>
          </w:divBdr>
        </w:div>
        <w:div w:id="1866481579">
          <w:marLeft w:val="0"/>
          <w:marRight w:val="0"/>
          <w:marTop w:val="0"/>
          <w:marBottom w:val="0"/>
          <w:divBdr>
            <w:top w:val="none" w:sz="0" w:space="0" w:color="auto"/>
            <w:left w:val="none" w:sz="0" w:space="0" w:color="auto"/>
            <w:bottom w:val="none" w:sz="0" w:space="0" w:color="auto"/>
            <w:right w:val="none" w:sz="0" w:space="0" w:color="auto"/>
          </w:divBdr>
        </w:div>
      </w:divsChild>
    </w:div>
    <w:div w:id="646518428">
      <w:bodyDiv w:val="1"/>
      <w:marLeft w:val="0"/>
      <w:marRight w:val="0"/>
      <w:marTop w:val="0"/>
      <w:marBottom w:val="0"/>
      <w:divBdr>
        <w:top w:val="none" w:sz="0" w:space="0" w:color="auto"/>
        <w:left w:val="none" w:sz="0" w:space="0" w:color="auto"/>
        <w:bottom w:val="none" w:sz="0" w:space="0" w:color="auto"/>
        <w:right w:val="none" w:sz="0" w:space="0" w:color="auto"/>
      </w:divBdr>
    </w:div>
    <w:div w:id="662587837">
      <w:bodyDiv w:val="1"/>
      <w:marLeft w:val="0"/>
      <w:marRight w:val="0"/>
      <w:marTop w:val="0"/>
      <w:marBottom w:val="0"/>
      <w:divBdr>
        <w:top w:val="none" w:sz="0" w:space="0" w:color="auto"/>
        <w:left w:val="none" w:sz="0" w:space="0" w:color="auto"/>
        <w:bottom w:val="none" w:sz="0" w:space="0" w:color="auto"/>
        <w:right w:val="none" w:sz="0" w:space="0" w:color="auto"/>
      </w:divBdr>
    </w:div>
    <w:div w:id="664673826">
      <w:bodyDiv w:val="1"/>
      <w:marLeft w:val="0"/>
      <w:marRight w:val="0"/>
      <w:marTop w:val="0"/>
      <w:marBottom w:val="0"/>
      <w:divBdr>
        <w:top w:val="none" w:sz="0" w:space="0" w:color="auto"/>
        <w:left w:val="none" w:sz="0" w:space="0" w:color="auto"/>
        <w:bottom w:val="none" w:sz="0" w:space="0" w:color="auto"/>
        <w:right w:val="none" w:sz="0" w:space="0" w:color="auto"/>
      </w:divBdr>
      <w:divsChild>
        <w:div w:id="856582416">
          <w:marLeft w:val="0"/>
          <w:marRight w:val="0"/>
          <w:marTop w:val="0"/>
          <w:marBottom w:val="0"/>
          <w:divBdr>
            <w:top w:val="none" w:sz="0" w:space="0" w:color="auto"/>
            <w:left w:val="none" w:sz="0" w:space="0" w:color="auto"/>
            <w:bottom w:val="none" w:sz="0" w:space="0" w:color="auto"/>
            <w:right w:val="none" w:sz="0" w:space="0" w:color="auto"/>
          </w:divBdr>
        </w:div>
        <w:div w:id="882792809">
          <w:marLeft w:val="0"/>
          <w:marRight w:val="0"/>
          <w:marTop w:val="0"/>
          <w:marBottom w:val="0"/>
          <w:divBdr>
            <w:top w:val="none" w:sz="0" w:space="0" w:color="auto"/>
            <w:left w:val="none" w:sz="0" w:space="0" w:color="auto"/>
            <w:bottom w:val="none" w:sz="0" w:space="0" w:color="auto"/>
            <w:right w:val="none" w:sz="0" w:space="0" w:color="auto"/>
          </w:divBdr>
        </w:div>
      </w:divsChild>
    </w:div>
    <w:div w:id="665792216">
      <w:bodyDiv w:val="1"/>
      <w:marLeft w:val="0"/>
      <w:marRight w:val="0"/>
      <w:marTop w:val="0"/>
      <w:marBottom w:val="0"/>
      <w:divBdr>
        <w:top w:val="none" w:sz="0" w:space="0" w:color="auto"/>
        <w:left w:val="none" w:sz="0" w:space="0" w:color="auto"/>
        <w:bottom w:val="none" w:sz="0" w:space="0" w:color="auto"/>
        <w:right w:val="none" w:sz="0" w:space="0" w:color="auto"/>
      </w:divBdr>
    </w:div>
    <w:div w:id="668286802">
      <w:bodyDiv w:val="1"/>
      <w:marLeft w:val="0"/>
      <w:marRight w:val="0"/>
      <w:marTop w:val="0"/>
      <w:marBottom w:val="0"/>
      <w:divBdr>
        <w:top w:val="none" w:sz="0" w:space="0" w:color="auto"/>
        <w:left w:val="none" w:sz="0" w:space="0" w:color="auto"/>
        <w:bottom w:val="none" w:sz="0" w:space="0" w:color="auto"/>
        <w:right w:val="none" w:sz="0" w:space="0" w:color="auto"/>
      </w:divBdr>
    </w:div>
    <w:div w:id="668602980">
      <w:bodyDiv w:val="1"/>
      <w:marLeft w:val="0"/>
      <w:marRight w:val="0"/>
      <w:marTop w:val="0"/>
      <w:marBottom w:val="0"/>
      <w:divBdr>
        <w:top w:val="none" w:sz="0" w:space="0" w:color="auto"/>
        <w:left w:val="none" w:sz="0" w:space="0" w:color="auto"/>
        <w:bottom w:val="none" w:sz="0" w:space="0" w:color="auto"/>
        <w:right w:val="none" w:sz="0" w:space="0" w:color="auto"/>
      </w:divBdr>
    </w:div>
    <w:div w:id="671681418">
      <w:bodyDiv w:val="1"/>
      <w:marLeft w:val="0"/>
      <w:marRight w:val="0"/>
      <w:marTop w:val="0"/>
      <w:marBottom w:val="0"/>
      <w:divBdr>
        <w:top w:val="none" w:sz="0" w:space="0" w:color="auto"/>
        <w:left w:val="none" w:sz="0" w:space="0" w:color="auto"/>
        <w:bottom w:val="none" w:sz="0" w:space="0" w:color="auto"/>
        <w:right w:val="none" w:sz="0" w:space="0" w:color="auto"/>
      </w:divBdr>
    </w:div>
    <w:div w:id="682316385">
      <w:bodyDiv w:val="1"/>
      <w:marLeft w:val="0"/>
      <w:marRight w:val="0"/>
      <w:marTop w:val="0"/>
      <w:marBottom w:val="0"/>
      <w:divBdr>
        <w:top w:val="none" w:sz="0" w:space="0" w:color="auto"/>
        <w:left w:val="none" w:sz="0" w:space="0" w:color="auto"/>
        <w:bottom w:val="none" w:sz="0" w:space="0" w:color="auto"/>
        <w:right w:val="none" w:sz="0" w:space="0" w:color="auto"/>
      </w:divBdr>
    </w:div>
    <w:div w:id="693072895">
      <w:bodyDiv w:val="1"/>
      <w:marLeft w:val="0"/>
      <w:marRight w:val="0"/>
      <w:marTop w:val="0"/>
      <w:marBottom w:val="0"/>
      <w:divBdr>
        <w:top w:val="none" w:sz="0" w:space="0" w:color="auto"/>
        <w:left w:val="none" w:sz="0" w:space="0" w:color="auto"/>
        <w:bottom w:val="none" w:sz="0" w:space="0" w:color="auto"/>
        <w:right w:val="none" w:sz="0" w:space="0" w:color="auto"/>
      </w:divBdr>
    </w:div>
    <w:div w:id="700672568">
      <w:bodyDiv w:val="1"/>
      <w:marLeft w:val="0"/>
      <w:marRight w:val="0"/>
      <w:marTop w:val="0"/>
      <w:marBottom w:val="0"/>
      <w:divBdr>
        <w:top w:val="none" w:sz="0" w:space="0" w:color="auto"/>
        <w:left w:val="none" w:sz="0" w:space="0" w:color="auto"/>
        <w:bottom w:val="none" w:sz="0" w:space="0" w:color="auto"/>
        <w:right w:val="none" w:sz="0" w:space="0" w:color="auto"/>
      </w:divBdr>
    </w:div>
    <w:div w:id="701171615">
      <w:bodyDiv w:val="1"/>
      <w:marLeft w:val="0"/>
      <w:marRight w:val="0"/>
      <w:marTop w:val="0"/>
      <w:marBottom w:val="0"/>
      <w:divBdr>
        <w:top w:val="none" w:sz="0" w:space="0" w:color="auto"/>
        <w:left w:val="none" w:sz="0" w:space="0" w:color="auto"/>
        <w:bottom w:val="none" w:sz="0" w:space="0" w:color="auto"/>
        <w:right w:val="none" w:sz="0" w:space="0" w:color="auto"/>
      </w:divBdr>
    </w:div>
    <w:div w:id="705179745">
      <w:bodyDiv w:val="1"/>
      <w:marLeft w:val="0"/>
      <w:marRight w:val="0"/>
      <w:marTop w:val="0"/>
      <w:marBottom w:val="0"/>
      <w:divBdr>
        <w:top w:val="none" w:sz="0" w:space="0" w:color="auto"/>
        <w:left w:val="none" w:sz="0" w:space="0" w:color="auto"/>
        <w:bottom w:val="none" w:sz="0" w:space="0" w:color="auto"/>
        <w:right w:val="none" w:sz="0" w:space="0" w:color="auto"/>
      </w:divBdr>
    </w:div>
    <w:div w:id="718480229">
      <w:bodyDiv w:val="1"/>
      <w:marLeft w:val="0"/>
      <w:marRight w:val="0"/>
      <w:marTop w:val="0"/>
      <w:marBottom w:val="0"/>
      <w:divBdr>
        <w:top w:val="none" w:sz="0" w:space="0" w:color="auto"/>
        <w:left w:val="none" w:sz="0" w:space="0" w:color="auto"/>
        <w:bottom w:val="none" w:sz="0" w:space="0" w:color="auto"/>
        <w:right w:val="none" w:sz="0" w:space="0" w:color="auto"/>
      </w:divBdr>
    </w:div>
    <w:div w:id="720517413">
      <w:bodyDiv w:val="1"/>
      <w:marLeft w:val="0"/>
      <w:marRight w:val="0"/>
      <w:marTop w:val="0"/>
      <w:marBottom w:val="0"/>
      <w:divBdr>
        <w:top w:val="none" w:sz="0" w:space="0" w:color="auto"/>
        <w:left w:val="none" w:sz="0" w:space="0" w:color="auto"/>
        <w:bottom w:val="none" w:sz="0" w:space="0" w:color="auto"/>
        <w:right w:val="none" w:sz="0" w:space="0" w:color="auto"/>
      </w:divBdr>
    </w:div>
    <w:div w:id="723408340">
      <w:bodyDiv w:val="1"/>
      <w:marLeft w:val="0"/>
      <w:marRight w:val="0"/>
      <w:marTop w:val="0"/>
      <w:marBottom w:val="0"/>
      <w:divBdr>
        <w:top w:val="none" w:sz="0" w:space="0" w:color="auto"/>
        <w:left w:val="none" w:sz="0" w:space="0" w:color="auto"/>
        <w:bottom w:val="none" w:sz="0" w:space="0" w:color="auto"/>
        <w:right w:val="none" w:sz="0" w:space="0" w:color="auto"/>
      </w:divBdr>
    </w:div>
    <w:div w:id="724990563">
      <w:bodyDiv w:val="1"/>
      <w:marLeft w:val="0"/>
      <w:marRight w:val="0"/>
      <w:marTop w:val="0"/>
      <w:marBottom w:val="0"/>
      <w:divBdr>
        <w:top w:val="none" w:sz="0" w:space="0" w:color="auto"/>
        <w:left w:val="none" w:sz="0" w:space="0" w:color="auto"/>
        <w:bottom w:val="none" w:sz="0" w:space="0" w:color="auto"/>
        <w:right w:val="none" w:sz="0" w:space="0" w:color="auto"/>
      </w:divBdr>
    </w:div>
    <w:div w:id="727076300">
      <w:bodyDiv w:val="1"/>
      <w:marLeft w:val="0"/>
      <w:marRight w:val="0"/>
      <w:marTop w:val="0"/>
      <w:marBottom w:val="0"/>
      <w:divBdr>
        <w:top w:val="none" w:sz="0" w:space="0" w:color="auto"/>
        <w:left w:val="none" w:sz="0" w:space="0" w:color="auto"/>
        <w:bottom w:val="none" w:sz="0" w:space="0" w:color="auto"/>
        <w:right w:val="none" w:sz="0" w:space="0" w:color="auto"/>
      </w:divBdr>
    </w:div>
    <w:div w:id="729037185">
      <w:bodyDiv w:val="1"/>
      <w:marLeft w:val="0"/>
      <w:marRight w:val="0"/>
      <w:marTop w:val="0"/>
      <w:marBottom w:val="0"/>
      <w:divBdr>
        <w:top w:val="none" w:sz="0" w:space="0" w:color="auto"/>
        <w:left w:val="none" w:sz="0" w:space="0" w:color="auto"/>
        <w:bottom w:val="none" w:sz="0" w:space="0" w:color="auto"/>
        <w:right w:val="none" w:sz="0" w:space="0" w:color="auto"/>
      </w:divBdr>
    </w:div>
    <w:div w:id="738211661">
      <w:bodyDiv w:val="1"/>
      <w:marLeft w:val="0"/>
      <w:marRight w:val="0"/>
      <w:marTop w:val="0"/>
      <w:marBottom w:val="0"/>
      <w:divBdr>
        <w:top w:val="none" w:sz="0" w:space="0" w:color="auto"/>
        <w:left w:val="none" w:sz="0" w:space="0" w:color="auto"/>
        <w:bottom w:val="none" w:sz="0" w:space="0" w:color="auto"/>
        <w:right w:val="none" w:sz="0" w:space="0" w:color="auto"/>
      </w:divBdr>
      <w:divsChild>
        <w:div w:id="1081684340">
          <w:marLeft w:val="0"/>
          <w:marRight w:val="0"/>
          <w:marTop w:val="0"/>
          <w:marBottom w:val="0"/>
          <w:divBdr>
            <w:top w:val="none" w:sz="0" w:space="0" w:color="auto"/>
            <w:left w:val="none" w:sz="0" w:space="0" w:color="auto"/>
            <w:bottom w:val="none" w:sz="0" w:space="0" w:color="auto"/>
            <w:right w:val="none" w:sz="0" w:space="0" w:color="auto"/>
          </w:divBdr>
        </w:div>
        <w:div w:id="1208184727">
          <w:marLeft w:val="0"/>
          <w:marRight w:val="0"/>
          <w:marTop w:val="0"/>
          <w:marBottom w:val="0"/>
          <w:divBdr>
            <w:top w:val="none" w:sz="0" w:space="0" w:color="auto"/>
            <w:left w:val="none" w:sz="0" w:space="0" w:color="auto"/>
            <w:bottom w:val="none" w:sz="0" w:space="0" w:color="auto"/>
            <w:right w:val="none" w:sz="0" w:space="0" w:color="auto"/>
          </w:divBdr>
        </w:div>
      </w:divsChild>
    </w:div>
    <w:div w:id="743573283">
      <w:bodyDiv w:val="1"/>
      <w:marLeft w:val="0"/>
      <w:marRight w:val="0"/>
      <w:marTop w:val="0"/>
      <w:marBottom w:val="0"/>
      <w:divBdr>
        <w:top w:val="none" w:sz="0" w:space="0" w:color="auto"/>
        <w:left w:val="none" w:sz="0" w:space="0" w:color="auto"/>
        <w:bottom w:val="none" w:sz="0" w:space="0" w:color="auto"/>
        <w:right w:val="none" w:sz="0" w:space="0" w:color="auto"/>
      </w:divBdr>
      <w:divsChild>
        <w:div w:id="1438328573">
          <w:marLeft w:val="0"/>
          <w:marRight w:val="0"/>
          <w:marTop w:val="0"/>
          <w:marBottom w:val="0"/>
          <w:divBdr>
            <w:top w:val="none" w:sz="0" w:space="0" w:color="auto"/>
            <w:left w:val="none" w:sz="0" w:space="0" w:color="auto"/>
            <w:bottom w:val="none" w:sz="0" w:space="0" w:color="auto"/>
            <w:right w:val="none" w:sz="0" w:space="0" w:color="auto"/>
          </w:divBdr>
        </w:div>
        <w:div w:id="1183712044">
          <w:marLeft w:val="0"/>
          <w:marRight w:val="0"/>
          <w:marTop w:val="0"/>
          <w:marBottom w:val="0"/>
          <w:divBdr>
            <w:top w:val="none" w:sz="0" w:space="0" w:color="auto"/>
            <w:left w:val="none" w:sz="0" w:space="0" w:color="auto"/>
            <w:bottom w:val="none" w:sz="0" w:space="0" w:color="auto"/>
            <w:right w:val="none" w:sz="0" w:space="0" w:color="auto"/>
          </w:divBdr>
        </w:div>
      </w:divsChild>
    </w:div>
    <w:div w:id="750001671">
      <w:bodyDiv w:val="1"/>
      <w:marLeft w:val="0"/>
      <w:marRight w:val="0"/>
      <w:marTop w:val="0"/>
      <w:marBottom w:val="0"/>
      <w:divBdr>
        <w:top w:val="none" w:sz="0" w:space="0" w:color="auto"/>
        <w:left w:val="none" w:sz="0" w:space="0" w:color="auto"/>
        <w:bottom w:val="none" w:sz="0" w:space="0" w:color="auto"/>
        <w:right w:val="none" w:sz="0" w:space="0" w:color="auto"/>
      </w:divBdr>
      <w:divsChild>
        <w:div w:id="1464493901">
          <w:marLeft w:val="0"/>
          <w:marRight w:val="0"/>
          <w:marTop w:val="0"/>
          <w:marBottom w:val="0"/>
          <w:divBdr>
            <w:top w:val="none" w:sz="0" w:space="0" w:color="auto"/>
            <w:left w:val="none" w:sz="0" w:space="0" w:color="auto"/>
            <w:bottom w:val="none" w:sz="0" w:space="0" w:color="auto"/>
            <w:right w:val="none" w:sz="0" w:space="0" w:color="auto"/>
          </w:divBdr>
          <w:divsChild>
            <w:div w:id="132453470">
              <w:marLeft w:val="0"/>
              <w:marRight w:val="0"/>
              <w:marTop w:val="0"/>
              <w:marBottom w:val="0"/>
              <w:divBdr>
                <w:top w:val="none" w:sz="0" w:space="0" w:color="auto"/>
                <w:left w:val="none" w:sz="0" w:space="0" w:color="auto"/>
                <w:bottom w:val="none" w:sz="0" w:space="0" w:color="auto"/>
                <w:right w:val="none" w:sz="0" w:space="0" w:color="auto"/>
              </w:divBdr>
              <w:divsChild>
                <w:div w:id="716006073">
                  <w:marLeft w:val="0"/>
                  <w:marRight w:val="0"/>
                  <w:marTop w:val="0"/>
                  <w:marBottom w:val="0"/>
                  <w:divBdr>
                    <w:top w:val="none" w:sz="0" w:space="0" w:color="auto"/>
                    <w:left w:val="none" w:sz="0" w:space="0" w:color="auto"/>
                    <w:bottom w:val="none" w:sz="0" w:space="0" w:color="auto"/>
                    <w:right w:val="none" w:sz="0" w:space="0" w:color="auto"/>
                  </w:divBdr>
                  <w:divsChild>
                    <w:div w:id="7962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443449">
      <w:bodyDiv w:val="1"/>
      <w:marLeft w:val="0"/>
      <w:marRight w:val="0"/>
      <w:marTop w:val="0"/>
      <w:marBottom w:val="0"/>
      <w:divBdr>
        <w:top w:val="none" w:sz="0" w:space="0" w:color="auto"/>
        <w:left w:val="none" w:sz="0" w:space="0" w:color="auto"/>
        <w:bottom w:val="none" w:sz="0" w:space="0" w:color="auto"/>
        <w:right w:val="none" w:sz="0" w:space="0" w:color="auto"/>
      </w:divBdr>
    </w:div>
    <w:div w:id="755983190">
      <w:bodyDiv w:val="1"/>
      <w:marLeft w:val="0"/>
      <w:marRight w:val="0"/>
      <w:marTop w:val="0"/>
      <w:marBottom w:val="0"/>
      <w:divBdr>
        <w:top w:val="none" w:sz="0" w:space="0" w:color="auto"/>
        <w:left w:val="none" w:sz="0" w:space="0" w:color="auto"/>
        <w:bottom w:val="none" w:sz="0" w:space="0" w:color="auto"/>
        <w:right w:val="none" w:sz="0" w:space="0" w:color="auto"/>
      </w:divBdr>
    </w:div>
    <w:div w:id="765467606">
      <w:bodyDiv w:val="1"/>
      <w:marLeft w:val="0"/>
      <w:marRight w:val="0"/>
      <w:marTop w:val="0"/>
      <w:marBottom w:val="0"/>
      <w:divBdr>
        <w:top w:val="none" w:sz="0" w:space="0" w:color="auto"/>
        <w:left w:val="none" w:sz="0" w:space="0" w:color="auto"/>
        <w:bottom w:val="none" w:sz="0" w:space="0" w:color="auto"/>
        <w:right w:val="none" w:sz="0" w:space="0" w:color="auto"/>
      </w:divBdr>
      <w:divsChild>
        <w:div w:id="2092002973">
          <w:marLeft w:val="0"/>
          <w:marRight w:val="0"/>
          <w:marTop w:val="0"/>
          <w:marBottom w:val="0"/>
          <w:divBdr>
            <w:top w:val="none" w:sz="0" w:space="0" w:color="auto"/>
            <w:left w:val="none" w:sz="0" w:space="0" w:color="auto"/>
            <w:bottom w:val="none" w:sz="0" w:space="0" w:color="auto"/>
            <w:right w:val="none" w:sz="0" w:space="0" w:color="auto"/>
          </w:divBdr>
          <w:divsChild>
            <w:div w:id="95101140">
              <w:marLeft w:val="0"/>
              <w:marRight w:val="0"/>
              <w:marTop w:val="0"/>
              <w:marBottom w:val="0"/>
              <w:divBdr>
                <w:top w:val="none" w:sz="0" w:space="0" w:color="auto"/>
                <w:left w:val="none" w:sz="0" w:space="0" w:color="auto"/>
                <w:bottom w:val="none" w:sz="0" w:space="0" w:color="auto"/>
                <w:right w:val="none" w:sz="0" w:space="0" w:color="auto"/>
              </w:divBdr>
              <w:divsChild>
                <w:div w:id="16880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64311">
      <w:bodyDiv w:val="1"/>
      <w:marLeft w:val="0"/>
      <w:marRight w:val="0"/>
      <w:marTop w:val="0"/>
      <w:marBottom w:val="0"/>
      <w:divBdr>
        <w:top w:val="none" w:sz="0" w:space="0" w:color="auto"/>
        <w:left w:val="none" w:sz="0" w:space="0" w:color="auto"/>
        <w:bottom w:val="none" w:sz="0" w:space="0" w:color="auto"/>
        <w:right w:val="none" w:sz="0" w:space="0" w:color="auto"/>
      </w:divBdr>
    </w:div>
    <w:div w:id="771710673">
      <w:bodyDiv w:val="1"/>
      <w:marLeft w:val="0"/>
      <w:marRight w:val="0"/>
      <w:marTop w:val="0"/>
      <w:marBottom w:val="0"/>
      <w:divBdr>
        <w:top w:val="none" w:sz="0" w:space="0" w:color="auto"/>
        <w:left w:val="none" w:sz="0" w:space="0" w:color="auto"/>
        <w:bottom w:val="none" w:sz="0" w:space="0" w:color="auto"/>
        <w:right w:val="none" w:sz="0" w:space="0" w:color="auto"/>
      </w:divBdr>
    </w:div>
    <w:div w:id="781068330">
      <w:bodyDiv w:val="1"/>
      <w:marLeft w:val="0"/>
      <w:marRight w:val="0"/>
      <w:marTop w:val="0"/>
      <w:marBottom w:val="0"/>
      <w:divBdr>
        <w:top w:val="none" w:sz="0" w:space="0" w:color="auto"/>
        <w:left w:val="none" w:sz="0" w:space="0" w:color="auto"/>
        <w:bottom w:val="none" w:sz="0" w:space="0" w:color="auto"/>
        <w:right w:val="none" w:sz="0" w:space="0" w:color="auto"/>
      </w:divBdr>
    </w:div>
    <w:div w:id="781414064">
      <w:bodyDiv w:val="1"/>
      <w:marLeft w:val="0"/>
      <w:marRight w:val="0"/>
      <w:marTop w:val="0"/>
      <w:marBottom w:val="0"/>
      <w:divBdr>
        <w:top w:val="none" w:sz="0" w:space="0" w:color="auto"/>
        <w:left w:val="none" w:sz="0" w:space="0" w:color="auto"/>
        <w:bottom w:val="none" w:sz="0" w:space="0" w:color="auto"/>
        <w:right w:val="none" w:sz="0" w:space="0" w:color="auto"/>
      </w:divBdr>
    </w:div>
    <w:div w:id="783158108">
      <w:bodyDiv w:val="1"/>
      <w:marLeft w:val="0"/>
      <w:marRight w:val="0"/>
      <w:marTop w:val="0"/>
      <w:marBottom w:val="0"/>
      <w:divBdr>
        <w:top w:val="none" w:sz="0" w:space="0" w:color="auto"/>
        <w:left w:val="none" w:sz="0" w:space="0" w:color="auto"/>
        <w:bottom w:val="none" w:sz="0" w:space="0" w:color="auto"/>
        <w:right w:val="none" w:sz="0" w:space="0" w:color="auto"/>
      </w:divBdr>
    </w:div>
    <w:div w:id="784271563">
      <w:bodyDiv w:val="1"/>
      <w:marLeft w:val="0"/>
      <w:marRight w:val="0"/>
      <w:marTop w:val="0"/>
      <w:marBottom w:val="0"/>
      <w:divBdr>
        <w:top w:val="none" w:sz="0" w:space="0" w:color="auto"/>
        <w:left w:val="none" w:sz="0" w:space="0" w:color="auto"/>
        <w:bottom w:val="none" w:sz="0" w:space="0" w:color="auto"/>
        <w:right w:val="none" w:sz="0" w:space="0" w:color="auto"/>
      </w:divBdr>
    </w:div>
    <w:div w:id="787547701">
      <w:bodyDiv w:val="1"/>
      <w:marLeft w:val="0"/>
      <w:marRight w:val="0"/>
      <w:marTop w:val="0"/>
      <w:marBottom w:val="0"/>
      <w:divBdr>
        <w:top w:val="none" w:sz="0" w:space="0" w:color="auto"/>
        <w:left w:val="none" w:sz="0" w:space="0" w:color="auto"/>
        <w:bottom w:val="none" w:sz="0" w:space="0" w:color="auto"/>
        <w:right w:val="none" w:sz="0" w:space="0" w:color="auto"/>
      </w:divBdr>
    </w:div>
    <w:div w:id="789517861">
      <w:bodyDiv w:val="1"/>
      <w:marLeft w:val="0"/>
      <w:marRight w:val="0"/>
      <w:marTop w:val="0"/>
      <w:marBottom w:val="0"/>
      <w:divBdr>
        <w:top w:val="none" w:sz="0" w:space="0" w:color="auto"/>
        <w:left w:val="none" w:sz="0" w:space="0" w:color="auto"/>
        <w:bottom w:val="none" w:sz="0" w:space="0" w:color="auto"/>
        <w:right w:val="none" w:sz="0" w:space="0" w:color="auto"/>
      </w:divBdr>
      <w:divsChild>
        <w:div w:id="1663654709">
          <w:marLeft w:val="0"/>
          <w:marRight w:val="0"/>
          <w:marTop w:val="0"/>
          <w:marBottom w:val="0"/>
          <w:divBdr>
            <w:top w:val="none" w:sz="0" w:space="0" w:color="auto"/>
            <w:left w:val="none" w:sz="0" w:space="0" w:color="auto"/>
            <w:bottom w:val="none" w:sz="0" w:space="0" w:color="auto"/>
            <w:right w:val="none" w:sz="0" w:space="0" w:color="auto"/>
          </w:divBdr>
          <w:divsChild>
            <w:div w:id="335696814">
              <w:marLeft w:val="0"/>
              <w:marRight w:val="0"/>
              <w:marTop w:val="0"/>
              <w:marBottom w:val="0"/>
              <w:divBdr>
                <w:top w:val="none" w:sz="0" w:space="0" w:color="auto"/>
                <w:left w:val="none" w:sz="0" w:space="0" w:color="auto"/>
                <w:bottom w:val="none" w:sz="0" w:space="0" w:color="auto"/>
                <w:right w:val="none" w:sz="0" w:space="0" w:color="auto"/>
              </w:divBdr>
              <w:divsChild>
                <w:div w:id="8483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03300">
      <w:bodyDiv w:val="1"/>
      <w:marLeft w:val="0"/>
      <w:marRight w:val="0"/>
      <w:marTop w:val="0"/>
      <w:marBottom w:val="0"/>
      <w:divBdr>
        <w:top w:val="none" w:sz="0" w:space="0" w:color="auto"/>
        <w:left w:val="none" w:sz="0" w:space="0" w:color="auto"/>
        <w:bottom w:val="none" w:sz="0" w:space="0" w:color="auto"/>
        <w:right w:val="none" w:sz="0" w:space="0" w:color="auto"/>
      </w:divBdr>
    </w:div>
    <w:div w:id="799617177">
      <w:bodyDiv w:val="1"/>
      <w:marLeft w:val="0"/>
      <w:marRight w:val="0"/>
      <w:marTop w:val="0"/>
      <w:marBottom w:val="0"/>
      <w:divBdr>
        <w:top w:val="none" w:sz="0" w:space="0" w:color="auto"/>
        <w:left w:val="none" w:sz="0" w:space="0" w:color="auto"/>
        <w:bottom w:val="none" w:sz="0" w:space="0" w:color="auto"/>
        <w:right w:val="none" w:sz="0" w:space="0" w:color="auto"/>
      </w:divBdr>
      <w:divsChild>
        <w:div w:id="76754453">
          <w:marLeft w:val="0"/>
          <w:marRight w:val="0"/>
          <w:marTop w:val="0"/>
          <w:marBottom w:val="0"/>
          <w:divBdr>
            <w:top w:val="none" w:sz="0" w:space="0" w:color="auto"/>
            <w:left w:val="none" w:sz="0" w:space="0" w:color="auto"/>
            <w:bottom w:val="none" w:sz="0" w:space="0" w:color="auto"/>
            <w:right w:val="none" w:sz="0" w:space="0" w:color="auto"/>
          </w:divBdr>
        </w:div>
        <w:div w:id="99376176">
          <w:marLeft w:val="0"/>
          <w:marRight w:val="0"/>
          <w:marTop w:val="0"/>
          <w:marBottom w:val="0"/>
          <w:divBdr>
            <w:top w:val="none" w:sz="0" w:space="0" w:color="auto"/>
            <w:left w:val="none" w:sz="0" w:space="0" w:color="auto"/>
            <w:bottom w:val="none" w:sz="0" w:space="0" w:color="auto"/>
            <w:right w:val="none" w:sz="0" w:space="0" w:color="auto"/>
          </w:divBdr>
        </w:div>
        <w:div w:id="206186917">
          <w:marLeft w:val="0"/>
          <w:marRight w:val="0"/>
          <w:marTop w:val="0"/>
          <w:marBottom w:val="0"/>
          <w:divBdr>
            <w:top w:val="none" w:sz="0" w:space="0" w:color="auto"/>
            <w:left w:val="none" w:sz="0" w:space="0" w:color="auto"/>
            <w:bottom w:val="none" w:sz="0" w:space="0" w:color="auto"/>
            <w:right w:val="none" w:sz="0" w:space="0" w:color="auto"/>
          </w:divBdr>
        </w:div>
        <w:div w:id="328991444">
          <w:marLeft w:val="0"/>
          <w:marRight w:val="0"/>
          <w:marTop w:val="0"/>
          <w:marBottom w:val="0"/>
          <w:divBdr>
            <w:top w:val="none" w:sz="0" w:space="0" w:color="auto"/>
            <w:left w:val="none" w:sz="0" w:space="0" w:color="auto"/>
            <w:bottom w:val="none" w:sz="0" w:space="0" w:color="auto"/>
            <w:right w:val="none" w:sz="0" w:space="0" w:color="auto"/>
          </w:divBdr>
        </w:div>
        <w:div w:id="671035122">
          <w:marLeft w:val="0"/>
          <w:marRight w:val="0"/>
          <w:marTop w:val="0"/>
          <w:marBottom w:val="0"/>
          <w:divBdr>
            <w:top w:val="none" w:sz="0" w:space="0" w:color="auto"/>
            <w:left w:val="none" w:sz="0" w:space="0" w:color="auto"/>
            <w:bottom w:val="none" w:sz="0" w:space="0" w:color="auto"/>
            <w:right w:val="none" w:sz="0" w:space="0" w:color="auto"/>
          </w:divBdr>
        </w:div>
        <w:div w:id="708187931">
          <w:marLeft w:val="0"/>
          <w:marRight w:val="0"/>
          <w:marTop w:val="0"/>
          <w:marBottom w:val="0"/>
          <w:divBdr>
            <w:top w:val="none" w:sz="0" w:space="0" w:color="auto"/>
            <w:left w:val="none" w:sz="0" w:space="0" w:color="auto"/>
            <w:bottom w:val="none" w:sz="0" w:space="0" w:color="auto"/>
            <w:right w:val="none" w:sz="0" w:space="0" w:color="auto"/>
          </w:divBdr>
        </w:div>
        <w:div w:id="884634712">
          <w:marLeft w:val="0"/>
          <w:marRight w:val="0"/>
          <w:marTop w:val="0"/>
          <w:marBottom w:val="0"/>
          <w:divBdr>
            <w:top w:val="none" w:sz="0" w:space="0" w:color="auto"/>
            <w:left w:val="none" w:sz="0" w:space="0" w:color="auto"/>
            <w:bottom w:val="none" w:sz="0" w:space="0" w:color="auto"/>
            <w:right w:val="none" w:sz="0" w:space="0" w:color="auto"/>
          </w:divBdr>
        </w:div>
        <w:div w:id="918910045">
          <w:marLeft w:val="0"/>
          <w:marRight w:val="0"/>
          <w:marTop w:val="0"/>
          <w:marBottom w:val="0"/>
          <w:divBdr>
            <w:top w:val="none" w:sz="0" w:space="0" w:color="auto"/>
            <w:left w:val="none" w:sz="0" w:space="0" w:color="auto"/>
            <w:bottom w:val="none" w:sz="0" w:space="0" w:color="auto"/>
            <w:right w:val="none" w:sz="0" w:space="0" w:color="auto"/>
          </w:divBdr>
        </w:div>
        <w:div w:id="1047410287">
          <w:marLeft w:val="0"/>
          <w:marRight w:val="0"/>
          <w:marTop w:val="0"/>
          <w:marBottom w:val="0"/>
          <w:divBdr>
            <w:top w:val="none" w:sz="0" w:space="0" w:color="auto"/>
            <w:left w:val="none" w:sz="0" w:space="0" w:color="auto"/>
            <w:bottom w:val="none" w:sz="0" w:space="0" w:color="auto"/>
            <w:right w:val="none" w:sz="0" w:space="0" w:color="auto"/>
          </w:divBdr>
        </w:div>
        <w:div w:id="1167091448">
          <w:marLeft w:val="0"/>
          <w:marRight w:val="0"/>
          <w:marTop w:val="0"/>
          <w:marBottom w:val="0"/>
          <w:divBdr>
            <w:top w:val="none" w:sz="0" w:space="0" w:color="auto"/>
            <w:left w:val="none" w:sz="0" w:space="0" w:color="auto"/>
            <w:bottom w:val="none" w:sz="0" w:space="0" w:color="auto"/>
            <w:right w:val="none" w:sz="0" w:space="0" w:color="auto"/>
          </w:divBdr>
        </w:div>
        <w:div w:id="1192917152">
          <w:marLeft w:val="0"/>
          <w:marRight w:val="0"/>
          <w:marTop w:val="0"/>
          <w:marBottom w:val="0"/>
          <w:divBdr>
            <w:top w:val="none" w:sz="0" w:space="0" w:color="auto"/>
            <w:left w:val="none" w:sz="0" w:space="0" w:color="auto"/>
            <w:bottom w:val="none" w:sz="0" w:space="0" w:color="auto"/>
            <w:right w:val="none" w:sz="0" w:space="0" w:color="auto"/>
          </w:divBdr>
        </w:div>
        <w:div w:id="1224756099">
          <w:marLeft w:val="0"/>
          <w:marRight w:val="0"/>
          <w:marTop w:val="0"/>
          <w:marBottom w:val="0"/>
          <w:divBdr>
            <w:top w:val="none" w:sz="0" w:space="0" w:color="auto"/>
            <w:left w:val="none" w:sz="0" w:space="0" w:color="auto"/>
            <w:bottom w:val="none" w:sz="0" w:space="0" w:color="auto"/>
            <w:right w:val="none" w:sz="0" w:space="0" w:color="auto"/>
          </w:divBdr>
        </w:div>
        <w:div w:id="1279607987">
          <w:marLeft w:val="0"/>
          <w:marRight w:val="0"/>
          <w:marTop w:val="0"/>
          <w:marBottom w:val="0"/>
          <w:divBdr>
            <w:top w:val="none" w:sz="0" w:space="0" w:color="auto"/>
            <w:left w:val="none" w:sz="0" w:space="0" w:color="auto"/>
            <w:bottom w:val="none" w:sz="0" w:space="0" w:color="auto"/>
            <w:right w:val="none" w:sz="0" w:space="0" w:color="auto"/>
          </w:divBdr>
        </w:div>
        <w:div w:id="1290210813">
          <w:marLeft w:val="0"/>
          <w:marRight w:val="0"/>
          <w:marTop w:val="0"/>
          <w:marBottom w:val="0"/>
          <w:divBdr>
            <w:top w:val="none" w:sz="0" w:space="0" w:color="auto"/>
            <w:left w:val="none" w:sz="0" w:space="0" w:color="auto"/>
            <w:bottom w:val="none" w:sz="0" w:space="0" w:color="auto"/>
            <w:right w:val="none" w:sz="0" w:space="0" w:color="auto"/>
          </w:divBdr>
        </w:div>
        <w:div w:id="1349286271">
          <w:marLeft w:val="0"/>
          <w:marRight w:val="0"/>
          <w:marTop w:val="0"/>
          <w:marBottom w:val="0"/>
          <w:divBdr>
            <w:top w:val="none" w:sz="0" w:space="0" w:color="auto"/>
            <w:left w:val="none" w:sz="0" w:space="0" w:color="auto"/>
            <w:bottom w:val="none" w:sz="0" w:space="0" w:color="auto"/>
            <w:right w:val="none" w:sz="0" w:space="0" w:color="auto"/>
          </w:divBdr>
        </w:div>
        <w:div w:id="1399785166">
          <w:marLeft w:val="0"/>
          <w:marRight w:val="0"/>
          <w:marTop w:val="0"/>
          <w:marBottom w:val="0"/>
          <w:divBdr>
            <w:top w:val="none" w:sz="0" w:space="0" w:color="auto"/>
            <w:left w:val="none" w:sz="0" w:space="0" w:color="auto"/>
            <w:bottom w:val="none" w:sz="0" w:space="0" w:color="auto"/>
            <w:right w:val="none" w:sz="0" w:space="0" w:color="auto"/>
          </w:divBdr>
        </w:div>
        <w:div w:id="1545093773">
          <w:marLeft w:val="0"/>
          <w:marRight w:val="0"/>
          <w:marTop w:val="0"/>
          <w:marBottom w:val="0"/>
          <w:divBdr>
            <w:top w:val="none" w:sz="0" w:space="0" w:color="auto"/>
            <w:left w:val="none" w:sz="0" w:space="0" w:color="auto"/>
            <w:bottom w:val="none" w:sz="0" w:space="0" w:color="auto"/>
            <w:right w:val="none" w:sz="0" w:space="0" w:color="auto"/>
          </w:divBdr>
        </w:div>
        <w:div w:id="1546913187">
          <w:marLeft w:val="0"/>
          <w:marRight w:val="0"/>
          <w:marTop w:val="0"/>
          <w:marBottom w:val="0"/>
          <w:divBdr>
            <w:top w:val="none" w:sz="0" w:space="0" w:color="auto"/>
            <w:left w:val="none" w:sz="0" w:space="0" w:color="auto"/>
            <w:bottom w:val="none" w:sz="0" w:space="0" w:color="auto"/>
            <w:right w:val="none" w:sz="0" w:space="0" w:color="auto"/>
          </w:divBdr>
        </w:div>
        <w:div w:id="1591431754">
          <w:marLeft w:val="0"/>
          <w:marRight w:val="0"/>
          <w:marTop w:val="0"/>
          <w:marBottom w:val="0"/>
          <w:divBdr>
            <w:top w:val="none" w:sz="0" w:space="0" w:color="auto"/>
            <w:left w:val="none" w:sz="0" w:space="0" w:color="auto"/>
            <w:bottom w:val="none" w:sz="0" w:space="0" w:color="auto"/>
            <w:right w:val="none" w:sz="0" w:space="0" w:color="auto"/>
          </w:divBdr>
        </w:div>
        <w:div w:id="1852181063">
          <w:marLeft w:val="0"/>
          <w:marRight w:val="0"/>
          <w:marTop w:val="0"/>
          <w:marBottom w:val="0"/>
          <w:divBdr>
            <w:top w:val="none" w:sz="0" w:space="0" w:color="auto"/>
            <w:left w:val="none" w:sz="0" w:space="0" w:color="auto"/>
            <w:bottom w:val="none" w:sz="0" w:space="0" w:color="auto"/>
            <w:right w:val="none" w:sz="0" w:space="0" w:color="auto"/>
          </w:divBdr>
        </w:div>
        <w:div w:id="1863277646">
          <w:marLeft w:val="0"/>
          <w:marRight w:val="0"/>
          <w:marTop w:val="0"/>
          <w:marBottom w:val="0"/>
          <w:divBdr>
            <w:top w:val="none" w:sz="0" w:space="0" w:color="auto"/>
            <w:left w:val="none" w:sz="0" w:space="0" w:color="auto"/>
            <w:bottom w:val="none" w:sz="0" w:space="0" w:color="auto"/>
            <w:right w:val="none" w:sz="0" w:space="0" w:color="auto"/>
          </w:divBdr>
        </w:div>
        <w:div w:id="1964267416">
          <w:marLeft w:val="0"/>
          <w:marRight w:val="0"/>
          <w:marTop w:val="0"/>
          <w:marBottom w:val="0"/>
          <w:divBdr>
            <w:top w:val="none" w:sz="0" w:space="0" w:color="auto"/>
            <w:left w:val="none" w:sz="0" w:space="0" w:color="auto"/>
            <w:bottom w:val="none" w:sz="0" w:space="0" w:color="auto"/>
            <w:right w:val="none" w:sz="0" w:space="0" w:color="auto"/>
          </w:divBdr>
        </w:div>
        <w:div w:id="2060587192">
          <w:marLeft w:val="0"/>
          <w:marRight w:val="0"/>
          <w:marTop w:val="0"/>
          <w:marBottom w:val="0"/>
          <w:divBdr>
            <w:top w:val="none" w:sz="0" w:space="0" w:color="auto"/>
            <w:left w:val="none" w:sz="0" w:space="0" w:color="auto"/>
            <w:bottom w:val="none" w:sz="0" w:space="0" w:color="auto"/>
            <w:right w:val="none" w:sz="0" w:space="0" w:color="auto"/>
          </w:divBdr>
        </w:div>
        <w:div w:id="2065253903">
          <w:marLeft w:val="0"/>
          <w:marRight w:val="0"/>
          <w:marTop w:val="0"/>
          <w:marBottom w:val="0"/>
          <w:divBdr>
            <w:top w:val="none" w:sz="0" w:space="0" w:color="auto"/>
            <w:left w:val="none" w:sz="0" w:space="0" w:color="auto"/>
            <w:bottom w:val="none" w:sz="0" w:space="0" w:color="auto"/>
            <w:right w:val="none" w:sz="0" w:space="0" w:color="auto"/>
          </w:divBdr>
        </w:div>
        <w:div w:id="2099981818">
          <w:marLeft w:val="0"/>
          <w:marRight w:val="0"/>
          <w:marTop w:val="0"/>
          <w:marBottom w:val="0"/>
          <w:divBdr>
            <w:top w:val="none" w:sz="0" w:space="0" w:color="auto"/>
            <w:left w:val="none" w:sz="0" w:space="0" w:color="auto"/>
            <w:bottom w:val="none" w:sz="0" w:space="0" w:color="auto"/>
            <w:right w:val="none" w:sz="0" w:space="0" w:color="auto"/>
          </w:divBdr>
        </w:div>
      </w:divsChild>
    </w:div>
    <w:div w:id="805467494">
      <w:bodyDiv w:val="1"/>
      <w:marLeft w:val="0"/>
      <w:marRight w:val="0"/>
      <w:marTop w:val="0"/>
      <w:marBottom w:val="0"/>
      <w:divBdr>
        <w:top w:val="none" w:sz="0" w:space="0" w:color="auto"/>
        <w:left w:val="none" w:sz="0" w:space="0" w:color="auto"/>
        <w:bottom w:val="none" w:sz="0" w:space="0" w:color="auto"/>
        <w:right w:val="none" w:sz="0" w:space="0" w:color="auto"/>
      </w:divBdr>
      <w:divsChild>
        <w:div w:id="128667203">
          <w:marLeft w:val="0"/>
          <w:marRight w:val="0"/>
          <w:marTop w:val="0"/>
          <w:marBottom w:val="0"/>
          <w:divBdr>
            <w:top w:val="none" w:sz="0" w:space="0" w:color="auto"/>
            <w:left w:val="none" w:sz="0" w:space="0" w:color="auto"/>
            <w:bottom w:val="none" w:sz="0" w:space="0" w:color="auto"/>
            <w:right w:val="none" w:sz="0" w:space="0" w:color="auto"/>
          </w:divBdr>
        </w:div>
        <w:div w:id="151994307">
          <w:marLeft w:val="0"/>
          <w:marRight w:val="0"/>
          <w:marTop w:val="0"/>
          <w:marBottom w:val="0"/>
          <w:divBdr>
            <w:top w:val="none" w:sz="0" w:space="0" w:color="auto"/>
            <w:left w:val="none" w:sz="0" w:space="0" w:color="auto"/>
            <w:bottom w:val="none" w:sz="0" w:space="0" w:color="auto"/>
            <w:right w:val="none" w:sz="0" w:space="0" w:color="auto"/>
          </w:divBdr>
        </w:div>
        <w:div w:id="362438101">
          <w:marLeft w:val="0"/>
          <w:marRight w:val="0"/>
          <w:marTop w:val="0"/>
          <w:marBottom w:val="0"/>
          <w:divBdr>
            <w:top w:val="none" w:sz="0" w:space="0" w:color="auto"/>
            <w:left w:val="none" w:sz="0" w:space="0" w:color="auto"/>
            <w:bottom w:val="none" w:sz="0" w:space="0" w:color="auto"/>
            <w:right w:val="none" w:sz="0" w:space="0" w:color="auto"/>
          </w:divBdr>
        </w:div>
        <w:div w:id="367219606">
          <w:marLeft w:val="0"/>
          <w:marRight w:val="0"/>
          <w:marTop w:val="0"/>
          <w:marBottom w:val="0"/>
          <w:divBdr>
            <w:top w:val="none" w:sz="0" w:space="0" w:color="auto"/>
            <w:left w:val="none" w:sz="0" w:space="0" w:color="auto"/>
            <w:bottom w:val="none" w:sz="0" w:space="0" w:color="auto"/>
            <w:right w:val="none" w:sz="0" w:space="0" w:color="auto"/>
          </w:divBdr>
        </w:div>
        <w:div w:id="375353656">
          <w:marLeft w:val="0"/>
          <w:marRight w:val="0"/>
          <w:marTop w:val="0"/>
          <w:marBottom w:val="0"/>
          <w:divBdr>
            <w:top w:val="none" w:sz="0" w:space="0" w:color="auto"/>
            <w:left w:val="none" w:sz="0" w:space="0" w:color="auto"/>
            <w:bottom w:val="none" w:sz="0" w:space="0" w:color="auto"/>
            <w:right w:val="none" w:sz="0" w:space="0" w:color="auto"/>
          </w:divBdr>
        </w:div>
        <w:div w:id="819079710">
          <w:marLeft w:val="-15"/>
          <w:marRight w:val="-15"/>
          <w:marTop w:val="0"/>
          <w:marBottom w:val="0"/>
          <w:divBdr>
            <w:top w:val="none" w:sz="0" w:space="0" w:color="auto"/>
            <w:left w:val="none" w:sz="0" w:space="0" w:color="auto"/>
            <w:bottom w:val="none" w:sz="0" w:space="0" w:color="auto"/>
            <w:right w:val="none" w:sz="0" w:space="0" w:color="auto"/>
          </w:divBdr>
        </w:div>
        <w:div w:id="859784532">
          <w:marLeft w:val="0"/>
          <w:marRight w:val="0"/>
          <w:marTop w:val="0"/>
          <w:marBottom w:val="0"/>
          <w:divBdr>
            <w:top w:val="none" w:sz="0" w:space="0" w:color="auto"/>
            <w:left w:val="none" w:sz="0" w:space="0" w:color="auto"/>
            <w:bottom w:val="none" w:sz="0" w:space="0" w:color="auto"/>
            <w:right w:val="none" w:sz="0" w:space="0" w:color="auto"/>
          </w:divBdr>
        </w:div>
        <w:div w:id="879172178">
          <w:marLeft w:val="0"/>
          <w:marRight w:val="0"/>
          <w:marTop w:val="0"/>
          <w:marBottom w:val="0"/>
          <w:divBdr>
            <w:top w:val="none" w:sz="0" w:space="0" w:color="auto"/>
            <w:left w:val="none" w:sz="0" w:space="0" w:color="auto"/>
            <w:bottom w:val="none" w:sz="0" w:space="0" w:color="auto"/>
            <w:right w:val="none" w:sz="0" w:space="0" w:color="auto"/>
          </w:divBdr>
        </w:div>
        <w:div w:id="1167591813">
          <w:marLeft w:val="0"/>
          <w:marRight w:val="0"/>
          <w:marTop w:val="0"/>
          <w:marBottom w:val="0"/>
          <w:divBdr>
            <w:top w:val="none" w:sz="0" w:space="0" w:color="auto"/>
            <w:left w:val="none" w:sz="0" w:space="0" w:color="auto"/>
            <w:bottom w:val="none" w:sz="0" w:space="0" w:color="auto"/>
            <w:right w:val="none" w:sz="0" w:space="0" w:color="auto"/>
          </w:divBdr>
        </w:div>
        <w:div w:id="1172989264">
          <w:marLeft w:val="0"/>
          <w:marRight w:val="0"/>
          <w:marTop w:val="0"/>
          <w:marBottom w:val="0"/>
          <w:divBdr>
            <w:top w:val="none" w:sz="0" w:space="0" w:color="auto"/>
            <w:left w:val="none" w:sz="0" w:space="0" w:color="auto"/>
            <w:bottom w:val="none" w:sz="0" w:space="0" w:color="auto"/>
            <w:right w:val="none" w:sz="0" w:space="0" w:color="auto"/>
          </w:divBdr>
        </w:div>
        <w:div w:id="1185822072">
          <w:marLeft w:val="0"/>
          <w:marRight w:val="0"/>
          <w:marTop w:val="0"/>
          <w:marBottom w:val="0"/>
          <w:divBdr>
            <w:top w:val="none" w:sz="0" w:space="0" w:color="auto"/>
            <w:left w:val="none" w:sz="0" w:space="0" w:color="auto"/>
            <w:bottom w:val="none" w:sz="0" w:space="0" w:color="auto"/>
            <w:right w:val="none" w:sz="0" w:space="0" w:color="auto"/>
          </w:divBdr>
        </w:div>
        <w:div w:id="1288320655">
          <w:marLeft w:val="0"/>
          <w:marRight w:val="0"/>
          <w:marTop w:val="0"/>
          <w:marBottom w:val="0"/>
          <w:divBdr>
            <w:top w:val="none" w:sz="0" w:space="0" w:color="auto"/>
            <w:left w:val="none" w:sz="0" w:space="0" w:color="auto"/>
            <w:bottom w:val="none" w:sz="0" w:space="0" w:color="auto"/>
            <w:right w:val="none" w:sz="0" w:space="0" w:color="auto"/>
          </w:divBdr>
        </w:div>
        <w:div w:id="1310477781">
          <w:marLeft w:val="0"/>
          <w:marRight w:val="0"/>
          <w:marTop w:val="0"/>
          <w:marBottom w:val="0"/>
          <w:divBdr>
            <w:top w:val="none" w:sz="0" w:space="0" w:color="auto"/>
            <w:left w:val="none" w:sz="0" w:space="0" w:color="auto"/>
            <w:bottom w:val="none" w:sz="0" w:space="0" w:color="auto"/>
            <w:right w:val="none" w:sz="0" w:space="0" w:color="auto"/>
          </w:divBdr>
        </w:div>
        <w:div w:id="1313830785">
          <w:marLeft w:val="0"/>
          <w:marRight w:val="0"/>
          <w:marTop w:val="0"/>
          <w:marBottom w:val="0"/>
          <w:divBdr>
            <w:top w:val="none" w:sz="0" w:space="0" w:color="auto"/>
            <w:left w:val="none" w:sz="0" w:space="0" w:color="auto"/>
            <w:bottom w:val="none" w:sz="0" w:space="0" w:color="auto"/>
            <w:right w:val="none" w:sz="0" w:space="0" w:color="auto"/>
          </w:divBdr>
        </w:div>
        <w:div w:id="1366757771">
          <w:marLeft w:val="0"/>
          <w:marRight w:val="0"/>
          <w:marTop w:val="0"/>
          <w:marBottom w:val="0"/>
          <w:divBdr>
            <w:top w:val="none" w:sz="0" w:space="0" w:color="auto"/>
            <w:left w:val="none" w:sz="0" w:space="0" w:color="auto"/>
            <w:bottom w:val="none" w:sz="0" w:space="0" w:color="auto"/>
            <w:right w:val="none" w:sz="0" w:space="0" w:color="auto"/>
          </w:divBdr>
        </w:div>
        <w:div w:id="1432360618">
          <w:marLeft w:val="0"/>
          <w:marRight w:val="0"/>
          <w:marTop w:val="0"/>
          <w:marBottom w:val="0"/>
          <w:divBdr>
            <w:top w:val="none" w:sz="0" w:space="0" w:color="auto"/>
            <w:left w:val="none" w:sz="0" w:space="0" w:color="auto"/>
            <w:bottom w:val="none" w:sz="0" w:space="0" w:color="auto"/>
            <w:right w:val="none" w:sz="0" w:space="0" w:color="auto"/>
          </w:divBdr>
        </w:div>
        <w:div w:id="1503398121">
          <w:marLeft w:val="0"/>
          <w:marRight w:val="0"/>
          <w:marTop w:val="0"/>
          <w:marBottom w:val="0"/>
          <w:divBdr>
            <w:top w:val="none" w:sz="0" w:space="0" w:color="auto"/>
            <w:left w:val="none" w:sz="0" w:space="0" w:color="auto"/>
            <w:bottom w:val="none" w:sz="0" w:space="0" w:color="auto"/>
            <w:right w:val="none" w:sz="0" w:space="0" w:color="auto"/>
          </w:divBdr>
        </w:div>
        <w:div w:id="1504052380">
          <w:marLeft w:val="0"/>
          <w:marRight w:val="0"/>
          <w:marTop w:val="0"/>
          <w:marBottom w:val="0"/>
          <w:divBdr>
            <w:top w:val="none" w:sz="0" w:space="0" w:color="auto"/>
            <w:left w:val="none" w:sz="0" w:space="0" w:color="auto"/>
            <w:bottom w:val="none" w:sz="0" w:space="0" w:color="auto"/>
            <w:right w:val="none" w:sz="0" w:space="0" w:color="auto"/>
          </w:divBdr>
        </w:div>
        <w:div w:id="1521969160">
          <w:marLeft w:val="0"/>
          <w:marRight w:val="0"/>
          <w:marTop w:val="0"/>
          <w:marBottom w:val="0"/>
          <w:divBdr>
            <w:top w:val="none" w:sz="0" w:space="0" w:color="auto"/>
            <w:left w:val="none" w:sz="0" w:space="0" w:color="auto"/>
            <w:bottom w:val="none" w:sz="0" w:space="0" w:color="auto"/>
            <w:right w:val="none" w:sz="0" w:space="0" w:color="auto"/>
          </w:divBdr>
        </w:div>
        <w:div w:id="1699624876">
          <w:marLeft w:val="0"/>
          <w:marRight w:val="0"/>
          <w:marTop w:val="0"/>
          <w:marBottom w:val="0"/>
          <w:divBdr>
            <w:top w:val="none" w:sz="0" w:space="0" w:color="auto"/>
            <w:left w:val="none" w:sz="0" w:space="0" w:color="auto"/>
            <w:bottom w:val="none" w:sz="0" w:space="0" w:color="auto"/>
            <w:right w:val="none" w:sz="0" w:space="0" w:color="auto"/>
          </w:divBdr>
        </w:div>
        <w:div w:id="1715351876">
          <w:marLeft w:val="0"/>
          <w:marRight w:val="0"/>
          <w:marTop w:val="0"/>
          <w:marBottom w:val="0"/>
          <w:divBdr>
            <w:top w:val="none" w:sz="0" w:space="0" w:color="auto"/>
            <w:left w:val="none" w:sz="0" w:space="0" w:color="auto"/>
            <w:bottom w:val="none" w:sz="0" w:space="0" w:color="auto"/>
            <w:right w:val="none" w:sz="0" w:space="0" w:color="auto"/>
          </w:divBdr>
        </w:div>
        <w:div w:id="1826973893">
          <w:marLeft w:val="0"/>
          <w:marRight w:val="0"/>
          <w:marTop w:val="0"/>
          <w:marBottom w:val="0"/>
          <w:divBdr>
            <w:top w:val="none" w:sz="0" w:space="0" w:color="auto"/>
            <w:left w:val="none" w:sz="0" w:space="0" w:color="auto"/>
            <w:bottom w:val="none" w:sz="0" w:space="0" w:color="auto"/>
            <w:right w:val="none" w:sz="0" w:space="0" w:color="auto"/>
          </w:divBdr>
        </w:div>
        <w:div w:id="1903326584">
          <w:marLeft w:val="0"/>
          <w:marRight w:val="0"/>
          <w:marTop w:val="0"/>
          <w:marBottom w:val="0"/>
          <w:divBdr>
            <w:top w:val="none" w:sz="0" w:space="0" w:color="auto"/>
            <w:left w:val="none" w:sz="0" w:space="0" w:color="auto"/>
            <w:bottom w:val="none" w:sz="0" w:space="0" w:color="auto"/>
            <w:right w:val="none" w:sz="0" w:space="0" w:color="auto"/>
          </w:divBdr>
        </w:div>
        <w:div w:id="2114397572">
          <w:marLeft w:val="0"/>
          <w:marRight w:val="0"/>
          <w:marTop w:val="0"/>
          <w:marBottom w:val="0"/>
          <w:divBdr>
            <w:top w:val="none" w:sz="0" w:space="0" w:color="auto"/>
            <w:left w:val="none" w:sz="0" w:space="0" w:color="auto"/>
            <w:bottom w:val="none" w:sz="0" w:space="0" w:color="auto"/>
            <w:right w:val="none" w:sz="0" w:space="0" w:color="auto"/>
          </w:divBdr>
        </w:div>
      </w:divsChild>
    </w:div>
    <w:div w:id="815418581">
      <w:bodyDiv w:val="1"/>
      <w:marLeft w:val="0"/>
      <w:marRight w:val="0"/>
      <w:marTop w:val="0"/>
      <w:marBottom w:val="0"/>
      <w:divBdr>
        <w:top w:val="none" w:sz="0" w:space="0" w:color="auto"/>
        <w:left w:val="none" w:sz="0" w:space="0" w:color="auto"/>
        <w:bottom w:val="none" w:sz="0" w:space="0" w:color="auto"/>
        <w:right w:val="none" w:sz="0" w:space="0" w:color="auto"/>
      </w:divBdr>
    </w:div>
    <w:div w:id="828131655">
      <w:bodyDiv w:val="1"/>
      <w:marLeft w:val="0"/>
      <w:marRight w:val="0"/>
      <w:marTop w:val="0"/>
      <w:marBottom w:val="0"/>
      <w:divBdr>
        <w:top w:val="none" w:sz="0" w:space="0" w:color="auto"/>
        <w:left w:val="none" w:sz="0" w:space="0" w:color="auto"/>
        <w:bottom w:val="none" w:sz="0" w:space="0" w:color="auto"/>
        <w:right w:val="none" w:sz="0" w:space="0" w:color="auto"/>
      </w:divBdr>
      <w:divsChild>
        <w:div w:id="1982154241">
          <w:marLeft w:val="0"/>
          <w:marRight w:val="0"/>
          <w:marTop w:val="0"/>
          <w:marBottom w:val="0"/>
          <w:divBdr>
            <w:top w:val="none" w:sz="0" w:space="0" w:color="auto"/>
            <w:left w:val="none" w:sz="0" w:space="0" w:color="auto"/>
            <w:bottom w:val="none" w:sz="0" w:space="0" w:color="auto"/>
            <w:right w:val="none" w:sz="0" w:space="0" w:color="auto"/>
          </w:divBdr>
        </w:div>
        <w:div w:id="599216292">
          <w:marLeft w:val="0"/>
          <w:marRight w:val="0"/>
          <w:marTop w:val="0"/>
          <w:marBottom w:val="0"/>
          <w:divBdr>
            <w:top w:val="none" w:sz="0" w:space="0" w:color="auto"/>
            <w:left w:val="none" w:sz="0" w:space="0" w:color="auto"/>
            <w:bottom w:val="none" w:sz="0" w:space="0" w:color="auto"/>
            <w:right w:val="none" w:sz="0" w:space="0" w:color="auto"/>
          </w:divBdr>
        </w:div>
      </w:divsChild>
    </w:div>
    <w:div w:id="832837989">
      <w:bodyDiv w:val="1"/>
      <w:marLeft w:val="0"/>
      <w:marRight w:val="0"/>
      <w:marTop w:val="0"/>
      <w:marBottom w:val="0"/>
      <w:divBdr>
        <w:top w:val="none" w:sz="0" w:space="0" w:color="auto"/>
        <w:left w:val="none" w:sz="0" w:space="0" w:color="auto"/>
        <w:bottom w:val="none" w:sz="0" w:space="0" w:color="auto"/>
        <w:right w:val="none" w:sz="0" w:space="0" w:color="auto"/>
      </w:divBdr>
    </w:div>
    <w:div w:id="840436527">
      <w:bodyDiv w:val="1"/>
      <w:marLeft w:val="0"/>
      <w:marRight w:val="0"/>
      <w:marTop w:val="0"/>
      <w:marBottom w:val="0"/>
      <w:divBdr>
        <w:top w:val="none" w:sz="0" w:space="0" w:color="auto"/>
        <w:left w:val="none" w:sz="0" w:space="0" w:color="auto"/>
        <w:bottom w:val="none" w:sz="0" w:space="0" w:color="auto"/>
        <w:right w:val="none" w:sz="0" w:space="0" w:color="auto"/>
      </w:divBdr>
    </w:div>
    <w:div w:id="844588964">
      <w:bodyDiv w:val="1"/>
      <w:marLeft w:val="0"/>
      <w:marRight w:val="0"/>
      <w:marTop w:val="0"/>
      <w:marBottom w:val="0"/>
      <w:divBdr>
        <w:top w:val="none" w:sz="0" w:space="0" w:color="auto"/>
        <w:left w:val="none" w:sz="0" w:space="0" w:color="auto"/>
        <w:bottom w:val="none" w:sz="0" w:space="0" w:color="auto"/>
        <w:right w:val="none" w:sz="0" w:space="0" w:color="auto"/>
      </w:divBdr>
    </w:div>
    <w:div w:id="847670273">
      <w:bodyDiv w:val="1"/>
      <w:marLeft w:val="0"/>
      <w:marRight w:val="0"/>
      <w:marTop w:val="0"/>
      <w:marBottom w:val="0"/>
      <w:divBdr>
        <w:top w:val="none" w:sz="0" w:space="0" w:color="auto"/>
        <w:left w:val="none" w:sz="0" w:space="0" w:color="auto"/>
        <w:bottom w:val="none" w:sz="0" w:space="0" w:color="auto"/>
        <w:right w:val="none" w:sz="0" w:space="0" w:color="auto"/>
      </w:divBdr>
    </w:div>
    <w:div w:id="853151912">
      <w:bodyDiv w:val="1"/>
      <w:marLeft w:val="0"/>
      <w:marRight w:val="0"/>
      <w:marTop w:val="0"/>
      <w:marBottom w:val="0"/>
      <w:divBdr>
        <w:top w:val="none" w:sz="0" w:space="0" w:color="auto"/>
        <w:left w:val="none" w:sz="0" w:space="0" w:color="auto"/>
        <w:bottom w:val="none" w:sz="0" w:space="0" w:color="auto"/>
        <w:right w:val="none" w:sz="0" w:space="0" w:color="auto"/>
      </w:divBdr>
    </w:div>
    <w:div w:id="857933839">
      <w:bodyDiv w:val="1"/>
      <w:marLeft w:val="0"/>
      <w:marRight w:val="0"/>
      <w:marTop w:val="0"/>
      <w:marBottom w:val="0"/>
      <w:divBdr>
        <w:top w:val="none" w:sz="0" w:space="0" w:color="auto"/>
        <w:left w:val="none" w:sz="0" w:space="0" w:color="auto"/>
        <w:bottom w:val="none" w:sz="0" w:space="0" w:color="auto"/>
        <w:right w:val="none" w:sz="0" w:space="0" w:color="auto"/>
      </w:divBdr>
    </w:div>
    <w:div w:id="859511256">
      <w:bodyDiv w:val="1"/>
      <w:marLeft w:val="0"/>
      <w:marRight w:val="0"/>
      <w:marTop w:val="0"/>
      <w:marBottom w:val="0"/>
      <w:divBdr>
        <w:top w:val="none" w:sz="0" w:space="0" w:color="auto"/>
        <w:left w:val="none" w:sz="0" w:space="0" w:color="auto"/>
        <w:bottom w:val="none" w:sz="0" w:space="0" w:color="auto"/>
        <w:right w:val="none" w:sz="0" w:space="0" w:color="auto"/>
      </w:divBdr>
    </w:div>
    <w:div w:id="866065258">
      <w:bodyDiv w:val="1"/>
      <w:marLeft w:val="0"/>
      <w:marRight w:val="0"/>
      <w:marTop w:val="0"/>
      <w:marBottom w:val="0"/>
      <w:divBdr>
        <w:top w:val="none" w:sz="0" w:space="0" w:color="auto"/>
        <w:left w:val="none" w:sz="0" w:space="0" w:color="auto"/>
        <w:bottom w:val="none" w:sz="0" w:space="0" w:color="auto"/>
        <w:right w:val="none" w:sz="0" w:space="0" w:color="auto"/>
      </w:divBdr>
    </w:div>
    <w:div w:id="867645376">
      <w:bodyDiv w:val="1"/>
      <w:marLeft w:val="0"/>
      <w:marRight w:val="0"/>
      <w:marTop w:val="0"/>
      <w:marBottom w:val="0"/>
      <w:divBdr>
        <w:top w:val="none" w:sz="0" w:space="0" w:color="auto"/>
        <w:left w:val="none" w:sz="0" w:space="0" w:color="auto"/>
        <w:bottom w:val="none" w:sz="0" w:space="0" w:color="auto"/>
        <w:right w:val="none" w:sz="0" w:space="0" w:color="auto"/>
      </w:divBdr>
    </w:div>
    <w:div w:id="870536876">
      <w:bodyDiv w:val="1"/>
      <w:marLeft w:val="0"/>
      <w:marRight w:val="0"/>
      <w:marTop w:val="0"/>
      <w:marBottom w:val="0"/>
      <w:divBdr>
        <w:top w:val="none" w:sz="0" w:space="0" w:color="auto"/>
        <w:left w:val="none" w:sz="0" w:space="0" w:color="auto"/>
        <w:bottom w:val="none" w:sz="0" w:space="0" w:color="auto"/>
        <w:right w:val="none" w:sz="0" w:space="0" w:color="auto"/>
      </w:divBdr>
    </w:div>
    <w:div w:id="874973149">
      <w:bodyDiv w:val="1"/>
      <w:marLeft w:val="0"/>
      <w:marRight w:val="0"/>
      <w:marTop w:val="0"/>
      <w:marBottom w:val="0"/>
      <w:divBdr>
        <w:top w:val="none" w:sz="0" w:space="0" w:color="auto"/>
        <w:left w:val="none" w:sz="0" w:space="0" w:color="auto"/>
        <w:bottom w:val="none" w:sz="0" w:space="0" w:color="auto"/>
        <w:right w:val="none" w:sz="0" w:space="0" w:color="auto"/>
      </w:divBdr>
    </w:div>
    <w:div w:id="877081600">
      <w:bodyDiv w:val="1"/>
      <w:marLeft w:val="0"/>
      <w:marRight w:val="0"/>
      <w:marTop w:val="0"/>
      <w:marBottom w:val="0"/>
      <w:divBdr>
        <w:top w:val="none" w:sz="0" w:space="0" w:color="auto"/>
        <w:left w:val="none" w:sz="0" w:space="0" w:color="auto"/>
        <w:bottom w:val="none" w:sz="0" w:space="0" w:color="auto"/>
        <w:right w:val="none" w:sz="0" w:space="0" w:color="auto"/>
      </w:divBdr>
    </w:div>
    <w:div w:id="884610212">
      <w:bodyDiv w:val="1"/>
      <w:marLeft w:val="0"/>
      <w:marRight w:val="0"/>
      <w:marTop w:val="0"/>
      <w:marBottom w:val="0"/>
      <w:divBdr>
        <w:top w:val="none" w:sz="0" w:space="0" w:color="auto"/>
        <w:left w:val="none" w:sz="0" w:space="0" w:color="auto"/>
        <w:bottom w:val="none" w:sz="0" w:space="0" w:color="auto"/>
        <w:right w:val="none" w:sz="0" w:space="0" w:color="auto"/>
      </w:divBdr>
    </w:div>
    <w:div w:id="895552284">
      <w:bodyDiv w:val="1"/>
      <w:marLeft w:val="0"/>
      <w:marRight w:val="0"/>
      <w:marTop w:val="0"/>
      <w:marBottom w:val="0"/>
      <w:divBdr>
        <w:top w:val="none" w:sz="0" w:space="0" w:color="auto"/>
        <w:left w:val="none" w:sz="0" w:space="0" w:color="auto"/>
        <w:bottom w:val="none" w:sz="0" w:space="0" w:color="auto"/>
        <w:right w:val="none" w:sz="0" w:space="0" w:color="auto"/>
      </w:divBdr>
    </w:div>
    <w:div w:id="901410258">
      <w:bodyDiv w:val="1"/>
      <w:marLeft w:val="0"/>
      <w:marRight w:val="0"/>
      <w:marTop w:val="0"/>
      <w:marBottom w:val="0"/>
      <w:divBdr>
        <w:top w:val="none" w:sz="0" w:space="0" w:color="auto"/>
        <w:left w:val="none" w:sz="0" w:space="0" w:color="auto"/>
        <w:bottom w:val="none" w:sz="0" w:space="0" w:color="auto"/>
        <w:right w:val="none" w:sz="0" w:space="0" w:color="auto"/>
      </w:divBdr>
    </w:div>
    <w:div w:id="901982037">
      <w:bodyDiv w:val="1"/>
      <w:marLeft w:val="0"/>
      <w:marRight w:val="0"/>
      <w:marTop w:val="0"/>
      <w:marBottom w:val="0"/>
      <w:divBdr>
        <w:top w:val="none" w:sz="0" w:space="0" w:color="auto"/>
        <w:left w:val="none" w:sz="0" w:space="0" w:color="auto"/>
        <w:bottom w:val="none" w:sz="0" w:space="0" w:color="auto"/>
        <w:right w:val="none" w:sz="0" w:space="0" w:color="auto"/>
      </w:divBdr>
    </w:div>
    <w:div w:id="907770308">
      <w:bodyDiv w:val="1"/>
      <w:marLeft w:val="0"/>
      <w:marRight w:val="0"/>
      <w:marTop w:val="0"/>
      <w:marBottom w:val="0"/>
      <w:divBdr>
        <w:top w:val="none" w:sz="0" w:space="0" w:color="auto"/>
        <w:left w:val="none" w:sz="0" w:space="0" w:color="auto"/>
        <w:bottom w:val="none" w:sz="0" w:space="0" w:color="auto"/>
        <w:right w:val="none" w:sz="0" w:space="0" w:color="auto"/>
      </w:divBdr>
    </w:div>
    <w:div w:id="913321322">
      <w:bodyDiv w:val="1"/>
      <w:marLeft w:val="0"/>
      <w:marRight w:val="0"/>
      <w:marTop w:val="0"/>
      <w:marBottom w:val="0"/>
      <w:divBdr>
        <w:top w:val="none" w:sz="0" w:space="0" w:color="auto"/>
        <w:left w:val="none" w:sz="0" w:space="0" w:color="auto"/>
        <w:bottom w:val="none" w:sz="0" w:space="0" w:color="auto"/>
        <w:right w:val="none" w:sz="0" w:space="0" w:color="auto"/>
      </w:divBdr>
    </w:div>
    <w:div w:id="924991673">
      <w:bodyDiv w:val="1"/>
      <w:marLeft w:val="0"/>
      <w:marRight w:val="0"/>
      <w:marTop w:val="0"/>
      <w:marBottom w:val="0"/>
      <w:divBdr>
        <w:top w:val="none" w:sz="0" w:space="0" w:color="auto"/>
        <w:left w:val="none" w:sz="0" w:space="0" w:color="auto"/>
        <w:bottom w:val="none" w:sz="0" w:space="0" w:color="auto"/>
        <w:right w:val="none" w:sz="0" w:space="0" w:color="auto"/>
      </w:divBdr>
      <w:divsChild>
        <w:div w:id="1378435375">
          <w:marLeft w:val="0"/>
          <w:marRight w:val="0"/>
          <w:marTop w:val="0"/>
          <w:marBottom w:val="0"/>
          <w:divBdr>
            <w:top w:val="none" w:sz="0" w:space="0" w:color="auto"/>
            <w:left w:val="none" w:sz="0" w:space="0" w:color="auto"/>
            <w:bottom w:val="none" w:sz="0" w:space="0" w:color="auto"/>
            <w:right w:val="none" w:sz="0" w:space="0" w:color="auto"/>
          </w:divBdr>
          <w:divsChild>
            <w:div w:id="11688565">
              <w:marLeft w:val="0"/>
              <w:marRight w:val="0"/>
              <w:marTop w:val="0"/>
              <w:marBottom w:val="0"/>
              <w:divBdr>
                <w:top w:val="none" w:sz="0" w:space="0" w:color="auto"/>
                <w:left w:val="none" w:sz="0" w:space="0" w:color="auto"/>
                <w:bottom w:val="none" w:sz="0" w:space="0" w:color="auto"/>
                <w:right w:val="none" w:sz="0" w:space="0" w:color="auto"/>
              </w:divBdr>
              <w:divsChild>
                <w:div w:id="6285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50087">
      <w:bodyDiv w:val="1"/>
      <w:marLeft w:val="0"/>
      <w:marRight w:val="0"/>
      <w:marTop w:val="0"/>
      <w:marBottom w:val="0"/>
      <w:divBdr>
        <w:top w:val="none" w:sz="0" w:space="0" w:color="auto"/>
        <w:left w:val="none" w:sz="0" w:space="0" w:color="auto"/>
        <w:bottom w:val="none" w:sz="0" w:space="0" w:color="auto"/>
        <w:right w:val="none" w:sz="0" w:space="0" w:color="auto"/>
      </w:divBdr>
    </w:div>
    <w:div w:id="931740078">
      <w:bodyDiv w:val="1"/>
      <w:marLeft w:val="0"/>
      <w:marRight w:val="0"/>
      <w:marTop w:val="0"/>
      <w:marBottom w:val="0"/>
      <w:divBdr>
        <w:top w:val="none" w:sz="0" w:space="0" w:color="auto"/>
        <w:left w:val="none" w:sz="0" w:space="0" w:color="auto"/>
        <w:bottom w:val="none" w:sz="0" w:space="0" w:color="auto"/>
        <w:right w:val="none" w:sz="0" w:space="0" w:color="auto"/>
      </w:divBdr>
    </w:div>
    <w:div w:id="932082786">
      <w:bodyDiv w:val="1"/>
      <w:marLeft w:val="0"/>
      <w:marRight w:val="0"/>
      <w:marTop w:val="0"/>
      <w:marBottom w:val="0"/>
      <w:divBdr>
        <w:top w:val="none" w:sz="0" w:space="0" w:color="auto"/>
        <w:left w:val="none" w:sz="0" w:space="0" w:color="auto"/>
        <w:bottom w:val="none" w:sz="0" w:space="0" w:color="auto"/>
        <w:right w:val="none" w:sz="0" w:space="0" w:color="auto"/>
      </w:divBdr>
    </w:div>
    <w:div w:id="935332126">
      <w:bodyDiv w:val="1"/>
      <w:marLeft w:val="0"/>
      <w:marRight w:val="0"/>
      <w:marTop w:val="0"/>
      <w:marBottom w:val="0"/>
      <w:divBdr>
        <w:top w:val="none" w:sz="0" w:space="0" w:color="auto"/>
        <w:left w:val="none" w:sz="0" w:space="0" w:color="auto"/>
        <w:bottom w:val="none" w:sz="0" w:space="0" w:color="auto"/>
        <w:right w:val="none" w:sz="0" w:space="0" w:color="auto"/>
      </w:divBdr>
    </w:div>
    <w:div w:id="937909547">
      <w:bodyDiv w:val="1"/>
      <w:marLeft w:val="0"/>
      <w:marRight w:val="0"/>
      <w:marTop w:val="0"/>
      <w:marBottom w:val="0"/>
      <w:divBdr>
        <w:top w:val="none" w:sz="0" w:space="0" w:color="auto"/>
        <w:left w:val="none" w:sz="0" w:space="0" w:color="auto"/>
        <w:bottom w:val="none" w:sz="0" w:space="0" w:color="auto"/>
        <w:right w:val="none" w:sz="0" w:space="0" w:color="auto"/>
      </w:divBdr>
      <w:divsChild>
        <w:div w:id="368338015">
          <w:marLeft w:val="0"/>
          <w:marRight w:val="0"/>
          <w:marTop w:val="0"/>
          <w:marBottom w:val="0"/>
          <w:divBdr>
            <w:top w:val="none" w:sz="0" w:space="0" w:color="auto"/>
            <w:left w:val="none" w:sz="0" w:space="0" w:color="auto"/>
            <w:bottom w:val="none" w:sz="0" w:space="0" w:color="auto"/>
            <w:right w:val="none" w:sz="0" w:space="0" w:color="auto"/>
          </w:divBdr>
          <w:divsChild>
            <w:div w:id="1364207699">
              <w:marLeft w:val="0"/>
              <w:marRight w:val="0"/>
              <w:marTop w:val="0"/>
              <w:marBottom w:val="0"/>
              <w:divBdr>
                <w:top w:val="none" w:sz="0" w:space="0" w:color="auto"/>
                <w:left w:val="none" w:sz="0" w:space="0" w:color="auto"/>
                <w:bottom w:val="none" w:sz="0" w:space="0" w:color="auto"/>
                <w:right w:val="none" w:sz="0" w:space="0" w:color="auto"/>
              </w:divBdr>
              <w:divsChild>
                <w:div w:id="13386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91622">
      <w:bodyDiv w:val="1"/>
      <w:marLeft w:val="0"/>
      <w:marRight w:val="0"/>
      <w:marTop w:val="0"/>
      <w:marBottom w:val="0"/>
      <w:divBdr>
        <w:top w:val="none" w:sz="0" w:space="0" w:color="auto"/>
        <w:left w:val="none" w:sz="0" w:space="0" w:color="auto"/>
        <w:bottom w:val="none" w:sz="0" w:space="0" w:color="auto"/>
        <w:right w:val="none" w:sz="0" w:space="0" w:color="auto"/>
      </w:divBdr>
    </w:div>
    <w:div w:id="956302529">
      <w:bodyDiv w:val="1"/>
      <w:marLeft w:val="0"/>
      <w:marRight w:val="0"/>
      <w:marTop w:val="0"/>
      <w:marBottom w:val="0"/>
      <w:divBdr>
        <w:top w:val="none" w:sz="0" w:space="0" w:color="auto"/>
        <w:left w:val="none" w:sz="0" w:space="0" w:color="auto"/>
        <w:bottom w:val="none" w:sz="0" w:space="0" w:color="auto"/>
        <w:right w:val="none" w:sz="0" w:space="0" w:color="auto"/>
      </w:divBdr>
    </w:div>
    <w:div w:id="956763835">
      <w:bodyDiv w:val="1"/>
      <w:marLeft w:val="0"/>
      <w:marRight w:val="0"/>
      <w:marTop w:val="0"/>
      <w:marBottom w:val="0"/>
      <w:divBdr>
        <w:top w:val="none" w:sz="0" w:space="0" w:color="auto"/>
        <w:left w:val="none" w:sz="0" w:space="0" w:color="auto"/>
        <w:bottom w:val="none" w:sz="0" w:space="0" w:color="auto"/>
        <w:right w:val="none" w:sz="0" w:space="0" w:color="auto"/>
      </w:divBdr>
    </w:div>
    <w:div w:id="960263151">
      <w:bodyDiv w:val="1"/>
      <w:marLeft w:val="0"/>
      <w:marRight w:val="0"/>
      <w:marTop w:val="0"/>
      <w:marBottom w:val="0"/>
      <w:divBdr>
        <w:top w:val="none" w:sz="0" w:space="0" w:color="auto"/>
        <w:left w:val="none" w:sz="0" w:space="0" w:color="auto"/>
        <w:bottom w:val="none" w:sz="0" w:space="0" w:color="auto"/>
        <w:right w:val="none" w:sz="0" w:space="0" w:color="auto"/>
      </w:divBdr>
    </w:div>
    <w:div w:id="966156933">
      <w:bodyDiv w:val="1"/>
      <w:marLeft w:val="0"/>
      <w:marRight w:val="0"/>
      <w:marTop w:val="0"/>
      <w:marBottom w:val="0"/>
      <w:divBdr>
        <w:top w:val="none" w:sz="0" w:space="0" w:color="auto"/>
        <w:left w:val="none" w:sz="0" w:space="0" w:color="auto"/>
        <w:bottom w:val="none" w:sz="0" w:space="0" w:color="auto"/>
        <w:right w:val="none" w:sz="0" w:space="0" w:color="auto"/>
      </w:divBdr>
    </w:div>
    <w:div w:id="970787611">
      <w:bodyDiv w:val="1"/>
      <w:marLeft w:val="0"/>
      <w:marRight w:val="0"/>
      <w:marTop w:val="0"/>
      <w:marBottom w:val="0"/>
      <w:divBdr>
        <w:top w:val="none" w:sz="0" w:space="0" w:color="auto"/>
        <w:left w:val="none" w:sz="0" w:space="0" w:color="auto"/>
        <w:bottom w:val="none" w:sz="0" w:space="0" w:color="auto"/>
        <w:right w:val="none" w:sz="0" w:space="0" w:color="auto"/>
      </w:divBdr>
    </w:div>
    <w:div w:id="990988238">
      <w:bodyDiv w:val="1"/>
      <w:marLeft w:val="0"/>
      <w:marRight w:val="0"/>
      <w:marTop w:val="0"/>
      <w:marBottom w:val="0"/>
      <w:divBdr>
        <w:top w:val="none" w:sz="0" w:space="0" w:color="auto"/>
        <w:left w:val="none" w:sz="0" w:space="0" w:color="auto"/>
        <w:bottom w:val="none" w:sz="0" w:space="0" w:color="auto"/>
        <w:right w:val="none" w:sz="0" w:space="0" w:color="auto"/>
      </w:divBdr>
    </w:div>
    <w:div w:id="991716723">
      <w:bodyDiv w:val="1"/>
      <w:marLeft w:val="0"/>
      <w:marRight w:val="0"/>
      <w:marTop w:val="0"/>
      <w:marBottom w:val="0"/>
      <w:divBdr>
        <w:top w:val="none" w:sz="0" w:space="0" w:color="auto"/>
        <w:left w:val="none" w:sz="0" w:space="0" w:color="auto"/>
        <w:bottom w:val="none" w:sz="0" w:space="0" w:color="auto"/>
        <w:right w:val="none" w:sz="0" w:space="0" w:color="auto"/>
      </w:divBdr>
    </w:div>
    <w:div w:id="1006593306">
      <w:bodyDiv w:val="1"/>
      <w:marLeft w:val="0"/>
      <w:marRight w:val="0"/>
      <w:marTop w:val="0"/>
      <w:marBottom w:val="0"/>
      <w:divBdr>
        <w:top w:val="none" w:sz="0" w:space="0" w:color="auto"/>
        <w:left w:val="none" w:sz="0" w:space="0" w:color="auto"/>
        <w:bottom w:val="none" w:sz="0" w:space="0" w:color="auto"/>
        <w:right w:val="none" w:sz="0" w:space="0" w:color="auto"/>
      </w:divBdr>
    </w:div>
    <w:div w:id="1016691995">
      <w:bodyDiv w:val="1"/>
      <w:marLeft w:val="0"/>
      <w:marRight w:val="0"/>
      <w:marTop w:val="0"/>
      <w:marBottom w:val="0"/>
      <w:divBdr>
        <w:top w:val="none" w:sz="0" w:space="0" w:color="auto"/>
        <w:left w:val="none" w:sz="0" w:space="0" w:color="auto"/>
        <w:bottom w:val="none" w:sz="0" w:space="0" w:color="auto"/>
        <w:right w:val="none" w:sz="0" w:space="0" w:color="auto"/>
      </w:divBdr>
    </w:div>
    <w:div w:id="1020161148">
      <w:bodyDiv w:val="1"/>
      <w:marLeft w:val="0"/>
      <w:marRight w:val="0"/>
      <w:marTop w:val="0"/>
      <w:marBottom w:val="0"/>
      <w:divBdr>
        <w:top w:val="none" w:sz="0" w:space="0" w:color="auto"/>
        <w:left w:val="none" w:sz="0" w:space="0" w:color="auto"/>
        <w:bottom w:val="none" w:sz="0" w:space="0" w:color="auto"/>
        <w:right w:val="none" w:sz="0" w:space="0" w:color="auto"/>
      </w:divBdr>
    </w:div>
    <w:div w:id="1021277965">
      <w:bodyDiv w:val="1"/>
      <w:marLeft w:val="0"/>
      <w:marRight w:val="0"/>
      <w:marTop w:val="0"/>
      <w:marBottom w:val="0"/>
      <w:divBdr>
        <w:top w:val="none" w:sz="0" w:space="0" w:color="auto"/>
        <w:left w:val="none" w:sz="0" w:space="0" w:color="auto"/>
        <w:bottom w:val="none" w:sz="0" w:space="0" w:color="auto"/>
        <w:right w:val="none" w:sz="0" w:space="0" w:color="auto"/>
      </w:divBdr>
    </w:div>
    <w:div w:id="1050152736">
      <w:bodyDiv w:val="1"/>
      <w:marLeft w:val="0"/>
      <w:marRight w:val="0"/>
      <w:marTop w:val="0"/>
      <w:marBottom w:val="0"/>
      <w:divBdr>
        <w:top w:val="none" w:sz="0" w:space="0" w:color="auto"/>
        <w:left w:val="none" w:sz="0" w:space="0" w:color="auto"/>
        <w:bottom w:val="none" w:sz="0" w:space="0" w:color="auto"/>
        <w:right w:val="none" w:sz="0" w:space="0" w:color="auto"/>
      </w:divBdr>
    </w:div>
    <w:div w:id="1065839026">
      <w:bodyDiv w:val="1"/>
      <w:marLeft w:val="0"/>
      <w:marRight w:val="0"/>
      <w:marTop w:val="0"/>
      <w:marBottom w:val="0"/>
      <w:divBdr>
        <w:top w:val="none" w:sz="0" w:space="0" w:color="auto"/>
        <w:left w:val="none" w:sz="0" w:space="0" w:color="auto"/>
        <w:bottom w:val="none" w:sz="0" w:space="0" w:color="auto"/>
        <w:right w:val="none" w:sz="0" w:space="0" w:color="auto"/>
      </w:divBdr>
    </w:div>
    <w:div w:id="1066687929">
      <w:bodyDiv w:val="1"/>
      <w:marLeft w:val="0"/>
      <w:marRight w:val="0"/>
      <w:marTop w:val="0"/>
      <w:marBottom w:val="0"/>
      <w:divBdr>
        <w:top w:val="none" w:sz="0" w:space="0" w:color="auto"/>
        <w:left w:val="none" w:sz="0" w:space="0" w:color="auto"/>
        <w:bottom w:val="none" w:sz="0" w:space="0" w:color="auto"/>
        <w:right w:val="none" w:sz="0" w:space="0" w:color="auto"/>
      </w:divBdr>
    </w:div>
    <w:div w:id="1070541790">
      <w:bodyDiv w:val="1"/>
      <w:marLeft w:val="0"/>
      <w:marRight w:val="0"/>
      <w:marTop w:val="0"/>
      <w:marBottom w:val="0"/>
      <w:divBdr>
        <w:top w:val="none" w:sz="0" w:space="0" w:color="auto"/>
        <w:left w:val="none" w:sz="0" w:space="0" w:color="auto"/>
        <w:bottom w:val="none" w:sz="0" w:space="0" w:color="auto"/>
        <w:right w:val="none" w:sz="0" w:space="0" w:color="auto"/>
      </w:divBdr>
    </w:div>
    <w:div w:id="1075319985">
      <w:bodyDiv w:val="1"/>
      <w:marLeft w:val="0"/>
      <w:marRight w:val="0"/>
      <w:marTop w:val="0"/>
      <w:marBottom w:val="0"/>
      <w:divBdr>
        <w:top w:val="none" w:sz="0" w:space="0" w:color="auto"/>
        <w:left w:val="none" w:sz="0" w:space="0" w:color="auto"/>
        <w:bottom w:val="none" w:sz="0" w:space="0" w:color="auto"/>
        <w:right w:val="none" w:sz="0" w:space="0" w:color="auto"/>
      </w:divBdr>
    </w:div>
    <w:div w:id="1086654590">
      <w:bodyDiv w:val="1"/>
      <w:marLeft w:val="0"/>
      <w:marRight w:val="0"/>
      <w:marTop w:val="0"/>
      <w:marBottom w:val="0"/>
      <w:divBdr>
        <w:top w:val="none" w:sz="0" w:space="0" w:color="auto"/>
        <w:left w:val="none" w:sz="0" w:space="0" w:color="auto"/>
        <w:bottom w:val="none" w:sz="0" w:space="0" w:color="auto"/>
        <w:right w:val="none" w:sz="0" w:space="0" w:color="auto"/>
      </w:divBdr>
    </w:div>
    <w:div w:id="1089615605">
      <w:bodyDiv w:val="1"/>
      <w:marLeft w:val="0"/>
      <w:marRight w:val="0"/>
      <w:marTop w:val="0"/>
      <w:marBottom w:val="0"/>
      <w:divBdr>
        <w:top w:val="none" w:sz="0" w:space="0" w:color="auto"/>
        <w:left w:val="none" w:sz="0" w:space="0" w:color="auto"/>
        <w:bottom w:val="none" w:sz="0" w:space="0" w:color="auto"/>
        <w:right w:val="none" w:sz="0" w:space="0" w:color="auto"/>
      </w:divBdr>
    </w:div>
    <w:div w:id="1096555817">
      <w:bodyDiv w:val="1"/>
      <w:marLeft w:val="0"/>
      <w:marRight w:val="0"/>
      <w:marTop w:val="0"/>
      <w:marBottom w:val="0"/>
      <w:divBdr>
        <w:top w:val="none" w:sz="0" w:space="0" w:color="auto"/>
        <w:left w:val="none" w:sz="0" w:space="0" w:color="auto"/>
        <w:bottom w:val="none" w:sz="0" w:space="0" w:color="auto"/>
        <w:right w:val="none" w:sz="0" w:space="0" w:color="auto"/>
      </w:divBdr>
    </w:div>
    <w:div w:id="1100758936">
      <w:bodyDiv w:val="1"/>
      <w:marLeft w:val="0"/>
      <w:marRight w:val="0"/>
      <w:marTop w:val="0"/>
      <w:marBottom w:val="0"/>
      <w:divBdr>
        <w:top w:val="none" w:sz="0" w:space="0" w:color="auto"/>
        <w:left w:val="none" w:sz="0" w:space="0" w:color="auto"/>
        <w:bottom w:val="none" w:sz="0" w:space="0" w:color="auto"/>
        <w:right w:val="none" w:sz="0" w:space="0" w:color="auto"/>
      </w:divBdr>
    </w:div>
    <w:div w:id="1101951277">
      <w:bodyDiv w:val="1"/>
      <w:marLeft w:val="0"/>
      <w:marRight w:val="0"/>
      <w:marTop w:val="0"/>
      <w:marBottom w:val="0"/>
      <w:divBdr>
        <w:top w:val="none" w:sz="0" w:space="0" w:color="auto"/>
        <w:left w:val="none" w:sz="0" w:space="0" w:color="auto"/>
        <w:bottom w:val="none" w:sz="0" w:space="0" w:color="auto"/>
        <w:right w:val="none" w:sz="0" w:space="0" w:color="auto"/>
      </w:divBdr>
    </w:div>
    <w:div w:id="1103767468">
      <w:bodyDiv w:val="1"/>
      <w:marLeft w:val="0"/>
      <w:marRight w:val="0"/>
      <w:marTop w:val="0"/>
      <w:marBottom w:val="0"/>
      <w:divBdr>
        <w:top w:val="none" w:sz="0" w:space="0" w:color="auto"/>
        <w:left w:val="none" w:sz="0" w:space="0" w:color="auto"/>
        <w:bottom w:val="none" w:sz="0" w:space="0" w:color="auto"/>
        <w:right w:val="none" w:sz="0" w:space="0" w:color="auto"/>
      </w:divBdr>
    </w:div>
    <w:div w:id="1106970090">
      <w:bodyDiv w:val="1"/>
      <w:marLeft w:val="0"/>
      <w:marRight w:val="0"/>
      <w:marTop w:val="0"/>
      <w:marBottom w:val="0"/>
      <w:divBdr>
        <w:top w:val="none" w:sz="0" w:space="0" w:color="auto"/>
        <w:left w:val="none" w:sz="0" w:space="0" w:color="auto"/>
        <w:bottom w:val="none" w:sz="0" w:space="0" w:color="auto"/>
        <w:right w:val="none" w:sz="0" w:space="0" w:color="auto"/>
      </w:divBdr>
      <w:divsChild>
        <w:div w:id="1192646829">
          <w:marLeft w:val="0"/>
          <w:marRight w:val="0"/>
          <w:marTop w:val="0"/>
          <w:marBottom w:val="0"/>
          <w:divBdr>
            <w:top w:val="none" w:sz="0" w:space="0" w:color="auto"/>
            <w:left w:val="none" w:sz="0" w:space="0" w:color="auto"/>
            <w:bottom w:val="none" w:sz="0" w:space="0" w:color="auto"/>
            <w:right w:val="none" w:sz="0" w:space="0" w:color="auto"/>
          </w:divBdr>
        </w:div>
        <w:div w:id="220793128">
          <w:marLeft w:val="0"/>
          <w:marRight w:val="0"/>
          <w:marTop w:val="0"/>
          <w:marBottom w:val="0"/>
          <w:divBdr>
            <w:top w:val="none" w:sz="0" w:space="0" w:color="auto"/>
            <w:left w:val="none" w:sz="0" w:space="0" w:color="auto"/>
            <w:bottom w:val="none" w:sz="0" w:space="0" w:color="auto"/>
            <w:right w:val="none" w:sz="0" w:space="0" w:color="auto"/>
          </w:divBdr>
        </w:div>
      </w:divsChild>
    </w:div>
    <w:div w:id="1107382672">
      <w:bodyDiv w:val="1"/>
      <w:marLeft w:val="0"/>
      <w:marRight w:val="0"/>
      <w:marTop w:val="0"/>
      <w:marBottom w:val="0"/>
      <w:divBdr>
        <w:top w:val="none" w:sz="0" w:space="0" w:color="auto"/>
        <w:left w:val="none" w:sz="0" w:space="0" w:color="auto"/>
        <w:bottom w:val="none" w:sz="0" w:space="0" w:color="auto"/>
        <w:right w:val="none" w:sz="0" w:space="0" w:color="auto"/>
      </w:divBdr>
    </w:div>
    <w:div w:id="1113598027">
      <w:bodyDiv w:val="1"/>
      <w:marLeft w:val="0"/>
      <w:marRight w:val="0"/>
      <w:marTop w:val="0"/>
      <w:marBottom w:val="0"/>
      <w:divBdr>
        <w:top w:val="none" w:sz="0" w:space="0" w:color="auto"/>
        <w:left w:val="none" w:sz="0" w:space="0" w:color="auto"/>
        <w:bottom w:val="none" w:sz="0" w:space="0" w:color="auto"/>
        <w:right w:val="none" w:sz="0" w:space="0" w:color="auto"/>
      </w:divBdr>
    </w:div>
    <w:div w:id="1114908953">
      <w:bodyDiv w:val="1"/>
      <w:marLeft w:val="0"/>
      <w:marRight w:val="0"/>
      <w:marTop w:val="0"/>
      <w:marBottom w:val="0"/>
      <w:divBdr>
        <w:top w:val="none" w:sz="0" w:space="0" w:color="auto"/>
        <w:left w:val="none" w:sz="0" w:space="0" w:color="auto"/>
        <w:bottom w:val="none" w:sz="0" w:space="0" w:color="auto"/>
        <w:right w:val="none" w:sz="0" w:space="0" w:color="auto"/>
      </w:divBdr>
    </w:div>
    <w:div w:id="1126587550">
      <w:bodyDiv w:val="1"/>
      <w:marLeft w:val="0"/>
      <w:marRight w:val="0"/>
      <w:marTop w:val="0"/>
      <w:marBottom w:val="0"/>
      <w:divBdr>
        <w:top w:val="none" w:sz="0" w:space="0" w:color="auto"/>
        <w:left w:val="none" w:sz="0" w:space="0" w:color="auto"/>
        <w:bottom w:val="none" w:sz="0" w:space="0" w:color="auto"/>
        <w:right w:val="none" w:sz="0" w:space="0" w:color="auto"/>
      </w:divBdr>
    </w:div>
    <w:div w:id="1135562085">
      <w:bodyDiv w:val="1"/>
      <w:marLeft w:val="0"/>
      <w:marRight w:val="0"/>
      <w:marTop w:val="0"/>
      <w:marBottom w:val="0"/>
      <w:divBdr>
        <w:top w:val="none" w:sz="0" w:space="0" w:color="auto"/>
        <w:left w:val="none" w:sz="0" w:space="0" w:color="auto"/>
        <w:bottom w:val="none" w:sz="0" w:space="0" w:color="auto"/>
        <w:right w:val="none" w:sz="0" w:space="0" w:color="auto"/>
      </w:divBdr>
    </w:div>
    <w:div w:id="1135638551">
      <w:bodyDiv w:val="1"/>
      <w:marLeft w:val="0"/>
      <w:marRight w:val="0"/>
      <w:marTop w:val="0"/>
      <w:marBottom w:val="0"/>
      <w:divBdr>
        <w:top w:val="none" w:sz="0" w:space="0" w:color="auto"/>
        <w:left w:val="none" w:sz="0" w:space="0" w:color="auto"/>
        <w:bottom w:val="none" w:sz="0" w:space="0" w:color="auto"/>
        <w:right w:val="none" w:sz="0" w:space="0" w:color="auto"/>
      </w:divBdr>
    </w:div>
    <w:div w:id="1137645667">
      <w:bodyDiv w:val="1"/>
      <w:marLeft w:val="0"/>
      <w:marRight w:val="0"/>
      <w:marTop w:val="0"/>
      <w:marBottom w:val="0"/>
      <w:divBdr>
        <w:top w:val="none" w:sz="0" w:space="0" w:color="auto"/>
        <w:left w:val="none" w:sz="0" w:space="0" w:color="auto"/>
        <w:bottom w:val="none" w:sz="0" w:space="0" w:color="auto"/>
        <w:right w:val="none" w:sz="0" w:space="0" w:color="auto"/>
      </w:divBdr>
    </w:div>
    <w:div w:id="1148742382">
      <w:bodyDiv w:val="1"/>
      <w:marLeft w:val="0"/>
      <w:marRight w:val="0"/>
      <w:marTop w:val="0"/>
      <w:marBottom w:val="0"/>
      <w:divBdr>
        <w:top w:val="none" w:sz="0" w:space="0" w:color="auto"/>
        <w:left w:val="none" w:sz="0" w:space="0" w:color="auto"/>
        <w:bottom w:val="none" w:sz="0" w:space="0" w:color="auto"/>
        <w:right w:val="none" w:sz="0" w:space="0" w:color="auto"/>
      </w:divBdr>
    </w:div>
    <w:div w:id="1149595764">
      <w:bodyDiv w:val="1"/>
      <w:marLeft w:val="0"/>
      <w:marRight w:val="0"/>
      <w:marTop w:val="0"/>
      <w:marBottom w:val="0"/>
      <w:divBdr>
        <w:top w:val="none" w:sz="0" w:space="0" w:color="auto"/>
        <w:left w:val="none" w:sz="0" w:space="0" w:color="auto"/>
        <w:bottom w:val="none" w:sz="0" w:space="0" w:color="auto"/>
        <w:right w:val="none" w:sz="0" w:space="0" w:color="auto"/>
      </w:divBdr>
      <w:divsChild>
        <w:div w:id="498930768">
          <w:marLeft w:val="0"/>
          <w:marRight w:val="0"/>
          <w:marTop w:val="0"/>
          <w:marBottom w:val="0"/>
          <w:divBdr>
            <w:top w:val="none" w:sz="0" w:space="0" w:color="auto"/>
            <w:left w:val="none" w:sz="0" w:space="0" w:color="auto"/>
            <w:bottom w:val="none" w:sz="0" w:space="0" w:color="auto"/>
            <w:right w:val="none" w:sz="0" w:space="0" w:color="auto"/>
          </w:divBdr>
          <w:divsChild>
            <w:div w:id="1182475317">
              <w:marLeft w:val="0"/>
              <w:marRight w:val="0"/>
              <w:marTop w:val="0"/>
              <w:marBottom w:val="0"/>
              <w:divBdr>
                <w:top w:val="none" w:sz="0" w:space="0" w:color="auto"/>
                <w:left w:val="none" w:sz="0" w:space="0" w:color="auto"/>
                <w:bottom w:val="none" w:sz="0" w:space="0" w:color="auto"/>
                <w:right w:val="none" w:sz="0" w:space="0" w:color="auto"/>
              </w:divBdr>
              <w:divsChild>
                <w:div w:id="171720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7223">
      <w:bodyDiv w:val="1"/>
      <w:marLeft w:val="0"/>
      <w:marRight w:val="0"/>
      <w:marTop w:val="0"/>
      <w:marBottom w:val="0"/>
      <w:divBdr>
        <w:top w:val="none" w:sz="0" w:space="0" w:color="auto"/>
        <w:left w:val="none" w:sz="0" w:space="0" w:color="auto"/>
        <w:bottom w:val="none" w:sz="0" w:space="0" w:color="auto"/>
        <w:right w:val="none" w:sz="0" w:space="0" w:color="auto"/>
      </w:divBdr>
    </w:div>
    <w:div w:id="1161580430">
      <w:bodyDiv w:val="1"/>
      <w:marLeft w:val="0"/>
      <w:marRight w:val="0"/>
      <w:marTop w:val="0"/>
      <w:marBottom w:val="0"/>
      <w:divBdr>
        <w:top w:val="none" w:sz="0" w:space="0" w:color="auto"/>
        <w:left w:val="none" w:sz="0" w:space="0" w:color="auto"/>
        <w:bottom w:val="none" w:sz="0" w:space="0" w:color="auto"/>
        <w:right w:val="none" w:sz="0" w:space="0" w:color="auto"/>
      </w:divBdr>
      <w:divsChild>
        <w:div w:id="1735817516">
          <w:marLeft w:val="0"/>
          <w:marRight w:val="0"/>
          <w:marTop w:val="0"/>
          <w:marBottom w:val="0"/>
          <w:divBdr>
            <w:top w:val="none" w:sz="0" w:space="0" w:color="auto"/>
            <w:left w:val="none" w:sz="0" w:space="0" w:color="auto"/>
            <w:bottom w:val="none" w:sz="0" w:space="0" w:color="auto"/>
            <w:right w:val="none" w:sz="0" w:space="0" w:color="auto"/>
          </w:divBdr>
          <w:divsChild>
            <w:div w:id="989283078">
              <w:marLeft w:val="0"/>
              <w:marRight w:val="0"/>
              <w:marTop w:val="0"/>
              <w:marBottom w:val="0"/>
              <w:divBdr>
                <w:top w:val="none" w:sz="0" w:space="0" w:color="auto"/>
                <w:left w:val="none" w:sz="0" w:space="0" w:color="auto"/>
                <w:bottom w:val="none" w:sz="0" w:space="0" w:color="auto"/>
                <w:right w:val="none" w:sz="0" w:space="0" w:color="auto"/>
              </w:divBdr>
              <w:divsChild>
                <w:div w:id="13331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38048">
      <w:bodyDiv w:val="1"/>
      <w:marLeft w:val="0"/>
      <w:marRight w:val="0"/>
      <w:marTop w:val="0"/>
      <w:marBottom w:val="0"/>
      <w:divBdr>
        <w:top w:val="none" w:sz="0" w:space="0" w:color="auto"/>
        <w:left w:val="none" w:sz="0" w:space="0" w:color="auto"/>
        <w:bottom w:val="none" w:sz="0" w:space="0" w:color="auto"/>
        <w:right w:val="none" w:sz="0" w:space="0" w:color="auto"/>
      </w:divBdr>
    </w:div>
    <w:div w:id="1170632258">
      <w:bodyDiv w:val="1"/>
      <w:marLeft w:val="0"/>
      <w:marRight w:val="0"/>
      <w:marTop w:val="0"/>
      <w:marBottom w:val="0"/>
      <w:divBdr>
        <w:top w:val="none" w:sz="0" w:space="0" w:color="auto"/>
        <w:left w:val="none" w:sz="0" w:space="0" w:color="auto"/>
        <w:bottom w:val="none" w:sz="0" w:space="0" w:color="auto"/>
        <w:right w:val="none" w:sz="0" w:space="0" w:color="auto"/>
      </w:divBdr>
    </w:div>
    <w:div w:id="1171068214">
      <w:bodyDiv w:val="1"/>
      <w:marLeft w:val="0"/>
      <w:marRight w:val="0"/>
      <w:marTop w:val="0"/>
      <w:marBottom w:val="0"/>
      <w:divBdr>
        <w:top w:val="none" w:sz="0" w:space="0" w:color="auto"/>
        <w:left w:val="none" w:sz="0" w:space="0" w:color="auto"/>
        <w:bottom w:val="none" w:sz="0" w:space="0" w:color="auto"/>
        <w:right w:val="none" w:sz="0" w:space="0" w:color="auto"/>
      </w:divBdr>
      <w:divsChild>
        <w:div w:id="1651906747">
          <w:marLeft w:val="0"/>
          <w:marRight w:val="0"/>
          <w:marTop w:val="0"/>
          <w:marBottom w:val="0"/>
          <w:divBdr>
            <w:top w:val="none" w:sz="0" w:space="0" w:color="auto"/>
            <w:left w:val="none" w:sz="0" w:space="0" w:color="auto"/>
            <w:bottom w:val="none" w:sz="0" w:space="0" w:color="auto"/>
            <w:right w:val="none" w:sz="0" w:space="0" w:color="auto"/>
          </w:divBdr>
          <w:divsChild>
            <w:div w:id="390351936">
              <w:marLeft w:val="0"/>
              <w:marRight w:val="0"/>
              <w:marTop w:val="0"/>
              <w:marBottom w:val="0"/>
              <w:divBdr>
                <w:top w:val="none" w:sz="0" w:space="0" w:color="auto"/>
                <w:left w:val="none" w:sz="0" w:space="0" w:color="auto"/>
                <w:bottom w:val="none" w:sz="0" w:space="0" w:color="auto"/>
                <w:right w:val="none" w:sz="0" w:space="0" w:color="auto"/>
              </w:divBdr>
              <w:divsChild>
                <w:div w:id="8019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83160">
      <w:bodyDiv w:val="1"/>
      <w:marLeft w:val="0"/>
      <w:marRight w:val="0"/>
      <w:marTop w:val="0"/>
      <w:marBottom w:val="0"/>
      <w:divBdr>
        <w:top w:val="none" w:sz="0" w:space="0" w:color="auto"/>
        <w:left w:val="none" w:sz="0" w:space="0" w:color="auto"/>
        <w:bottom w:val="none" w:sz="0" w:space="0" w:color="auto"/>
        <w:right w:val="none" w:sz="0" w:space="0" w:color="auto"/>
      </w:divBdr>
    </w:div>
    <w:div w:id="1188103116">
      <w:bodyDiv w:val="1"/>
      <w:marLeft w:val="0"/>
      <w:marRight w:val="0"/>
      <w:marTop w:val="0"/>
      <w:marBottom w:val="0"/>
      <w:divBdr>
        <w:top w:val="none" w:sz="0" w:space="0" w:color="auto"/>
        <w:left w:val="none" w:sz="0" w:space="0" w:color="auto"/>
        <w:bottom w:val="none" w:sz="0" w:space="0" w:color="auto"/>
        <w:right w:val="none" w:sz="0" w:space="0" w:color="auto"/>
      </w:divBdr>
    </w:div>
    <w:div w:id="1190797849">
      <w:bodyDiv w:val="1"/>
      <w:marLeft w:val="0"/>
      <w:marRight w:val="0"/>
      <w:marTop w:val="0"/>
      <w:marBottom w:val="0"/>
      <w:divBdr>
        <w:top w:val="none" w:sz="0" w:space="0" w:color="auto"/>
        <w:left w:val="none" w:sz="0" w:space="0" w:color="auto"/>
        <w:bottom w:val="none" w:sz="0" w:space="0" w:color="auto"/>
        <w:right w:val="none" w:sz="0" w:space="0" w:color="auto"/>
      </w:divBdr>
    </w:div>
    <w:div w:id="1191454137">
      <w:bodyDiv w:val="1"/>
      <w:marLeft w:val="0"/>
      <w:marRight w:val="0"/>
      <w:marTop w:val="0"/>
      <w:marBottom w:val="0"/>
      <w:divBdr>
        <w:top w:val="none" w:sz="0" w:space="0" w:color="auto"/>
        <w:left w:val="none" w:sz="0" w:space="0" w:color="auto"/>
        <w:bottom w:val="none" w:sz="0" w:space="0" w:color="auto"/>
        <w:right w:val="none" w:sz="0" w:space="0" w:color="auto"/>
      </w:divBdr>
    </w:div>
    <w:div w:id="1194657938">
      <w:bodyDiv w:val="1"/>
      <w:marLeft w:val="0"/>
      <w:marRight w:val="0"/>
      <w:marTop w:val="0"/>
      <w:marBottom w:val="0"/>
      <w:divBdr>
        <w:top w:val="none" w:sz="0" w:space="0" w:color="auto"/>
        <w:left w:val="none" w:sz="0" w:space="0" w:color="auto"/>
        <w:bottom w:val="none" w:sz="0" w:space="0" w:color="auto"/>
        <w:right w:val="none" w:sz="0" w:space="0" w:color="auto"/>
      </w:divBdr>
    </w:div>
    <w:div w:id="1213923872">
      <w:bodyDiv w:val="1"/>
      <w:marLeft w:val="0"/>
      <w:marRight w:val="0"/>
      <w:marTop w:val="0"/>
      <w:marBottom w:val="0"/>
      <w:divBdr>
        <w:top w:val="none" w:sz="0" w:space="0" w:color="auto"/>
        <w:left w:val="none" w:sz="0" w:space="0" w:color="auto"/>
        <w:bottom w:val="none" w:sz="0" w:space="0" w:color="auto"/>
        <w:right w:val="none" w:sz="0" w:space="0" w:color="auto"/>
      </w:divBdr>
    </w:div>
    <w:div w:id="1217669500">
      <w:bodyDiv w:val="1"/>
      <w:marLeft w:val="0"/>
      <w:marRight w:val="0"/>
      <w:marTop w:val="0"/>
      <w:marBottom w:val="0"/>
      <w:divBdr>
        <w:top w:val="none" w:sz="0" w:space="0" w:color="auto"/>
        <w:left w:val="none" w:sz="0" w:space="0" w:color="auto"/>
        <w:bottom w:val="none" w:sz="0" w:space="0" w:color="auto"/>
        <w:right w:val="none" w:sz="0" w:space="0" w:color="auto"/>
      </w:divBdr>
    </w:div>
    <w:div w:id="1234776282">
      <w:bodyDiv w:val="1"/>
      <w:marLeft w:val="0"/>
      <w:marRight w:val="0"/>
      <w:marTop w:val="0"/>
      <w:marBottom w:val="0"/>
      <w:divBdr>
        <w:top w:val="none" w:sz="0" w:space="0" w:color="auto"/>
        <w:left w:val="none" w:sz="0" w:space="0" w:color="auto"/>
        <w:bottom w:val="none" w:sz="0" w:space="0" w:color="auto"/>
        <w:right w:val="none" w:sz="0" w:space="0" w:color="auto"/>
      </w:divBdr>
    </w:div>
    <w:div w:id="1245144875">
      <w:bodyDiv w:val="1"/>
      <w:marLeft w:val="0"/>
      <w:marRight w:val="0"/>
      <w:marTop w:val="0"/>
      <w:marBottom w:val="0"/>
      <w:divBdr>
        <w:top w:val="none" w:sz="0" w:space="0" w:color="auto"/>
        <w:left w:val="none" w:sz="0" w:space="0" w:color="auto"/>
        <w:bottom w:val="none" w:sz="0" w:space="0" w:color="auto"/>
        <w:right w:val="none" w:sz="0" w:space="0" w:color="auto"/>
      </w:divBdr>
    </w:div>
    <w:div w:id="1255091437">
      <w:bodyDiv w:val="1"/>
      <w:marLeft w:val="0"/>
      <w:marRight w:val="0"/>
      <w:marTop w:val="0"/>
      <w:marBottom w:val="0"/>
      <w:divBdr>
        <w:top w:val="none" w:sz="0" w:space="0" w:color="auto"/>
        <w:left w:val="none" w:sz="0" w:space="0" w:color="auto"/>
        <w:bottom w:val="none" w:sz="0" w:space="0" w:color="auto"/>
        <w:right w:val="none" w:sz="0" w:space="0" w:color="auto"/>
      </w:divBdr>
    </w:div>
    <w:div w:id="1260017351">
      <w:bodyDiv w:val="1"/>
      <w:marLeft w:val="0"/>
      <w:marRight w:val="0"/>
      <w:marTop w:val="0"/>
      <w:marBottom w:val="0"/>
      <w:divBdr>
        <w:top w:val="none" w:sz="0" w:space="0" w:color="auto"/>
        <w:left w:val="none" w:sz="0" w:space="0" w:color="auto"/>
        <w:bottom w:val="none" w:sz="0" w:space="0" w:color="auto"/>
        <w:right w:val="none" w:sz="0" w:space="0" w:color="auto"/>
      </w:divBdr>
    </w:div>
    <w:div w:id="1260795571">
      <w:bodyDiv w:val="1"/>
      <w:marLeft w:val="0"/>
      <w:marRight w:val="0"/>
      <w:marTop w:val="0"/>
      <w:marBottom w:val="0"/>
      <w:divBdr>
        <w:top w:val="none" w:sz="0" w:space="0" w:color="auto"/>
        <w:left w:val="none" w:sz="0" w:space="0" w:color="auto"/>
        <w:bottom w:val="none" w:sz="0" w:space="0" w:color="auto"/>
        <w:right w:val="none" w:sz="0" w:space="0" w:color="auto"/>
      </w:divBdr>
    </w:div>
    <w:div w:id="1262831791">
      <w:bodyDiv w:val="1"/>
      <w:marLeft w:val="0"/>
      <w:marRight w:val="0"/>
      <w:marTop w:val="0"/>
      <w:marBottom w:val="0"/>
      <w:divBdr>
        <w:top w:val="none" w:sz="0" w:space="0" w:color="auto"/>
        <w:left w:val="none" w:sz="0" w:space="0" w:color="auto"/>
        <w:bottom w:val="none" w:sz="0" w:space="0" w:color="auto"/>
        <w:right w:val="none" w:sz="0" w:space="0" w:color="auto"/>
      </w:divBdr>
    </w:div>
    <w:div w:id="1265764745">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8">
          <w:marLeft w:val="0"/>
          <w:marRight w:val="0"/>
          <w:marTop w:val="0"/>
          <w:marBottom w:val="0"/>
          <w:divBdr>
            <w:top w:val="none" w:sz="0" w:space="0" w:color="auto"/>
            <w:left w:val="none" w:sz="0" w:space="0" w:color="auto"/>
            <w:bottom w:val="none" w:sz="0" w:space="0" w:color="auto"/>
            <w:right w:val="none" w:sz="0" w:space="0" w:color="auto"/>
          </w:divBdr>
          <w:divsChild>
            <w:div w:id="1037657578">
              <w:marLeft w:val="0"/>
              <w:marRight w:val="0"/>
              <w:marTop w:val="0"/>
              <w:marBottom w:val="0"/>
              <w:divBdr>
                <w:top w:val="none" w:sz="0" w:space="0" w:color="auto"/>
                <w:left w:val="none" w:sz="0" w:space="0" w:color="auto"/>
                <w:bottom w:val="none" w:sz="0" w:space="0" w:color="auto"/>
                <w:right w:val="none" w:sz="0" w:space="0" w:color="auto"/>
              </w:divBdr>
              <w:divsChild>
                <w:div w:id="1689598481">
                  <w:marLeft w:val="0"/>
                  <w:marRight w:val="0"/>
                  <w:marTop w:val="0"/>
                  <w:marBottom w:val="0"/>
                  <w:divBdr>
                    <w:top w:val="none" w:sz="0" w:space="0" w:color="auto"/>
                    <w:left w:val="none" w:sz="0" w:space="0" w:color="auto"/>
                    <w:bottom w:val="none" w:sz="0" w:space="0" w:color="auto"/>
                    <w:right w:val="none" w:sz="0" w:space="0" w:color="auto"/>
                  </w:divBdr>
                  <w:divsChild>
                    <w:div w:id="2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079034">
      <w:bodyDiv w:val="1"/>
      <w:marLeft w:val="0"/>
      <w:marRight w:val="0"/>
      <w:marTop w:val="0"/>
      <w:marBottom w:val="0"/>
      <w:divBdr>
        <w:top w:val="none" w:sz="0" w:space="0" w:color="auto"/>
        <w:left w:val="none" w:sz="0" w:space="0" w:color="auto"/>
        <w:bottom w:val="none" w:sz="0" w:space="0" w:color="auto"/>
        <w:right w:val="none" w:sz="0" w:space="0" w:color="auto"/>
      </w:divBdr>
    </w:div>
    <w:div w:id="1268543791">
      <w:bodyDiv w:val="1"/>
      <w:marLeft w:val="0"/>
      <w:marRight w:val="0"/>
      <w:marTop w:val="0"/>
      <w:marBottom w:val="0"/>
      <w:divBdr>
        <w:top w:val="none" w:sz="0" w:space="0" w:color="auto"/>
        <w:left w:val="none" w:sz="0" w:space="0" w:color="auto"/>
        <w:bottom w:val="none" w:sz="0" w:space="0" w:color="auto"/>
        <w:right w:val="none" w:sz="0" w:space="0" w:color="auto"/>
      </w:divBdr>
    </w:div>
    <w:div w:id="1288655939">
      <w:bodyDiv w:val="1"/>
      <w:marLeft w:val="0"/>
      <w:marRight w:val="0"/>
      <w:marTop w:val="0"/>
      <w:marBottom w:val="0"/>
      <w:divBdr>
        <w:top w:val="none" w:sz="0" w:space="0" w:color="auto"/>
        <w:left w:val="none" w:sz="0" w:space="0" w:color="auto"/>
        <w:bottom w:val="none" w:sz="0" w:space="0" w:color="auto"/>
        <w:right w:val="none" w:sz="0" w:space="0" w:color="auto"/>
      </w:divBdr>
    </w:div>
    <w:div w:id="1289815724">
      <w:bodyDiv w:val="1"/>
      <w:marLeft w:val="0"/>
      <w:marRight w:val="0"/>
      <w:marTop w:val="0"/>
      <w:marBottom w:val="0"/>
      <w:divBdr>
        <w:top w:val="none" w:sz="0" w:space="0" w:color="auto"/>
        <w:left w:val="none" w:sz="0" w:space="0" w:color="auto"/>
        <w:bottom w:val="none" w:sz="0" w:space="0" w:color="auto"/>
        <w:right w:val="none" w:sz="0" w:space="0" w:color="auto"/>
      </w:divBdr>
    </w:div>
    <w:div w:id="1293750096">
      <w:bodyDiv w:val="1"/>
      <w:marLeft w:val="0"/>
      <w:marRight w:val="0"/>
      <w:marTop w:val="0"/>
      <w:marBottom w:val="0"/>
      <w:divBdr>
        <w:top w:val="none" w:sz="0" w:space="0" w:color="auto"/>
        <w:left w:val="none" w:sz="0" w:space="0" w:color="auto"/>
        <w:bottom w:val="none" w:sz="0" w:space="0" w:color="auto"/>
        <w:right w:val="none" w:sz="0" w:space="0" w:color="auto"/>
      </w:divBdr>
    </w:div>
    <w:div w:id="1299646263">
      <w:bodyDiv w:val="1"/>
      <w:marLeft w:val="0"/>
      <w:marRight w:val="0"/>
      <w:marTop w:val="0"/>
      <w:marBottom w:val="0"/>
      <w:divBdr>
        <w:top w:val="none" w:sz="0" w:space="0" w:color="auto"/>
        <w:left w:val="none" w:sz="0" w:space="0" w:color="auto"/>
        <w:bottom w:val="none" w:sz="0" w:space="0" w:color="auto"/>
        <w:right w:val="none" w:sz="0" w:space="0" w:color="auto"/>
      </w:divBdr>
    </w:div>
    <w:div w:id="1301231226">
      <w:bodyDiv w:val="1"/>
      <w:marLeft w:val="0"/>
      <w:marRight w:val="0"/>
      <w:marTop w:val="0"/>
      <w:marBottom w:val="0"/>
      <w:divBdr>
        <w:top w:val="none" w:sz="0" w:space="0" w:color="auto"/>
        <w:left w:val="none" w:sz="0" w:space="0" w:color="auto"/>
        <w:bottom w:val="none" w:sz="0" w:space="0" w:color="auto"/>
        <w:right w:val="none" w:sz="0" w:space="0" w:color="auto"/>
      </w:divBdr>
    </w:div>
    <w:div w:id="1304581373">
      <w:bodyDiv w:val="1"/>
      <w:marLeft w:val="0"/>
      <w:marRight w:val="0"/>
      <w:marTop w:val="0"/>
      <w:marBottom w:val="0"/>
      <w:divBdr>
        <w:top w:val="none" w:sz="0" w:space="0" w:color="auto"/>
        <w:left w:val="none" w:sz="0" w:space="0" w:color="auto"/>
        <w:bottom w:val="none" w:sz="0" w:space="0" w:color="auto"/>
        <w:right w:val="none" w:sz="0" w:space="0" w:color="auto"/>
      </w:divBdr>
    </w:div>
    <w:div w:id="1316301055">
      <w:bodyDiv w:val="1"/>
      <w:marLeft w:val="0"/>
      <w:marRight w:val="0"/>
      <w:marTop w:val="0"/>
      <w:marBottom w:val="0"/>
      <w:divBdr>
        <w:top w:val="none" w:sz="0" w:space="0" w:color="auto"/>
        <w:left w:val="none" w:sz="0" w:space="0" w:color="auto"/>
        <w:bottom w:val="none" w:sz="0" w:space="0" w:color="auto"/>
        <w:right w:val="none" w:sz="0" w:space="0" w:color="auto"/>
      </w:divBdr>
    </w:div>
    <w:div w:id="1316764071">
      <w:bodyDiv w:val="1"/>
      <w:marLeft w:val="0"/>
      <w:marRight w:val="0"/>
      <w:marTop w:val="0"/>
      <w:marBottom w:val="0"/>
      <w:divBdr>
        <w:top w:val="none" w:sz="0" w:space="0" w:color="auto"/>
        <w:left w:val="none" w:sz="0" w:space="0" w:color="auto"/>
        <w:bottom w:val="none" w:sz="0" w:space="0" w:color="auto"/>
        <w:right w:val="none" w:sz="0" w:space="0" w:color="auto"/>
      </w:divBdr>
    </w:div>
    <w:div w:id="1319503491">
      <w:bodyDiv w:val="1"/>
      <w:marLeft w:val="0"/>
      <w:marRight w:val="0"/>
      <w:marTop w:val="0"/>
      <w:marBottom w:val="0"/>
      <w:divBdr>
        <w:top w:val="none" w:sz="0" w:space="0" w:color="auto"/>
        <w:left w:val="none" w:sz="0" w:space="0" w:color="auto"/>
        <w:bottom w:val="none" w:sz="0" w:space="0" w:color="auto"/>
        <w:right w:val="none" w:sz="0" w:space="0" w:color="auto"/>
      </w:divBdr>
    </w:div>
    <w:div w:id="1320039752">
      <w:bodyDiv w:val="1"/>
      <w:marLeft w:val="0"/>
      <w:marRight w:val="0"/>
      <w:marTop w:val="0"/>
      <w:marBottom w:val="0"/>
      <w:divBdr>
        <w:top w:val="none" w:sz="0" w:space="0" w:color="auto"/>
        <w:left w:val="none" w:sz="0" w:space="0" w:color="auto"/>
        <w:bottom w:val="none" w:sz="0" w:space="0" w:color="auto"/>
        <w:right w:val="none" w:sz="0" w:space="0" w:color="auto"/>
      </w:divBdr>
    </w:div>
    <w:div w:id="1324359040">
      <w:bodyDiv w:val="1"/>
      <w:marLeft w:val="0"/>
      <w:marRight w:val="0"/>
      <w:marTop w:val="0"/>
      <w:marBottom w:val="0"/>
      <w:divBdr>
        <w:top w:val="none" w:sz="0" w:space="0" w:color="auto"/>
        <w:left w:val="none" w:sz="0" w:space="0" w:color="auto"/>
        <w:bottom w:val="none" w:sz="0" w:space="0" w:color="auto"/>
        <w:right w:val="none" w:sz="0" w:space="0" w:color="auto"/>
      </w:divBdr>
      <w:divsChild>
        <w:div w:id="222061368">
          <w:marLeft w:val="0"/>
          <w:marRight w:val="0"/>
          <w:marTop w:val="0"/>
          <w:marBottom w:val="0"/>
          <w:divBdr>
            <w:top w:val="none" w:sz="0" w:space="0" w:color="auto"/>
            <w:left w:val="none" w:sz="0" w:space="0" w:color="auto"/>
            <w:bottom w:val="none" w:sz="0" w:space="0" w:color="auto"/>
            <w:right w:val="none" w:sz="0" w:space="0" w:color="auto"/>
          </w:divBdr>
        </w:div>
        <w:div w:id="335772800">
          <w:marLeft w:val="0"/>
          <w:marRight w:val="0"/>
          <w:marTop w:val="0"/>
          <w:marBottom w:val="0"/>
          <w:divBdr>
            <w:top w:val="none" w:sz="0" w:space="0" w:color="auto"/>
            <w:left w:val="none" w:sz="0" w:space="0" w:color="auto"/>
            <w:bottom w:val="none" w:sz="0" w:space="0" w:color="auto"/>
            <w:right w:val="none" w:sz="0" w:space="0" w:color="auto"/>
          </w:divBdr>
        </w:div>
        <w:div w:id="347946193">
          <w:marLeft w:val="0"/>
          <w:marRight w:val="0"/>
          <w:marTop w:val="0"/>
          <w:marBottom w:val="0"/>
          <w:divBdr>
            <w:top w:val="none" w:sz="0" w:space="0" w:color="auto"/>
            <w:left w:val="none" w:sz="0" w:space="0" w:color="auto"/>
            <w:bottom w:val="none" w:sz="0" w:space="0" w:color="auto"/>
            <w:right w:val="none" w:sz="0" w:space="0" w:color="auto"/>
          </w:divBdr>
        </w:div>
        <w:div w:id="461047093">
          <w:marLeft w:val="0"/>
          <w:marRight w:val="0"/>
          <w:marTop w:val="0"/>
          <w:marBottom w:val="0"/>
          <w:divBdr>
            <w:top w:val="none" w:sz="0" w:space="0" w:color="auto"/>
            <w:left w:val="none" w:sz="0" w:space="0" w:color="auto"/>
            <w:bottom w:val="none" w:sz="0" w:space="0" w:color="auto"/>
            <w:right w:val="none" w:sz="0" w:space="0" w:color="auto"/>
          </w:divBdr>
        </w:div>
        <w:div w:id="540901016">
          <w:marLeft w:val="0"/>
          <w:marRight w:val="0"/>
          <w:marTop w:val="0"/>
          <w:marBottom w:val="0"/>
          <w:divBdr>
            <w:top w:val="none" w:sz="0" w:space="0" w:color="auto"/>
            <w:left w:val="none" w:sz="0" w:space="0" w:color="auto"/>
            <w:bottom w:val="none" w:sz="0" w:space="0" w:color="auto"/>
            <w:right w:val="none" w:sz="0" w:space="0" w:color="auto"/>
          </w:divBdr>
        </w:div>
        <w:div w:id="692616123">
          <w:marLeft w:val="0"/>
          <w:marRight w:val="0"/>
          <w:marTop w:val="0"/>
          <w:marBottom w:val="0"/>
          <w:divBdr>
            <w:top w:val="none" w:sz="0" w:space="0" w:color="auto"/>
            <w:left w:val="none" w:sz="0" w:space="0" w:color="auto"/>
            <w:bottom w:val="none" w:sz="0" w:space="0" w:color="auto"/>
            <w:right w:val="none" w:sz="0" w:space="0" w:color="auto"/>
          </w:divBdr>
        </w:div>
        <w:div w:id="794063789">
          <w:marLeft w:val="0"/>
          <w:marRight w:val="0"/>
          <w:marTop w:val="0"/>
          <w:marBottom w:val="0"/>
          <w:divBdr>
            <w:top w:val="none" w:sz="0" w:space="0" w:color="auto"/>
            <w:left w:val="none" w:sz="0" w:space="0" w:color="auto"/>
            <w:bottom w:val="none" w:sz="0" w:space="0" w:color="auto"/>
            <w:right w:val="none" w:sz="0" w:space="0" w:color="auto"/>
          </w:divBdr>
        </w:div>
        <w:div w:id="945232173">
          <w:marLeft w:val="0"/>
          <w:marRight w:val="0"/>
          <w:marTop w:val="0"/>
          <w:marBottom w:val="0"/>
          <w:divBdr>
            <w:top w:val="none" w:sz="0" w:space="0" w:color="auto"/>
            <w:left w:val="none" w:sz="0" w:space="0" w:color="auto"/>
            <w:bottom w:val="none" w:sz="0" w:space="0" w:color="auto"/>
            <w:right w:val="none" w:sz="0" w:space="0" w:color="auto"/>
          </w:divBdr>
        </w:div>
        <w:div w:id="988287050">
          <w:marLeft w:val="0"/>
          <w:marRight w:val="0"/>
          <w:marTop w:val="0"/>
          <w:marBottom w:val="0"/>
          <w:divBdr>
            <w:top w:val="none" w:sz="0" w:space="0" w:color="auto"/>
            <w:left w:val="none" w:sz="0" w:space="0" w:color="auto"/>
            <w:bottom w:val="none" w:sz="0" w:space="0" w:color="auto"/>
            <w:right w:val="none" w:sz="0" w:space="0" w:color="auto"/>
          </w:divBdr>
        </w:div>
        <w:div w:id="998997972">
          <w:marLeft w:val="0"/>
          <w:marRight w:val="0"/>
          <w:marTop w:val="0"/>
          <w:marBottom w:val="0"/>
          <w:divBdr>
            <w:top w:val="none" w:sz="0" w:space="0" w:color="auto"/>
            <w:left w:val="none" w:sz="0" w:space="0" w:color="auto"/>
            <w:bottom w:val="none" w:sz="0" w:space="0" w:color="auto"/>
            <w:right w:val="none" w:sz="0" w:space="0" w:color="auto"/>
          </w:divBdr>
        </w:div>
        <w:div w:id="1031226062">
          <w:marLeft w:val="0"/>
          <w:marRight w:val="0"/>
          <w:marTop w:val="0"/>
          <w:marBottom w:val="0"/>
          <w:divBdr>
            <w:top w:val="none" w:sz="0" w:space="0" w:color="auto"/>
            <w:left w:val="none" w:sz="0" w:space="0" w:color="auto"/>
            <w:bottom w:val="none" w:sz="0" w:space="0" w:color="auto"/>
            <w:right w:val="none" w:sz="0" w:space="0" w:color="auto"/>
          </w:divBdr>
        </w:div>
        <w:div w:id="1168405413">
          <w:marLeft w:val="0"/>
          <w:marRight w:val="0"/>
          <w:marTop w:val="0"/>
          <w:marBottom w:val="0"/>
          <w:divBdr>
            <w:top w:val="none" w:sz="0" w:space="0" w:color="auto"/>
            <w:left w:val="none" w:sz="0" w:space="0" w:color="auto"/>
            <w:bottom w:val="none" w:sz="0" w:space="0" w:color="auto"/>
            <w:right w:val="none" w:sz="0" w:space="0" w:color="auto"/>
          </w:divBdr>
        </w:div>
        <w:div w:id="1168638875">
          <w:marLeft w:val="0"/>
          <w:marRight w:val="0"/>
          <w:marTop w:val="0"/>
          <w:marBottom w:val="0"/>
          <w:divBdr>
            <w:top w:val="none" w:sz="0" w:space="0" w:color="auto"/>
            <w:left w:val="none" w:sz="0" w:space="0" w:color="auto"/>
            <w:bottom w:val="none" w:sz="0" w:space="0" w:color="auto"/>
            <w:right w:val="none" w:sz="0" w:space="0" w:color="auto"/>
          </w:divBdr>
        </w:div>
        <w:div w:id="1173836918">
          <w:marLeft w:val="0"/>
          <w:marRight w:val="0"/>
          <w:marTop w:val="0"/>
          <w:marBottom w:val="0"/>
          <w:divBdr>
            <w:top w:val="none" w:sz="0" w:space="0" w:color="auto"/>
            <w:left w:val="none" w:sz="0" w:space="0" w:color="auto"/>
            <w:bottom w:val="none" w:sz="0" w:space="0" w:color="auto"/>
            <w:right w:val="none" w:sz="0" w:space="0" w:color="auto"/>
          </w:divBdr>
        </w:div>
        <w:div w:id="1323852592">
          <w:marLeft w:val="0"/>
          <w:marRight w:val="0"/>
          <w:marTop w:val="0"/>
          <w:marBottom w:val="0"/>
          <w:divBdr>
            <w:top w:val="none" w:sz="0" w:space="0" w:color="auto"/>
            <w:left w:val="none" w:sz="0" w:space="0" w:color="auto"/>
            <w:bottom w:val="none" w:sz="0" w:space="0" w:color="auto"/>
            <w:right w:val="none" w:sz="0" w:space="0" w:color="auto"/>
          </w:divBdr>
        </w:div>
        <w:div w:id="1409956640">
          <w:marLeft w:val="0"/>
          <w:marRight w:val="0"/>
          <w:marTop w:val="0"/>
          <w:marBottom w:val="0"/>
          <w:divBdr>
            <w:top w:val="none" w:sz="0" w:space="0" w:color="auto"/>
            <w:left w:val="none" w:sz="0" w:space="0" w:color="auto"/>
            <w:bottom w:val="none" w:sz="0" w:space="0" w:color="auto"/>
            <w:right w:val="none" w:sz="0" w:space="0" w:color="auto"/>
          </w:divBdr>
        </w:div>
        <w:div w:id="1502042029">
          <w:marLeft w:val="0"/>
          <w:marRight w:val="0"/>
          <w:marTop w:val="0"/>
          <w:marBottom w:val="0"/>
          <w:divBdr>
            <w:top w:val="none" w:sz="0" w:space="0" w:color="auto"/>
            <w:left w:val="none" w:sz="0" w:space="0" w:color="auto"/>
            <w:bottom w:val="none" w:sz="0" w:space="0" w:color="auto"/>
            <w:right w:val="none" w:sz="0" w:space="0" w:color="auto"/>
          </w:divBdr>
        </w:div>
        <w:div w:id="1516726925">
          <w:marLeft w:val="0"/>
          <w:marRight w:val="0"/>
          <w:marTop w:val="0"/>
          <w:marBottom w:val="0"/>
          <w:divBdr>
            <w:top w:val="none" w:sz="0" w:space="0" w:color="auto"/>
            <w:left w:val="none" w:sz="0" w:space="0" w:color="auto"/>
            <w:bottom w:val="none" w:sz="0" w:space="0" w:color="auto"/>
            <w:right w:val="none" w:sz="0" w:space="0" w:color="auto"/>
          </w:divBdr>
        </w:div>
        <w:div w:id="1636911345">
          <w:marLeft w:val="0"/>
          <w:marRight w:val="0"/>
          <w:marTop w:val="0"/>
          <w:marBottom w:val="0"/>
          <w:divBdr>
            <w:top w:val="none" w:sz="0" w:space="0" w:color="auto"/>
            <w:left w:val="none" w:sz="0" w:space="0" w:color="auto"/>
            <w:bottom w:val="none" w:sz="0" w:space="0" w:color="auto"/>
            <w:right w:val="none" w:sz="0" w:space="0" w:color="auto"/>
          </w:divBdr>
        </w:div>
        <w:div w:id="1652978768">
          <w:marLeft w:val="0"/>
          <w:marRight w:val="0"/>
          <w:marTop w:val="0"/>
          <w:marBottom w:val="0"/>
          <w:divBdr>
            <w:top w:val="none" w:sz="0" w:space="0" w:color="auto"/>
            <w:left w:val="none" w:sz="0" w:space="0" w:color="auto"/>
            <w:bottom w:val="none" w:sz="0" w:space="0" w:color="auto"/>
            <w:right w:val="none" w:sz="0" w:space="0" w:color="auto"/>
          </w:divBdr>
        </w:div>
        <w:div w:id="1665863031">
          <w:marLeft w:val="0"/>
          <w:marRight w:val="0"/>
          <w:marTop w:val="0"/>
          <w:marBottom w:val="0"/>
          <w:divBdr>
            <w:top w:val="none" w:sz="0" w:space="0" w:color="auto"/>
            <w:left w:val="none" w:sz="0" w:space="0" w:color="auto"/>
            <w:bottom w:val="none" w:sz="0" w:space="0" w:color="auto"/>
            <w:right w:val="none" w:sz="0" w:space="0" w:color="auto"/>
          </w:divBdr>
        </w:div>
        <w:div w:id="1676570092">
          <w:marLeft w:val="0"/>
          <w:marRight w:val="0"/>
          <w:marTop w:val="0"/>
          <w:marBottom w:val="0"/>
          <w:divBdr>
            <w:top w:val="none" w:sz="0" w:space="0" w:color="auto"/>
            <w:left w:val="none" w:sz="0" w:space="0" w:color="auto"/>
            <w:bottom w:val="none" w:sz="0" w:space="0" w:color="auto"/>
            <w:right w:val="none" w:sz="0" w:space="0" w:color="auto"/>
          </w:divBdr>
        </w:div>
        <w:div w:id="1719434454">
          <w:marLeft w:val="0"/>
          <w:marRight w:val="0"/>
          <w:marTop w:val="0"/>
          <w:marBottom w:val="0"/>
          <w:divBdr>
            <w:top w:val="none" w:sz="0" w:space="0" w:color="auto"/>
            <w:left w:val="none" w:sz="0" w:space="0" w:color="auto"/>
            <w:bottom w:val="none" w:sz="0" w:space="0" w:color="auto"/>
            <w:right w:val="none" w:sz="0" w:space="0" w:color="auto"/>
          </w:divBdr>
        </w:div>
        <w:div w:id="1764645376">
          <w:marLeft w:val="0"/>
          <w:marRight w:val="0"/>
          <w:marTop w:val="0"/>
          <w:marBottom w:val="0"/>
          <w:divBdr>
            <w:top w:val="none" w:sz="0" w:space="0" w:color="auto"/>
            <w:left w:val="none" w:sz="0" w:space="0" w:color="auto"/>
            <w:bottom w:val="none" w:sz="0" w:space="0" w:color="auto"/>
            <w:right w:val="none" w:sz="0" w:space="0" w:color="auto"/>
          </w:divBdr>
        </w:div>
        <w:div w:id="1910967252">
          <w:marLeft w:val="0"/>
          <w:marRight w:val="0"/>
          <w:marTop w:val="0"/>
          <w:marBottom w:val="0"/>
          <w:divBdr>
            <w:top w:val="none" w:sz="0" w:space="0" w:color="auto"/>
            <w:left w:val="none" w:sz="0" w:space="0" w:color="auto"/>
            <w:bottom w:val="none" w:sz="0" w:space="0" w:color="auto"/>
            <w:right w:val="none" w:sz="0" w:space="0" w:color="auto"/>
          </w:divBdr>
        </w:div>
        <w:div w:id="1980380958">
          <w:marLeft w:val="0"/>
          <w:marRight w:val="0"/>
          <w:marTop w:val="0"/>
          <w:marBottom w:val="0"/>
          <w:divBdr>
            <w:top w:val="none" w:sz="0" w:space="0" w:color="auto"/>
            <w:left w:val="none" w:sz="0" w:space="0" w:color="auto"/>
            <w:bottom w:val="none" w:sz="0" w:space="0" w:color="auto"/>
            <w:right w:val="none" w:sz="0" w:space="0" w:color="auto"/>
          </w:divBdr>
        </w:div>
      </w:divsChild>
    </w:div>
    <w:div w:id="1336879953">
      <w:bodyDiv w:val="1"/>
      <w:marLeft w:val="0"/>
      <w:marRight w:val="0"/>
      <w:marTop w:val="0"/>
      <w:marBottom w:val="0"/>
      <w:divBdr>
        <w:top w:val="none" w:sz="0" w:space="0" w:color="auto"/>
        <w:left w:val="none" w:sz="0" w:space="0" w:color="auto"/>
        <w:bottom w:val="none" w:sz="0" w:space="0" w:color="auto"/>
        <w:right w:val="none" w:sz="0" w:space="0" w:color="auto"/>
      </w:divBdr>
    </w:div>
    <w:div w:id="1357653762">
      <w:bodyDiv w:val="1"/>
      <w:marLeft w:val="0"/>
      <w:marRight w:val="0"/>
      <w:marTop w:val="0"/>
      <w:marBottom w:val="0"/>
      <w:divBdr>
        <w:top w:val="none" w:sz="0" w:space="0" w:color="auto"/>
        <w:left w:val="none" w:sz="0" w:space="0" w:color="auto"/>
        <w:bottom w:val="none" w:sz="0" w:space="0" w:color="auto"/>
        <w:right w:val="none" w:sz="0" w:space="0" w:color="auto"/>
      </w:divBdr>
    </w:div>
    <w:div w:id="1359430590">
      <w:bodyDiv w:val="1"/>
      <w:marLeft w:val="0"/>
      <w:marRight w:val="0"/>
      <w:marTop w:val="0"/>
      <w:marBottom w:val="0"/>
      <w:divBdr>
        <w:top w:val="none" w:sz="0" w:space="0" w:color="auto"/>
        <w:left w:val="none" w:sz="0" w:space="0" w:color="auto"/>
        <w:bottom w:val="none" w:sz="0" w:space="0" w:color="auto"/>
        <w:right w:val="none" w:sz="0" w:space="0" w:color="auto"/>
      </w:divBdr>
    </w:div>
    <w:div w:id="1362363318">
      <w:bodyDiv w:val="1"/>
      <w:marLeft w:val="0"/>
      <w:marRight w:val="0"/>
      <w:marTop w:val="0"/>
      <w:marBottom w:val="0"/>
      <w:divBdr>
        <w:top w:val="none" w:sz="0" w:space="0" w:color="auto"/>
        <w:left w:val="none" w:sz="0" w:space="0" w:color="auto"/>
        <w:bottom w:val="none" w:sz="0" w:space="0" w:color="auto"/>
        <w:right w:val="none" w:sz="0" w:space="0" w:color="auto"/>
      </w:divBdr>
    </w:div>
    <w:div w:id="1365986747">
      <w:bodyDiv w:val="1"/>
      <w:marLeft w:val="0"/>
      <w:marRight w:val="0"/>
      <w:marTop w:val="0"/>
      <w:marBottom w:val="0"/>
      <w:divBdr>
        <w:top w:val="none" w:sz="0" w:space="0" w:color="auto"/>
        <w:left w:val="none" w:sz="0" w:space="0" w:color="auto"/>
        <w:bottom w:val="none" w:sz="0" w:space="0" w:color="auto"/>
        <w:right w:val="none" w:sz="0" w:space="0" w:color="auto"/>
      </w:divBdr>
    </w:div>
    <w:div w:id="1371879311">
      <w:bodyDiv w:val="1"/>
      <w:marLeft w:val="0"/>
      <w:marRight w:val="0"/>
      <w:marTop w:val="0"/>
      <w:marBottom w:val="0"/>
      <w:divBdr>
        <w:top w:val="none" w:sz="0" w:space="0" w:color="auto"/>
        <w:left w:val="none" w:sz="0" w:space="0" w:color="auto"/>
        <w:bottom w:val="none" w:sz="0" w:space="0" w:color="auto"/>
        <w:right w:val="none" w:sz="0" w:space="0" w:color="auto"/>
      </w:divBdr>
      <w:divsChild>
        <w:div w:id="699168148">
          <w:marLeft w:val="0"/>
          <w:marRight w:val="0"/>
          <w:marTop w:val="0"/>
          <w:marBottom w:val="0"/>
          <w:divBdr>
            <w:top w:val="none" w:sz="0" w:space="0" w:color="auto"/>
            <w:left w:val="none" w:sz="0" w:space="0" w:color="auto"/>
            <w:bottom w:val="none" w:sz="0" w:space="0" w:color="auto"/>
            <w:right w:val="none" w:sz="0" w:space="0" w:color="auto"/>
          </w:divBdr>
          <w:divsChild>
            <w:div w:id="1155343190">
              <w:marLeft w:val="0"/>
              <w:marRight w:val="0"/>
              <w:marTop w:val="0"/>
              <w:marBottom w:val="0"/>
              <w:divBdr>
                <w:top w:val="none" w:sz="0" w:space="0" w:color="auto"/>
                <w:left w:val="none" w:sz="0" w:space="0" w:color="auto"/>
                <w:bottom w:val="none" w:sz="0" w:space="0" w:color="auto"/>
                <w:right w:val="none" w:sz="0" w:space="0" w:color="auto"/>
              </w:divBdr>
              <w:divsChild>
                <w:div w:id="3672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90029">
      <w:bodyDiv w:val="1"/>
      <w:marLeft w:val="0"/>
      <w:marRight w:val="0"/>
      <w:marTop w:val="0"/>
      <w:marBottom w:val="0"/>
      <w:divBdr>
        <w:top w:val="none" w:sz="0" w:space="0" w:color="auto"/>
        <w:left w:val="none" w:sz="0" w:space="0" w:color="auto"/>
        <w:bottom w:val="none" w:sz="0" w:space="0" w:color="auto"/>
        <w:right w:val="none" w:sz="0" w:space="0" w:color="auto"/>
      </w:divBdr>
    </w:div>
    <w:div w:id="1379086372">
      <w:bodyDiv w:val="1"/>
      <w:marLeft w:val="0"/>
      <w:marRight w:val="0"/>
      <w:marTop w:val="0"/>
      <w:marBottom w:val="0"/>
      <w:divBdr>
        <w:top w:val="none" w:sz="0" w:space="0" w:color="auto"/>
        <w:left w:val="none" w:sz="0" w:space="0" w:color="auto"/>
        <w:bottom w:val="none" w:sz="0" w:space="0" w:color="auto"/>
        <w:right w:val="none" w:sz="0" w:space="0" w:color="auto"/>
      </w:divBdr>
    </w:div>
    <w:div w:id="1387341759">
      <w:bodyDiv w:val="1"/>
      <w:marLeft w:val="0"/>
      <w:marRight w:val="0"/>
      <w:marTop w:val="0"/>
      <w:marBottom w:val="0"/>
      <w:divBdr>
        <w:top w:val="none" w:sz="0" w:space="0" w:color="auto"/>
        <w:left w:val="none" w:sz="0" w:space="0" w:color="auto"/>
        <w:bottom w:val="none" w:sz="0" w:space="0" w:color="auto"/>
        <w:right w:val="none" w:sz="0" w:space="0" w:color="auto"/>
      </w:divBdr>
    </w:div>
    <w:div w:id="1392465443">
      <w:bodyDiv w:val="1"/>
      <w:marLeft w:val="0"/>
      <w:marRight w:val="0"/>
      <w:marTop w:val="0"/>
      <w:marBottom w:val="0"/>
      <w:divBdr>
        <w:top w:val="none" w:sz="0" w:space="0" w:color="auto"/>
        <w:left w:val="none" w:sz="0" w:space="0" w:color="auto"/>
        <w:bottom w:val="none" w:sz="0" w:space="0" w:color="auto"/>
        <w:right w:val="none" w:sz="0" w:space="0" w:color="auto"/>
      </w:divBdr>
    </w:div>
    <w:div w:id="1398474663">
      <w:bodyDiv w:val="1"/>
      <w:marLeft w:val="0"/>
      <w:marRight w:val="0"/>
      <w:marTop w:val="0"/>
      <w:marBottom w:val="0"/>
      <w:divBdr>
        <w:top w:val="none" w:sz="0" w:space="0" w:color="auto"/>
        <w:left w:val="none" w:sz="0" w:space="0" w:color="auto"/>
        <w:bottom w:val="none" w:sz="0" w:space="0" w:color="auto"/>
        <w:right w:val="none" w:sz="0" w:space="0" w:color="auto"/>
      </w:divBdr>
      <w:divsChild>
        <w:div w:id="588663585">
          <w:marLeft w:val="0"/>
          <w:marRight w:val="0"/>
          <w:marTop w:val="0"/>
          <w:marBottom w:val="0"/>
          <w:divBdr>
            <w:top w:val="none" w:sz="0" w:space="0" w:color="auto"/>
            <w:left w:val="none" w:sz="0" w:space="0" w:color="auto"/>
            <w:bottom w:val="none" w:sz="0" w:space="0" w:color="auto"/>
            <w:right w:val="none" w:sz="0" w:space="0" w:color="auto"/>
          </w:divBdr>
        </w:div>
        <w:div w:id="1400251483">
          <w:marLeft w:val="0"/>
          <w:marRight w:val="0"/>
          <w:marTop w:val="0"/>
          <w:marBottom w:val="0"/>
          <w:divBdr>
            <w:top w:val="none" w:sz="0" w:space="0" w:color="auto"/>
            <w:left w:val="none" w:sz="0" w:space="0" w:color="auto"/>
            <w:bottom w:val="none" w:sz="0" w:space="0" w:color="auto"/>
            <w:right w:val="none" w:sz="0" w:space="0" w:color="auto"/>
          </w:divBdr>
        </w:div>
      </w:divsChild>
    </w:div>
    <w:div w:id="1412387172">
      <w:bodyDiv w:val="1"/>
      <w:marLeft w:val="0"/>
      <w:marRight w:val="0"/>
      <w:marTop w:val="0"/>
      <w:marBottom w:val="0"/>
      <w:divBdr>
        <w:top w:val="none" w:sz="0" w:space="0" w:color="auto"/>
        <w:left w:val="none" w:sz="0" w:space="0" w:color="auto"/>
        <w:bottom w:val="none" w:sz="0" w:space="0" w:color="auto"/>
        <w:right w:val="none" w:sz="0" w:space="0" w:color="auto"/>
      </w:divBdr>
    </w:div>
    <w:div w:id="1419014005">
      <w:bodyDiv w:val="1"/>
      <w:marLeft w:val="0"/>
      <w:marRight w:val="0"/>
      <w:marTop w:val="0"/>
      <w:marBottom w:val="0"/>
      <w:divBdr>
        <w:top w:val="none" w:sz="0" w:space="0" w:color="auto"/>
        <w:left w:val="none" w:sz="0" w:space="0" w:color="auto"/>
        <w:bottom w:val="none" w:sz="0" w:space="0" w:color="auto"/>
        <w:right w:val="none" w:sz="0" w:space="0" w:color="auto"/>
      </w:divBdr>
    </w:div>
    <w:div w:id="1422726269">
      <w:bodyDiv w:val="1"/>
      <w:marLeft w:val="0"/>
      <w:marRight w:val="0"/>
      <w:marTop w:val="0"/>
      <w:marBottom w:val="0"/>
      <w:divBdr>
        <w:top w:val="none" w:sz="0" w:space="0" w:color="auto"/>
        <w:left w:val="none" w:sz="0" w:space="0" w:color="auto"/>
        <w:bottom w:val="none" w:sz="0" w:space="0" w:color="auto"/>
        <w:right w:val="none" w:sz="0" w:space="0" w:color="auto"/>
      </w:divBdr>
    </w:div>
    <w:div w:id="1423377611">
      <w:bodyDiv w:val="1"/>
      <w:marLeft w:val="0"/>
      <w:marRight w:val="0"/>
      <w:marTop w:val="0"/>
      <w:marBottom w:val="0"/>
      <w:divBdr>
        <w:top w:val="none" w:sz="0" w:space="0" w:color="auto"/>
        <w:left w:val="none" w:sz="0" w:space="0" w:color="auto"/>
        <w:bottom w:val="none" w:sz="0" w:space="0" w:color="auto"/>
        <w:right w:val="none" w:sz="0" w:space="0" w:color="auto"/>
      </w:divBdr>
    </w:div>
    <w:div w:id="1427001538">
      <w:bodyDiv w:val="1"/>
      <w:marLeft w:val="0"/>
      <w:marRight w:val="0"/>
      <w:marTop w:val="0"/>
      <w:marBottom w:val="0"/>
      <w:divBdr>
        <w:top w:val="none" w:sz="0" w:space="0" w:color="auto"/>
        <w:left w:val="none" w:sz="0" w:space="0" w:color="auto"/>
        <w:bottom w:val="none" w:sz="0" w:space="0" w:color="auto"/>
        <w:right w:val="none" w:sz="0" w:space="0" w:color="auto"/>
      </w:divBdr>
    </w:div>
    <w:div w:id="1427118150">
      <w:bodyDiv w:val="1"/>
      <w:marLeft w:val="0"/>
      <w:marRight w:val="0"/>
      <w:marTop w:val="0"/>
      <w:marBottom w:val="0"/>
      <w:divBdr>
        <w:top w:val="none" w:sz="0" w:space="0" w:color="auto"/>
        <w:left w:val="none" w:sz="0" w:space="0" w:color="auto"/>
        <w:bottom w:val="none" w:sz="0" w:space="0" w:color="auto"/>
        <w:right w:val="none" w:sz="0" w:space="0" w:color="auto"/>
      </w:divBdr>
    </w:div>
    <w:div w:id="1434475039">
      <w:bodyDiv w:val="1"/>
      <w:marLeft w:val="0"/>
      <w:marRight w:val="0"/>
      <w:marTop w:val="0"/>
      <w:marBottom w:val="0"/>
      <w:divBdr>
        <w:top w:val="none" w:sz="0" w:space="0" w:color="auto"/>
        <w:left w:val="none" w:sz="0" w:space="0" w:color="auto"/>
        <w:bottom w:val="none" w:sz="0" w:space="0" w:color="auto"/>
        <w:right w:val="none" w:sz="0" w:space="0" w:color="auto"/>
      </w:divBdr>
    </w:div>
    <w:div w:id="1434982650">
      <w:bodyDiv w:val="1"/>
      <w:marLeft w:val="0"/>
      <w:marRight w:val="0"/>
      <w:marTop w:val="0"/>
      <w:marBottom w:val="0"/>
      <w:divBdr>
        <w:top w:val="none" w:sz="0" w:space="0" w:color="auto"/>
        <w:left w:val="none" w:sz="0" w:space="0" w:color="auto"/>
        <w:bottom w:val="none" w:sz="0" w:space="0" w:color="auto"/>
        <w:right w:val="none" w:sz="0" w:space="0" w:color="auto"/>
      </w:divBdr>
      <w:divsChild>
        <w:div w:id="1524439057">
          <w:marLeft w:val="0"/>
          <w:marRight w:val="0"/>
          <w:marTop w:val="0"/>
          <w:marBottom w:val="0"/>
          <w:divBdr>
            <w:top w:val="none" w:sz="0" w:space="0" w:color="auto"/>
            <w:left w:val="none" w:sz="0" w:space="0" w:color="auto"/>
            <w:bottom w:val="none" w:sz="0" w:space="0" w:color="auto"/>
            <w:right w:val="none" w:sz="0" w:space="0" w:color="auto"/>
          </w:divBdr>
          <w:divsChild>
            <w:div w:id="738402672">
              <w:marLeft w:val="0"/>
              <w:marRight w:val="0"/>
              <w:marTop w:val="0"/>
              <w:marBottom w:val="0"/>
              <w:divBdr>
                <w:top w:val="none" w:sz="0" w:space="0" w:color="auto"/>
                <w:left w:val="none" w:sz="0" w:space="0" w:color="auto"/>
                <w:bottom w:val="none" w:sz="0" w:space="0" w:color="auto"/>
                <w:right w:val="none" w:sz="0" w:space="0" w:color="auto"/>
              </w:divBdr>
              <w:divsChild>
                <w:div w:id="1694958430">
                  <w:marLeft w:val="0"/>
                  <w:marRight w:val="0"/>
                  <w:marTop w:val="0"/>
                  <w:marBottom w:val="0"/>
                  <w:divBdr>
                    <w:top w:val="none" w:sz="0" w:space="0" w:color="auto"/>
                    <w:left w:val="none" w:sz="0" w:space="0" w:color="auto"/>
                    <w:bottom w:val="none" w:sz="0" w:space="0" w:color="auto"/>
                    <w:right w:val="none" w:sz="0" w:space="0" w:color="auto"/>
                  </w:divBdr>
                  <w:divsChild>
                    <w:div w:id="21198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185">
      <w:bodyDiv w:val="1"/>
      <w:marLeft w:val="0"/>
      <w:marRight w:val="0"/>
      <w:marTop w:val="0"/>
      <w:marBottom w:val="0"/>
      <w:divBdr>
        <w:top w:val="none" w:sz="0" w:space="0" w:color="auto"/>
        <w:left w:val="none" w:sz="0" w:space="0" w:color="auto"/>
        <w:bottom w:val="none" w:sz="0" w:space="0" w:color="auto"/>
        <w:right w:val="none" w:sz="0" w:space="0" w:color="auto"/>
      </w:divBdr>
      <w:divsChild>
        <w:div w:id="1189300109">
          <w:marLeft w:val="0"/>
          <w:marRight w:val="0"/>
          <w:marTop w:val="0"/>
          <w:marBottom w:val="0"/>
          <w:divBdr>
            <w:top w:val="none" w:sz="0" w:space="0" w:color="auto"/>
            <w:left w:val="none" w:sz="0" w:space="0" w:color="auto"/>
            <w:bottom w:val="none" w:sz="0" w:space="0" w:color="auto"/>
            <w:right w:val="none" w:sz="0" w:space="0" w:color="auto"/>
          </w:divBdr>
        </w:div>
        <w:div w:id="178009281">
          <w:marLeft w:val="0"/>
          <w:marRight w:val="0"/>
          <w:marTop w:val="0"/>
          <w:marBottom w:val="0"/>
          <w:divBdr>
            <w:top w:val="none" w:sz="0" w:space="0" w:color="auto"/>
            <w:left w:val="none" w:sz="0" w:space="0" w:color="auto"/>
            <w:bottom w:val="none" w:sz="0" w:space="0" w:color="auto"/>
            <w:right w:val="none" w:sz="0" w:space="0" w:color="auto"/>
          </w:divBdr>
        </w:div>
      </w:divsChild>
    </w:div>
    <w:div w:id="1450509906">
      <w:bodyDiv w:val="1"/>
      <w:marLeft w:val="0"/>
      <w:marRight w:val="0"/>
      <w:marTop w:val="0"/>
      <w:marBottom w:val="0"/>
      <w:divBdr>
        <w:top w:val="none" w:sz="0" w:space="0" w:color="auto"/>
        <w:left w:val="none" w:sz="0" w:space="0" w:color="auto"/>
        <w:bottom w:val="none" w:sz="0" w:space="0" w:color="auto"/>
        <w:right w:val="none" w:sz="0" w:space="0" w:color="auto"/>
      </w:divBdr>
    </w:div>
    <w:div w:id="1454398418">
      <w:bodyDiv w:val="1"/>
      <w:marLeft w:val="0"/>
      <w:marRight w:val="0"/>
      <w:marTop w:val="0"/>
      <w:marBottom w:val="0"/>
      <w:divBdr>
        <w:top w:val="none" w:sz="0" w:space="0" w:color="auto"/>
        <w:left w:val="none" w:sz="0" w:space="0" w:color="auto"/>
        <w:bottom w:val="none" w:sz="0" w:space="0" w:color="auto"/>
        <w:right w:val="none" w:sz="0" w:space="0" w:color="auto"/>
      </w:divBdr>
    </w:div>
    <w:div w:id="1460607744">
      <w:bodyDiv w:val="1"/>
      <w:marLeft w:val="0"/>
      <w:marRight w:val="0"/>
      <w:marTop w:val="0"/>
      <w:marBottom w:val="0"/>
      <w:divBdr>
        <w:top w:val="none" w:sz="0" w:space="0" w:color="auto"/>
        <w:left w:val="none" w:sz="0" w:space="0" w:color="auto"/>
        <w:bottom w:val="none" w:sz="0" w:space="0" w:color="auto"/>
        <w:right w:val="none" w:sz="0" w:space="0" w:color="auto"/>
      </w:divBdr>
      <w:divsChild>
        <w:div w:id="1738279979">
          <w:marLeft w:val="0"/>
          <w:marRight w:val="0"/>
          <w:marTop w:val="0"/>
          <w:marBottom w:val="0"/>
          <w:divBdr>
            <w:top w:val="none" w:sz="0" w:space="0" w:color="auto"/>
            <w:left w:val="none" w:sz="0" w:space="0" w:color="auto"/>
            <w:bottom w:val="none" w:sz="0" w:space="0" w:color="auto"/>
            <w:right w:val="none" w:sz="0" w:space="0" w:color="auto"/>
          </w:divBdr>
        </w:div>
        <w:div w:id="1265072869">
          <w:marLeft w:val="0"/>
          <w:marRight w:val="0"/>
          <w:marTop w:val="0"/>
          <w:marBottom w:val="0"/>
          <w:divBdr>
            <w:top w:val="none" w:sz="0" w:space="0" w:color="auto"/>
            <w:left w:val="none" w:sz="0" w:space="0" w:color="auto"/>
            <w:bottom w:val="none" w:sz="0" w:space="0" w:color="auto"/>
            <w:right w:val="none" w:sz="0" w:space="0" w:color="auto"/>
          </w:divBdr>
        </w:div>
      </w:divsChild>
    </w:div>
    <w:div w:id="1461993540">
      <w:bodyDiv w:val="1"/>
      <w:marLeft w:val="0"/>
      <w:marRight w:val="0"/>
      <w:marTop w:val="0"/>
      <w:marBottom w:val="0"/>
      <w:divBdr>
        <w:top w:val="none" w:sz="0" w:space="0" w:color="auto"/>
        <w:left w:val="none" w:sz="0" w:space="0" w:color="auto"/>
        <w:bottom w:val="none" w:sz="0" w:space="0" w:color="auto"/>
        <w:right w:val="none" w:sz="0" w:space="0" w:color="auto"/>
      </w:divBdr>
    </w:div>
    <w:div w:id="1463108765">
      <w:bodyDiv w:val="1"/>
      <w:marLeft w:val="0"/>
      <w:marRight w:val="0"/>
      <w:marTop w:val="0"/>
      <w:marBottom w:val="0"/>
      <w:divBdr>
        <w:top w:val="none" w:sz="0" w:space="0" w:color="auto"/>
        <w:left w:val="none" w:sz="0" w:space="0" w:color="auto"/>
        <w:bottom w:val="none" w:sz="0" w:space="0" w:color="auto"/>
        <w:right w:val="none" w:sz="0" w:space="0" w:color="auto"/>
      </w:divBdr>
      <w:divsChild>
        <w:div w:id="968123251">
          <w:marLeft w:val="0"/>
          <w:marRight w:val="0"/>
          <w:marTop w:val="0"/>
          <w:marBottom w:val="0"/>
          <w:divBdr>
            <w:top w:val="none" w:sz="0" w:space="0" w:color="auto"/>
            <w:left w:val="none" w:sz="0" w:space="0" w:color="auto"/>
            <w:bottom w:val="none" w:sz="0" w:space="0" w:color="auto"/>
            <w:right w:val="none" w:sz="0" w:space="0" w:color="auto"/>
          </w:divBdr>
          <w:divsChild>
            <w:div w:id="1558321452">
              <w:marLeft w:val="0"/>
              <w:marRight w:val="0"/>
              <w:marTop w:val="0"/>
              <w:marBottom w:val="0"/>
              <w:divBdr>
                <w:top w:val="none" w:sz="0" w:space="0" w:color="auto"/>
                <w:left w:val="none" w:sz="0" w:space="0" w:color="auto"/>
                <w:bottom w:val="none" w:sz="0" w:space="0" w:color="auto"/>
                <w:right w:val="none" w:sz="0" w:space="0" w:color="auto"/>
              </w:divBdr>
              <w:divsChild>
                <w:div w:id="17899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77705">
      <w:bodyDiv w:val="1"/>
      <w:marLeft w:val="0"/>
      <w:marRight w:val="0"/>
      <w:marTop w:val="0"/>
      <w:marBottom w:val="0"/>
      <w:divBdr>
        <w:top w:val="none" w:sz="0" w:space="0" w:color="auto"/>
        <w:left w:val="none" w:sz="0" w:space="0" w:color="auto"/>
        <w:bottom w:val="none" w:sz="0" w:space="0" w:color="auto"/>
        <w:right w:val="none" w:sz="0" w:space="0" w:color="auto"/>
      </w:divBdr>
    </w:div>
    <w:div w:id="1478957520">
      <w:bodyDiv w:val="1"/>
      <w:marLeft w:val="0"/>
      <w:marRight w:val="0"/>
      <w:marTop w:val="0"/>
      <w:marBottom w:val="0"/>
      <w:divBdr>
        <w:top w:val="none" w:sz="0" w:space="0" w:color="auto"/>
        <w:left w:val="none" w:sz="0" w:space="0" w:color="auto"/>
        <w:bottom w:val="none" w:sz="0" w:space="0" w:color="auto"/>
        <w:right w:val="none" w:sz="0" w:space="0" w:color="auto"/>
      </w:divBdr>
      <w:divsChild>
        <w:div w:id="3094915">
          <w:marLeft w:val="0"/>
          <w:marRight w:val="0"/>
          <w:marTop w:val="0"/>
          <w:marBottom w:val="0"/>
          <w:divBdr>
            <w:top w:val="none" w:sz="0" w:space="0" w:color="auto"/>
            <w:left w:val="none" w:sz="0" w:space="0" w:color="auto"/>
            <w:bottom w:val="none" w:sz="0" w:space="0" w:color="auto"/>
            <w:right w:val="none" w:sz="0" w:space="0" w:color="auto"/>
          </w:divBdr>
        </w:div>
        <w:div w:id="1937244359">
          <w:marLeft w:val="0"/>
          <w:marRight w:val="0"/>
          <w:marTop w:val="0"/>
          <w:marBottom w:val="0"/>
          <w:divBdr>
            <w:top w:val="none" w:sz="0" w:space="0" w:color="auto"/>
            <w:left w:val="none" w:sz="0" w:space="0" w:color="auto"/>
            <w:bottom w:val="none" w:sz="0" w:space="0" w:color="auto"/>
            <w:right w:val="none" w:sz="0" w:space="0" w:color="auto"/>
          </w:divBdr>
        </w:div>
      </w:divsChild>
    </w:div>
    <w:div w:id="1482382237">
      <w:bodyDiv w:val="1"/>
      <w:marLeft w:val="0"/>
      <w:marRight w:val="0"/>
      <w:marTop w:val="0"/>
      <w:marBottom w:val="0"/>
      <w:divBdr>
        <w:top w:val="none" w:sz="0" w:space="0" w:color="auto"/>
        <w:left w:val="none" w:sz="0" w:space="0" w:color="auto"/>
        <w:bottom w:val="none" w:sz="0" w:space="0" w:color="auto"/>
        <w:right w:val="none" w:sz="0" w:space="0" w:color="auto"/>
      </w:divBdr>
    </w:div>
    <w:div w:id="1555893324">
      <w:bodyDiv w:val="1"/>
      <w:marLeft w:val="0"/>
      <w:marRight w:val="0"/>
      <w:marTop w:val="0"/>
      <w:marBottom w:val="0"/>
      <w:divBdr>
        <w:top w:val="none" w:sz="0" w:space="0" w:color="auto"/>
        <w:left w:val="none" w:sz="0" w:space="0" w:color="auto"/>
        <w:bottom w:val="none" w:sz="0" w:space="0" w:color="auto"/>
        <w:right w:val="none" w:sz="0" w:space="0" w:color="auto"/>
      </w:divBdr>
    </w:div>
    <w:div w:id="1559976977">
      <w:bodyDiv w:val="1"/>
      <w:marLeft w:val="0"/>
      <w:marRight w:val="0"/>
      <w:marTop w:val="0"/>
      <w:marBottom w:val="0"/>
      <w:divBdr>
        <w:top w:val="none" w:sz="0" w:space="0" w:color="auto"/>
        <w:left w:val="none" w:sz="0" w:space="0" w:color="auto"/>
        <w:bottom w:val="none" w:sz="0" w:space="0" w:color="auto"/>
        <w:right w:val="none" w:sz="0" w:space="0" w:color="auto"/>
      </w:divBdr>
    </w:div>
    <w:div w:id="1565792490">
      <w:bodyDiv w:val="1"/>
      <w:marLeft w:val="0"/>
      <w:marRight w:val="0"/>
      <w:marTop w:val="0"/>
      <w:marBottom w:val="0"/>
      <w:divBdr>
        <w:top w:val="none" w:sz="0" w:space="0" w:color="auto"/>
        <w:left w:val="none" w:sz="0" w:space="0" w:color="auto"/>
        <w:bottom w:val="none" w:sz="0" w:space="0" w:color="auto"/>
        <w:right w:val="none" w:sz="0" w:space="0" w:color="auto"/>
      </w:divBdr>
    </w:div>
    <w:div w:id="1566262631">
      <w:bodyDiv w:val="1"/>
      <w:marLeft w:val="0"/>
      <w:marRight w:val="0"/>
      <w:marTop w:val="0"/>
      <w:marBottom w:val="0"/>
      <w:divBdr>
        <w:top w:val="none" w:sz="0" w:space="0" w:color="auto"/>
        <w:left w:val="none" w:sz="0" w:space="0" w:color="auto"/>
        <w:bottom w:val="none" w:sz="0" w:space="0" w:color="auto"/>
        <w:right w:val="none" w:sz="0" w:space="0" w:color="auto"/>
      </w:divBdr>
    </w:div>
    <w:div w:id="1567104273">
      <w:bodyDiv w:val="1"/>
      <w:marLeft w:val="0"/>
      <w:marRight w:val="0"/>
      <w:marTop w:val="0"/>
      <w:marBottom w:val="0"/>
      <w:divBdr>
        <w:top w:val="none" w:sz="0" w:space="0" w:color="auto"/>
        <w:left w:val="none" w:sz="0" w:space="0" w:color="auto"/>
        <w:bottom w:val="none" w:sz="0" w:space="0" w:color="auto"/>
        <w:right w:val="none" w:sz="0" w:space="0" w:color="auto"/>
      </w:divBdr>
    </w:div>
    <w:div w:id="1571110359">
      <w:bodyDiv w:val="1"/>
      <w:marLeft w:val="0"/>
      <w:marRight w:val="0"/>
      <w:marTop w:val="0"/>
      <w:marBottom w:val="0"/>
      <w:divBdr>
        <w:top w:val="none" w:sz="0" w:space="0" w:color="auto"/>
        <w:left w:val="none" w:sz="0" w:space="0" w:color="auto"/>
        <w:bottom w:val="none" w:sz="0" w:space="0" w:color="auto"/>
        <w:right w:val="none" w:sz="0" w:space="0" w:color="auto"/>
      </w:divBdr>
    </w:div>
    <w:div w:id="1571580090">
      <w:bodyDiv w:val="1"/>
      <w:marLeft w:val="0"/>
      <w:marRight w:val="0"/>
      <w:marTop w:val="0"/>
      <w:marBottom w:val="0"/>
      <w:divBdr>
        <w:top w:val="none" w:sz="0" w:space="0" w:color="auto"/>
        <w:left w:val="none" w:sz="0" w:space="0" w:color="auto"/>
        <w:bottom w:val="none" w:sz="0" w:space="0" w:color="auto"/>
        <w:right w:val="none" w:sz="0" w:space="0" w:color="auto"/>
      </w:divBdr>
    </w:div>
    <w:div w:id="1575626719">
      <w:bodyDiv w:val="1"/>
      <w:marLeft w:val="0"/>
      <w:marRight w:val="0"/>
      <w:marTop w:val="0"/>
      <w:marBottom w:val="0"/>
      <w:divBdr>
        <w:top w:val="none" w:sz="0" w:space="0" w:color="auto"/>
        <w:left w:val="none" w:sz="0" w:space="0" w:color="auto"/>
        <w:bottom w:val="none" w:sz="0" w:space="0" w:color="auto"/>
        <w:right w:val="none" w:sz="0" w:space="0" w:color="auto"/>
      </w:divBdr>
    </w:div>
    <w:div w:id="1576893398">
      <w:bodyDiv w:val="1"/>
      <w:marLeft w:val="0"/>
      <w:marRight w:val="0"/>
      <w:marTop w:val="0"/>
      <w:marBottom w:val="0"/>
      <w:divBdr>
        <w:top w:val="none" w:sz="0" w:space="0" w:color="auto"/>
        <w:left w:val="none" w:sz="0" w:space="0" w:color="auto"/>
        <w:bottom w:val="none" w:sz="0" w:space="0" w:color="auto"/>
        <w:right w:val="none" w:sz="0" w:space="0" w:color="auto"/>
      </w:divBdr>
    </w:div>
    <w:div w:id="1577714334">
      <w:bodyDiv w:val="1"/>
      <w:marLeft w:val="0"/>
      <w:marRight w:val="0"/>
      <w:marTop w:val="0"/>
      <w:marBottom w:val="0"/>
      <w:divBdr>
        <w:top w:val="none" w:sz="0" w:space="0" w:color="auto"/>
        <w:left w:val="none" w:sz="0" w:space="0" w:color="auto"/>
        <w:bottom w:val="none" w:sz="0" w:space="0" w:color="auto"/>
        <w:right w:val="none" w:sz="0" w:space="0" w:color="auto"/>
      </w:divBdr>
    </w:div>
    <w:div w:id="1596598430">
      <w:bodyDiv w:val="1"/>
      <w:marLeft w:val="0"/>
      <w:marRight w:val="0"/>
      <w:marTop w:val="0"/>
      <w:marBottom w:val="0"/>
      <w:divBdr>
        <w:top w:val="none" w:sz="0" w:space="0" w:color="auto"/>
        <w:left w:val="none" w:sz="0" w:space="0" w:color="auto"/>
        <w:bottom w:val="none" w:sz="0" w:space="0" w:color="auto"/>
        <w:right w:val="none" w:sz="0" w:space="0" w:color="auto"/>
      </w:divBdr>
      <w:divsChild>
        <w:div w:id="1813516642">
          <w:marLeft w:val="0"/>
          <w:marRight w:val="0"/>
          <w:marTop w:val="0"/>
          <w:marBottom w:val="0"/>
          <w:divBdr>
            <w:top w:val="none" w:sz="0" w:space="0" w:color="auto"/>
            <w:left w:val="none" w:sz="0" w:space="0" w:color="auto"/>
            <w:bottom w:val="none" w:sz="0" w:space="0" w:color="auto"/>
            <w:right w:val="none" w:sz="0" w:space="0" w:color="auto"/>
          </w:divBdr>
          <w:divsChild>
            <w:div w:id="1276130831">
              <w:marLeft w:val="0"/>
              <w:marRight w:val="0"/>
              <w:marTop w:val="0"/>
              <w:marBottom w:val="0"/>
              <w:divBdr>
                <w:top w:val="none" w:sz="0" w:space="0" w:color="auto"/>
                <w:left w:val="none" w:sz="0" w:space="0" w:color="auto"/>
                <w:bottom w:val="none" w:sz="0" w:space="0" w:color="auto"/>
                <w:right w:val="none" w:sz="0" w:space="0" w:color="auto"/>
              </w:divBdr>
              <w:divsChild>
                <w:div w:id="12605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24379">
      <w:bodyDiv w:val="1"/>
      <w:marLeft w:val="0"/>
      <w:marRight w:val="0"/>
      <w:marTop w:val="0"/>
      <w:marBottom w:val="0"/>
      <w:divBdr>
        <w:top w:val="none" w:sz="0" w:space="0" w:color="auto"/>
        <w:left w:val="none" w:sz="0" w:space="0" w:color="auto"/>
        <w:bottom w:val="none" w:sz="0" w:space="0" w:color="auto"/>
        <w:right w:val="none" w:sz="0" w:space="0" w:color="auto"/>
      </w:divBdr>
    </w:div>
    <w:div w:id="1617832674">
      <w:bodyDiv w:val="1"/>
      <w:marLeft w:val="0"/>
      <w:marRight w:val="0"/>
      <w:marTop w:val="0"/>
      <w:marBottom w:val="0"/>
      <w:divBdr>
        <w:top w:val="none" w:sz="0" w:space="0" w:color="auto"/>
        <w:left w:val="none" w:sz="0" w:space="0" w:color="auto"/>
        <w:bottom w:val="none" w:sz="0" w:space="0" w:color="auto"/>
        <w:right w:val="none" w:sz="0" w:space="0" w:color="auto"/>
      </w:divBdr>
    </w:div>
    <w:div w:id="1618483059">
      <w:bodyDiv w:val="1"/>
      <w:marLeft w:val="0"/>
      <w:marRight w:val="0"/>
      <w:marTop w:val="0"/>
      <w:marBottom w:val="0"/>
      <w:divBdr>
        <w:top w:val="none" w:sz="0" w:space="0" w:color="auto"/>
        <w:left w:val="none" w:sz="0" w:space="0" w:color="auto"/>
        <w:bottom w:val="none" w:sz="0" w:space="0" w:color="auto"/>
        <w:right w:val="none" w:sz="0" w:space="0" w:color="auto"/>
      </w:divBdr>
    </w:div>
    <w:div w:id="1629362175">
      <w:bodyDiv w:val="1"/>
      <w:marLeft w:val="0"/>
      <w:marRight w:val="0"/>
      <w:marTop w:val="0"/>
      <w:marBottom w:val="0"/>
      <w:divBdr>
        <w:top w:val="none" w:sz="0" w:space="0" w:color="auto"/>
        <w:left w:val="none" w:sz="0" w:space="0" w:color="auto"/>
        <w:bottom w:val="none" w:sz="0" w:space="0" w:color="auto"/>
        <w:right w:val="none" w:sz="0" w:space="0" w:color="auto"/>
      </w:divBdr>
    </w:div>
    <w:div w:id="1629772496">
      <w:bodyDiv w:val="1"/>
      <w:marLeft w:val="0"/>
      <w:marRight w:val="0"/>
      <w:marTop w:val="0"/>
      <w:marBottom w:val="0"/>
      <w:divBdr>
        <w:top w:val="none" w:sz="0" w:space="0" w:color="auto"/>
        <w:left w:val="none" w:sz="0" w:space="0" w:color="auto"/>
        <w:bottom w:val="none" w:sz="0" w:space="0" w:color="auto"/>
        <w:right w:val="none" w:sz="0" w:space="0" w:color="auto"/>
      </w:divBdr>
    </w:div>
    <w:div w:id="1647196698">
      <w:bodyDiv w:val="1"/>
      <w:marLeft w:val="0"/>
      <w:marRight w:val="0"/>
      <w:marTop w:val="0"/>
      <w:marBottom w:val="0"/>
      <w:divBdr>
        <w:top w:val="none" w:sz="0" w:space="0" w:color="auto"/>
        <w:left w:val="none" w:sz="0" w:space="0" w:color="auto"/>
        <w:bottom w:val="none" w:sz="0" w:space="0" w:color="auto"/>
        <w:right w:val="none" w:sz="0" w:space="0" w:color="auto"/>
      </w:divBdr>
    </w:div>
    <w:div w:id="1666323719">
      <w:bodyDiv w:val="1"/>
      <w:marLeft w:val="0"/>
      <w:marRight w:val="0"/>
      <w:marTop w:val="0"/>
      <w:marBottom w:val="0"/>
      <w:divBdr>
        <w:top w:val="none" w:sz="0" w:space="0" w:color="auto"/>
        <w:left w:val="none" w:sz="0" w:space="0" w:color="auto"/>
        <w:bottom w:val="none" w:sz="0" w:space="0" w:color="auto"/>
        <w:right w:val="none" w:sz="0" w:space="0" w:color="auto"/>
      </w:divBdr>
    </w:div>
    <w:div w:id="1692074469">
      <w:bodyDiv w:val="1"/>
      <w:marLeft w:val="0"/>
      <w:marRight w:val="0"/>
      <w:marTop w:val="0"/>
      <w:marBottom w:val="0"/>
      <w:divBdr>
        <w:top w:val="none" w:sz="0" w:space="0" w:color="auto"/>
        <w:left w:val="none" w:sz="0" w:space="0" w:color="auto"/>
        <w:bottom w:val="none" w:sz="0" w:space="0" w:color="auto"/>
        <w:right w:val="none" w:sz="0" w:space="0" w:color="auto"/>
      </w:divBdr>
    </w:div>
    <w:div w:id="1693728650">
      <w:bodyDiv w:val="1"/>
      <w:marLeft w:val="0"/>
      <w:marRight w:val="0"/>
      <w:marTop w:val="0"/>
      <w:marBottom w:val="0"/>
      <w:divBdr>
        <w:top w:val="none" w:sz="0" w:space="0" w:color="auto"/>
        <w:left w:val="none" w:sz="0" w:space="0" w:color="auto"/>
        <w:bottom w:val="none" w:sz="0" w:space="0" w:color="auto"/>
        <w:right w:val="none" w:sz="0" w:space="0" w:color="auto"/>
      </w:divBdr>
    </w:div>
    <w:div w:id="1695493875">
      <w:bodyDiv w:val="1"/>
      <w:marLeft w:val="0"/>
      <w:marRight w:val="0"/>
      <w:marTop w:val="0"/>
      <w:marBottom w:val="0"/>
      <w:divBdr>
        <w:top w:val="none" w:sz="0" w:space="0" w:color="auto"/>
        <w:left w:val="none" w:sz="0" w:space="0" w:color="auto"/>
        <w:bottom w:val="none" w:sz="0" w:space="0" w:color="auto"/>
        <w:right w:val="none" w:sz="0" w:space="0" w:color="auto"/>
      </w:divBdr>
      <w:divsChild>
        <w:div w:id="17857417">
          <w:marLeft w:val="0"/>
          <w:marRight w:val="0"/>
          <w:marTop w:val="0"/>
          <w:marBottom w:val="0"/>
          <w:divBdr>
            <w:top w:val="none" w:sz="0" w:space="0" w:color="auto"/>
            <w:left w:val="none" w:sz="0" w:space="0" w:color="auto"/>
            <w:bottom w:val="none" w:sz="0" w:space="0" w:color="auto"/>
            <w:right w:val="none" w:sz="0" w:space="0" w:color="auto"/>
          </w:divBdr>
        </w:div>
        <w:div w:id="59906885">
          <w:marLeft w:val="0"/>
          <w:marRight w:val="0"/>
          <w:marTop w:val="0"/>
          <w:marBottom w:val="0"/>
          <w:divBdr>
            <w:top w:val="none" w:sz="0" w:space="0" w:color="auto"/>
            <w:left w:val="none" w:sz="0" w:space="0" w:color="auto"/>
            <w:bottom w:val="none" w:sz="0" w:space="0" w:color="auto"/>
            <w:right w:val="none" w:sz="0" w:space="0" w:color="auto"/>
          </w:divBdr>
        </w:div>
        <w:div w:id="65536155">
          <w:marLeft w:val="0"/>
          <w:marRight w:val="0"/>
          <w:marTop w:val="0"/>
          <w:marBottom w:val="0"/>
          <w:divBdr>
            <w:top w:val="none" w:sz="0" w:space="0" w:color="auto"/>
            <w:left w:val="none" w:sz="0" w:space="0" w:color="auto"/>
            <w:bottom w:val="none" w:sz="0" w:space="0" w:color="auto"/>
            <w:right w:val="none" w:sz="0" w:space="0" w:color="auto"/>
          </w:divBdr>
        </w:div>
        <w:div w:id="175383179">
          <w:marLeft w:val="0"/>
          <w:marRight w:val="0"/>
          <w:marTop w:val="0"/>
          <w:marBottom w:val="0"/>
          <w:divBdr>
            <w:top w:val="none" w:sz="0" w:space="0" w:color="auto"/>
            <w:left w:val="none" w:sz="0" w:space="0" w:color="auto"/>
            <w:bottom w:val="none" w:sz="0" w:space="0" w:color="auto"/>
            <w:right w:val="none" w:sz="0" w:space="0" w:color="auto"/>
          </w:divBdr>
        </w:div>
        <w:div w:id="402685826">
          <w:marLeft w:val="0"/>
          <w:marRight w:val="0"/>
          <w:marTop w:val="0"/>
          <w:marBottom w:val="0"/>
          <w:divBdr>
            <w:top w:val="none" w:sz="0" w:space="0" w:color="auto"/>
            <w:left w:val="none" w:sz="0" w:space="0" w:color="auto"/>
            <w:bottom w:val="none" w:sz="0" w:space="0" w:color="auto"/>
            <w:right w:val="none" w:sz="0" w:space="0" w:color="auto"/>
          </w:divBdr>
        </w:div>
        <w:div w:id="442847971">
          <w:marLeft w:val="0"/>
          <w:marRight w:val="0"/>
          <w:marTop w:val="0"/>
          <w:marBottom w:val="0"/>
          <w:divBdr>
            <w:top w:val="none" w:sz="0" w:space="0" w:color="auto"/>
            <w:left w:val="none" w:sz="0" w:space="0" w:color="auto"/>
            <w:bottom w:val="none" w:sz="0" w:space="0" w:color="auto"/>
            <w:right w:val="none" w:sz="0" w:space="0" w:color="auto"/>
          </w:divBdr>
        </w:div>
        <w:div w:id="462432671">
          <w:marLeft w:val="0"/>
          <w:marRight w:val="0"/>
          <w:marTop w:val="0"/>
          <w:marBottom w:val="0"/>
          <w:divBdr>
            <w:top w:val="none" w:sz="0" w:space="0" w:color="auto"/>
            <w:left w:val="none" w:sz="0" w:space="0" w:color="auto"/>
            <w:bottom w:val="none" w:sz="0" w:space="0" w:color="auto"/>
            <w:right w:val="none" w:sz="0" w:space="0" w:color="auto"/>
          </w:divBdr>
        </w:div>
        <w:div w:id="604851207">
          <w:marLeft w:val="0"/>
          <w:marRight w:val="0"/>
          <w:marTop w:val="0"/>
          <w:marBottom w:val="0"/>
          <w:divBdr>
            <w:top w:val="none" w:sz="0" w:space="0" w:color="auto"/>
            <w:left w:val="none" w:sz="0" w:space="0" w:color="auto"/>
            <w:bottom w:val="none" w:sz="0" w:space="0" w:color="auto"/>
            <w:right w:val="none" w:sz="0" w:space="0" w:color="auto"/>
          </w:divBdr>
        </w:div>
        <w:div w:id="680815417">
          <w:marLeft w:val="0"/>
          <w:marRight w:val="0"/>
          <w:marTop w:val="0"/>
          <w:marBottom w:val="0"/>
          <w:divBdr>
            <w:top w:val="none" w:sz="0" w:space="0" w:color="auto"/>
            <w:left w:val="none" w:sz="0" w:space="0" w:color="auto"/>
            <w:bottom w:val="none" w:sz="0" w:space="0" w:color="auto"/>
            <w:right w:val="none" w:sz="0" w:space="0" w:color="auto"/>
          </w:divBdr>
        </w:div>
        <w:div w:id="728040337">
          <w:marLeft w:val="0"/>
          <w:marRight w:val="0"/>
          <w:marTop w:val="0"/>
          <w:marBottom w:val="0"/>
          <w:divBdr>
            <w:top w:val="none" w:sz="0" w:space="0" w:color="auto"/>
            <w:left w:val="none" w:sz="0" w:space="0" w:color="auto"/>
            <w:bottom w:val="none" w:sz="0" w:space="0" w:color="auto"/>
            <w:right w:val="none" w:sz="0" w:space="0" w:color="auto"/>
          </w:divBdr>
        </w:div>
        <w:div w:id="750738388">
          <w:marLeft w:val="0"/>
          <w:marRight w:val="0"/>
          <w:marTop w:val="0"/>
          <w:marBottom w:val="0"/>
          <w:divBdr>
            <w:top w:val="none" w:sz="0" w:space="0" w:color="auto"/>
            <w:left w:val="none" w:sz="0" w:space="0" w:color="auto"/>
            <w:bottom w:val="none" w:sz="0" w:space="0" w:color="auto"/>
            <w:right w:val="none" w:sz="0" w:space="0" w:color="auto"/>
          </w:divBdr>
        </w:div>
        <w:div w:id="816146840">
          <w:marLeft w:val="0"/>
          <w:marRight w:val="0"/>
          <w:marTop w:val="0"/>
          <w:marBottom w:val="0"/>
          <w:divBdr>
            <w:top w:val="none" w:sz="0" w:space="0" w:color="auto"/>
            <w:left w:val="none" w:sz="0" w:space="0" w:color="auto"/>
            <w:bottom w:val="none" w:sz="0" w:space="0" w:color="auto"/>
            <w:right w:val="none" w:sz="0" w:space="0" w:color="auto"/>
          </w:divBdr>
        </w:div>
        <w:div w:id="1009065159">
          <w:marLeft w:val="0"/>
          <w:marRight w:val="0"/>
          <w:marTop w:val="0"/>
          <w:marBottom w:val="0"/>
          <w:divBdr>
            <w:top w:val="none" w:sz="0" w:space="0" w:color="auto"/>
            <w:left w:val="none" w:sz="0" w:space="0" w:color="auto"/>
            <w:bottom w:val="none" w:sz="0" w:space="0" w:color="auto"/>
            <w:right w:val="none" w:sz="0" w:space="0" w:color="auto"/>
          </w:divBdr>
        </w:div>
        <w:div w:id="1068921399">
          <w:marLeft w:val="0"/>
          <w:marRight w:val="0"/>
          <w:marTop w:val="0"/>
          <w:marBottom w:val="0"/>
          <w:divBdr>
            <w:top w:val="none" w:sz="0" w:space="0" w:color="auto"/>
            <w:left w:val="none" w:sz="0" w:space="0" w:color="auto"/>
            <w:bottom w:val="none" w:sz="0" w:space="0" w:color="auto"/>
            <w:right w:val="none" w:sz="0" w:space="0" w:color="auto"/>
          </w:divBdr>
        </w:div>
        <w:div w:id="1073359347">
          <w:marLeft w:val="0"/>
          <w:marRight w:val="0"/>
          <w:marTop w:val="0"/>
          <w:marBottom w:val="0"/>
          <w:divBdr>
            <w:top w:val="none" w:sz="0" w:space="0" w:color="auto"/>
            <w:left w:val="none" w:sz="0" w:space="0" w:color="auto"/>
            <w:bottom w:val="none" w:sz="0" w:space="0" w:color="auto"/>
            <w:right w:val="none" w:sz="0" w:space="0" w:color="auto"/>
          </w:divBdr>
        </w:div>
        <w:div w:id="1181359787">
          <w:marLeft w:val="0"/>
          <w:marRight w:val="0"/>
          <w:marTop w:val="0"/>
          <w:marBottom w:val="0"/>
          <w:divBdr>
            <w:top w:val="none" w:sz="0" w:space="0" w:color="auto"/>
            <w:left w:val="none" w:sz="0" w:space="0" w:color="auto"/>
            <w:bottom w:val="none" w:sz="0" w:space="0" w:color="auto"/>
            <w:right w:val="none" w:sz="0" w:space="0" w:color="auto"/>
          </w:divBdr>
        </w:div>
        <w:div w:id="1195508679">
          <w:marLeft w:val="0"/>
          <w:marRight w:val="0"/>
          <w:marTop w:val="0"/>
          <w:marBottom w:val="0"/>
          <w:divBdr>
            <w:top w:val="none" w:sz="0" w:space="0" w:color="auto"/>
            <w:left w:val="none" w:sz="0" w:space="0" w:color="auto"/>
            <w:bottom w:val="none" w:sz="0" w:space="0" w:color="auto"/>
            <w:right w:val="none" w:sz="0" w:space="0" w:color="auto"/>
          </w:divBdr>
        </w:div>
        <w:div w:id="1327245208">
          <w:marLeft w:val="0"/>
          <w:marRight w:val="0"/>
          <w:marTop w:val="0"/>
          <w:marBottom w:val="0"/>
          <w:divBdr>
            <w:top w:val="none" w:sz="0" w:space="0" w:color="auto"/>
            <w:left w:val="none" w:sz="0" w:space="0" w:color="auto"/>
            <w:bottom w:val="none" w:sz="0" w:space="0" w:color="auto"/>
            <w:right w:val="none" w:sz="0" w:space="0" w:color="auto"/>
          </w:divBdr>
        </w:div>
        <w:div w:id="1423721181">
          <w:marLeft w:val="0"/>
          <w:marRight w:val="0"/>
          <w:marTop w:val="0"/>
          <w:marBottom w:val="0"/>
          <w:divBdr>
            <w:top w:val="none" w:sz="0" w:space="0" w:color="auto"/>
            <w:left w:val="none" w:sz="0" w:space="0" w:color="auto"/>
            <w:bottom w:val="none" w:sz="0" w:space="0" w:color="auto"/>
            <w:right w:val="none" w:sz="0" w:space="0" w:color="auto"/>
          </w:divBdr>
        </w:div>
        <w:div w:id="1464538433">
          <w:marLeft w:val="0"/>
          <w:marRight w:val="0"/>
          <w:marTop w:val="0"/>
          <w:marBottom w:val="0"/>
          <w:divBdr>
            <w:top w:val="none" w:sz="0" w:space="0" w:color="auto"/>
            <w:left w:val="none" w:sz="0" w:space="0" w:color="auto"/>
            <w:bottom w:val="none" w:sz="0" w:space="0" w:color="auto"/>
            <w:right w:val="none" w:sz="0" w:space="0" w:color="auto"/>
          </w:divBdr>
        </w:div>
        <w:div w:id="1555435236">
          <w:marLeft w:val="0"/>
          <w:marRight w:val="0"/>
          <w:marTop w:val="0"/>
          <w:marBottom w:val="0"/>
          <w:divBdr>
            <w:top w:val="none" w:sz="0" w:space="0" w:color="auto"/>
            <w:left w:val="none" w:sz="0" w:space="0" w:color="auto"/>
            <w:bottom w:val="none" w:sz="0" w:space="0" w:color="auto"/>
            <w:right w:val="none" w:sz="0" w:space="0" w:color="auto"/>
          </w:divBdr>
        </w:div>
        <w:div w:id="1715079433">
          <w:marLeft w:val="0"/>
          <w:marRight w:val="0"/>
          <w:marTop w:val="0"/>
          <w:marBottom w:val="0"/>
          <w:divBdr>
            <w:top w:val="none" w:sz="0" w:space="0" w:color="auto"/>
            <w:left w:val="none" w:sz="0" w:space="0" w:color="auto"/>
            <w:bottom w:val="none" w:sz="0" w:space="0" w:color="auto"/>
            <w:right w:val="none" w:sz="0" w:space="0" w:color="auto"/>
          </w:divBdr>
        </w:div>
        <w:div w:id="1760759059">
          <w:marLeft w:val="0"/>
          <w:marRight w:val="0"/>
          <w:marTop w:val="0"/>
          <w:marBottom w:val="0"/>
          <w:divBdr>
            <w:top w:val="none" w:sz="0" w:space="0" w:color="auto"/>
            <w:left w:val="none" w:sz="0" w:space="0" w:color="auto"/>
            <w:bottom w:val="none" w:sz="0" w:space="0" w:color="auto"/>
            <w:right w:val="none" w:sz="0" w:space="0" w:color="auto"/>
          </w:divBdr>
        </w:div>
        <w:div w:id="1873684665">
          <w:marLeft w:val="0"/>
          <w:marRight w:val="0"/>
          <w:marTop w:val="0"/>
          <w:marBottom w:val="0"/>
          <w:divBdr>
            <w:top w:val="none" w:sz="0" w:space="0" w:color="auto"/>
            <w:left w:val="none" w:sz="0" w:space="0" w:color="auto"/>
            <w:bottom w:val="none" w:sz="0" w:space="0" w:color="auto"/>
            <w:right w:val="none" w:sz="0" w:space="0" w:color="auto"/>
          </w:divBdr>
        </w:div>
        <w:div w:id="1890409460">
          <w:marLeft w:val="0"/>
          <w:marRight w:val="0"/>
          <w:marTop w:val="0"/>
          <w:marBottom w:val="0"/>
          <w:divBdr>
            <w:top w:val="none" w:sz="0" w:space="0" w:color="auto"/>
            <w:left w:val="none" w:sz="0" w:space="0" w:color="auto"/>
            <w:bottom w:val="none" w:sz="0" w:space="0" w:color="auto"/>
            <w:right w:val="none" w:sz="0" w:space="0" w:color="auto"/>
          </w:divBdr>
        </w:div>
        <w:div w:id="2086295549">
          <w:marLeft w:val="0"/>
          <w:marRight w:val="0"/>
          <w:marTop w:val="0"/>
          <w:marBottom w:val="0"/>
          <w:divBdr>
            <w:top w:val="none" w:sz="0" w:space="0" w:color="auto"/>
            <w:left w:val="none" w:sz="0" w:space="0" w:color="auto"/>
            <w:bottom w:val="none" w:sz="0" w:space="0" w:color="auto"/>
            <w:right w:val="none" w:sz="0" w:space="0" w:color="auto"/>
          </w:divBdr>
        </w:div>
      </w:divsChild>
    </w:div>
    <w:div w:id="1698122708">
      <w:bodyDiv w:val="1"/>
      <w:marLeft w:val="0"/>
      <w:marRight w:val="0"/>
      <w:marTop w:val="0"/>
      <w:marBottom w:val="0"/>
      <w:divBdr>
        <w:top w:val="none" w:sz="0" w:space="0" w:color="auto"/>
        <w:left w:val="none" w:sz="0" w:space="0" w:color="auto"/>
        <w:bottom w:val="none" w:sz="0" w:space="0" w:color="auto"/>
        <w:right w:val="none" w:sz="0" w:space="0" w:color="auto"/>
      </w:divBdr>
    </w:div>
    <w:div w:id="1700814033">
      <w:bodyDiv w:val="1"/>
      <w:marLeft w:val="0"/>
      <w:marRight w:val="0"/>
      <w:marTop w:val="0"/>
      <w:marBottom w:val="0"/>
      <w:divBdr>
        <w:top w:val="none" w:sz="0" w:space="0" w:color="auto"/>
        <w:left w:val="none" w:sz="0" w:space="0" w:color="auto"/>
        <w:bottom w:val="none" w:sz="0" w:space="0" w:color="auto"/>
        <w:right w:val="none" w:sz="0" w:space="0" w:color="auto"/>
      </w:divBdr>
      <w:divsChild>
        <w:div w:id="1815026389">
          <w:marLeft w:val="0"/>
          <w:marRight w:val="0"/>
          <w:marTop w:val="0"/>
          <w:marBottom w:val="0"/>
          <w:divBdr>
            <w:top w:val="none" w:sz="0" w:space="0" w:color="auto"/>
            <w:left w:val="none" w:sz="0" w:space="0" w:color="auto"/>
            <w:bottom w:val="none" w:sz="0" w:space="0" w:color="auto"/>
            <w:right w:val="none" w:sz="0" w:space="0" w:color="auto"/>
          </w:divBdr>
          <w:divsChild>
            <w:div w:id="478500469">
              <w:marLeft w:val="0"/>
              <w:marRight w:val="0"/>
              <w:marTop w:val="0"/>
              <w:marBottom w:val="0"/>
              <w:divBdr>
                <w:top w:val="none" w:sz="0" w:space="0" w:color="auto"/>
                <w:left w:val="none" w:sz="0" w:space="0" w:color="auto"/>
                <w:bottom w:val="none" w:sz="0" w:space="0" w:color="auto"/>
                <w:right w:val="none" w:sz="0" w:space="0" w:color="auto"/>
              </w:divBdr>
              <w:divsChild>
                <w:div w:id="983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17325">
      <w:bodyDiv w:val="1"/>
      <w:marLeft w:val="0"/>
      <w:marRight w:val="0"/>
      <w:marTop w:val="0"/>
      <w:marBottom w:val="0"/>
      <w:divBdr>
        <w:top w:val="none" w:sz="0" w:space="0" w:color="auto"/>
        <w:left w:val="none" w:sz="0" w:space="0" w:color="auto"/>
        <w:bottom w:val="none" w:sz="0" w:space="0" w:color="auto"/>
        <w:right w:val="none" w:sz="0" w:space="0" w:color="auto"/>
      </w:divBdr>
      <w:divsChild>
        <w:div w:id="1690453458">
          <w:marLeft w:val="0"/>
          <w:marRight w:val="0"/>
          <w:marTop w:val="0"/>
          <w:marBottom w:val="0"/>
          <w:divBdr>
            <w:top w:val="none" w:sz="0" w:space="0" w:color="auto"/>
            <w:left w:val="none" w:sz="0" w:space="0" w:color="auto"/>
            <w:bottom w:val="none" w:sz="0" w:space="0" w:color="auto"/>
            <w:right w:val="none" w:sz="0" w:space="0" w:color="auto"/>
          </w:divBdr>
        </w:div>
        <w:div w:id="541213760">
          <w:marLeft w:val="0"/>
          <w:marRight w:val="0"/>
          <w:marTop w:val="0"/>
          <w:marBottom w:val="0"/>
          <w:divBdr>
            <w:top w:val="none" w:sz="0" w:space="0" w:color="auto"/>
            <w:left w:val="none" w:sz="0" w:space="0" w:color="auto"/>
            <w:bottom w:val="none" w:sz="0" w:space="0" w:color="auto"/>
            <w:right w:val="none" w:sz="0" w:space="0" w:color="auto"/>
          </w:divBdr>
        </w:div>
      </w:divsChild>
    </w:div>
    <w:div w:id="1707095671">
      <w:bodyDiv w:val="1"/>
      <w:marLeft w:val="0"/>
      <w:marRight w:val="0"/>
      <w:marTop w:val="0"/>
      <w:marBottom w:val="0"/>
      <w:divBdr>
        <w:top w:val="none" w:sz="0" w:space="0" w:color="auto"/>
        <w:left w:val="none" w:sz="0" w:space="0" w:color="auto"/>
        <w:bottom w:val="none" w:sz="0" w:space="0" w:color="auto"/>
        <w:right w:val="none" w:sz="0" w:space="0" w:color="auto"/>
      </w:divBdr>
    </w:div>
    <w:div w:id="1717974345">
      <w:bodyDiv w:val="1"/>
      <w:marLeft w:val="0"/>
      <w:marRight w:val="0"/>
      <w:marTop w:val="0"/>
      <w:marBottom w:val="0"/>
      <w:divBdr>
        <w:top w:val="none" w:sz="0" w:space="0" w:color="auto"/>
        <w:left w:val="none" w:sz="0" w:space="0" w:color="auto"/>
        <w:bottom w:val="none" w:sz="0" w:space="0" w:color="auto"/>
        <w:right w:val="none" w:sz="0" w:space="0" w:color="auto"/>
      </w:divBdr>
    </w:div>
    <w:div w:id="1721126470">
      <w:bodyDiv w:val="1"/>
      <w:marLeft w:val="0"/>
      <w:marRight w:val="0"/>
      <w:marTop w:val="0"/>
      <w:marBottom w:val="0"/>
      <w:divBdr>
        <w:top w:val="none" w:sz="0" w:space="0" w:color="auto"/>
        <w:left w:val="none" w:sz="0" w:space="0" w:color="auto"/>
        <w:bottom w:val="none" w:sz="0" w:space="0" w:color="auto"/>
        <w:right w:val="none" w:sz="0" w:space="0" w:color="auto"/>
      </w:divBdr>
    </w:div>
    <w:div w:id="1723209016">
      <w:bodyDiv w:val="1"/>
      <w:marLeft w:val="0"/>
      <w:marRight w:val="0"/>
      <w:marTop w:val="0"/>
      <w:marBottom w:val="0"/>
      <w:divBdr>
        <w:top w:val="none" w:sz="0" w:space="0" w:color="auto"/>
        <w:left w:val="none" w:sz="0" w:space="0" w:color="auto"/>
        <w:bottom w:val="none" w:sz="0" w:space="0" w:color="auto"/>
        <w:right w:val="none" w:sz="0" w:space="0" w:color="auto"/>
      </w:divBdr>
      <w:divsChild>
        <w:div w:id="282272304">
          <w:marLeft w:val="0"/>
          <w:marRight w:val="0"/>
          <w:marTop w:val="0"/>
          <w:marBottom w:val="0"/>
          <w:divBdr>
            <w:top w:val="none" w:sz="0" w:space="0" w:color="auto"/>
            <w:left w:val="none" w:sz="0" w:space="0" w:color="auto"/>
            <w:bottom w:val="none" w:sz="0" w:space="0" w:color="auto"/>
            <w:right w:val="none" w:sz="0" w:space="0" w:color="auto"/>
          </w:divBdr>
        </w:div>
        <w:div w:id="642077114">
          <w:marLeft w:val="0"/>
          <w:marRight w:val="0"/>
          <w:marTop w:val="0"/>
          <w:marBottom w:val="0"/>
          <w:divBdr>
            <w:top w:val="none" w:sz="0" w:space="0" w:color="auto"/>
            <w:left w:val="none" w:sz="0" w:space="0" w:color="auto"/>
            <w:bottom w:val="none" w:sz="0" w:space="0" w:color="auto"/>
            <w:right w:val="none" w:sz="0" w:space="0" w:color="auto"/>
          </w:divBdr>
        </w:div>
      </w:divsChild>
    </w:div>
    <w:div w:id="1727602326">
      <w:bodyDiv w:val="1"/>
      <w:marLeft w:val="0"/>
      <w:marRight w:val="0"/>
      <w:marTop w:val="0"/>
      <w:marBottom w:val="0"/>
      <w:divBdr>
        <w:top w:val="none" w:sz="0" w:space="0" w:color="auto"/>
        <w:left w:val="none" w:sz="0" w:space="0" w:color="auto"/>
        <w:bottom w:val="none" w:sz="0" w:space="0" w:color="auto"/>
        <w:right w:val="none" w:sz="0" w:space="0" w:color="auto"/>
      </w:divBdr>
      <w:divsChild>
        <w:div w:id="1312783635">
          <w:marLeft w:val="0"/>
          <w:marRight w:val="0"/>
          <w:marTop w:val="0"/>
          <w:marBottom w:val="0"/>
          <w:divBdr>
            <w:top w:val="none" w:sz="0" w:space="0" w:color="auto"/>
            <w:left w:val="none" w:sz="0" w:space="0" w:color="auto"/>
            <w:bottom w:val="none" w:sz="0" w:space="0" w:color="auto"/>
            <w:right w:val="none" w:sz="0" w:space="0" w:color="auto"/>
          </w:divBdr>
        </w:div>
        <w:div w:id="1958442749">
          <w:marLeft w:val="0"/>
          <w:marRight w:val="0"/>
          <w:marTop w:val="0"/>
          <w:marBottom w:val="0"/>
          <w:divBdr>
            <w:top w:val="none" w:sz="0" w:space="0" w:color="auto"/>
            <w:left w:val="none" w:sz="0" w:space="0" w:color="auto"/>
            <w:bottom w:val="none" w:sz="0" w:space="0" w:color="auto"/>
            <w:right w:val="none" w:sz="0" w:space="0" w:color="auto"/>
          </w:divBdr>
        </w:div>
      </w:divsChild>
    </w:div>
    <w:div w:id="1731421489">
      <w:bodyDiv w:val="1"/>
      <w:marLeft w:val="0"/>
      <w:marRight w:val="0"/>
      <w:marTop w:val="0"/>
      <w:marBottom w:val="0"/>
      <w:divBdr>
        <w:top w:val="none" w:sz="0" w:space="0" w:color="auto"/>
        <w:left w:val="none" w:sz="0" w:space="0" w:color="auto"/>
        <w:bottom w:val="none" w:sz="0" w:space="0" w:color="auto"/>
        <w:right w:val="none" w:sz="0" w:space="0" w:color="auto"/>
      </w:divBdr>
    </w:div>
    <w:div w:id="1767265330">
      <w:bodyDiv w:val="1"/>
      <w:marLeft w:val="0"/>
      <w:marRight w:val="0"/>
      <w:marTop w:val="0"/>
      <w:marBottom w:val="0"/>
      <w:divBdr>
        <w:top w:val="none" w:sz="0" w:space="0" w:color="auto"/>
        <w:left w:val="none" w:sz="0" w:space="0" w:color="auto"/>
        <w:bottom w:val="none" w:sz="0" w:space="0" w:color="auto"/>
        <w:right w:val="none" w:sz="0" w:space="0" w:color="auto"/>
      </w:divBdr>
      <w:divsChild>
        <w:div w:id="106782929">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4221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43605">
      <w:bodyDiv w:val="1"/>
      <w:marLeft w:val="0"/>
      <w:marRight w:val="0"/>
      <w:marTop w:val="0"/>
      <w:marBottom w:val="0"/>
      <w:divBdr>
        <w:top w:val="none" w:sz="0" w:space="0" w:color="auto"/>
        <w:left w:val="none" w:sz="0" w:space="0" w:color="auto"/>
        <w:bottom w:val="none" w:sz="0" w:space="0" w:color="auto"/>
        <w:right w:val="none" w:sz="0" w:space="0" w:color="auto"/>
      </w:divBdr>
    </w:div>
    <w:div w:id="1773281433">
      <w:bodyDiv w:val="1"/>
      <w:marLeft w:val="0"/>
      <w:marRight w:val="0"/>
      <w:marTop w:val="0"/>
      <w:marBottom w:val="0"/>
      <w:divBdr>
        <w:top w:val="none" w:sz="0" w:space="0" w:color="auto"/>
        <w:left w:val="none" w:sz="0" w:space="0" w:color="auto"/>
        <w:bottom w:val="none" w:sz="0" w:space="0" w:color="auto"/>
        <w:right w:val="none" w:sz="0" w:space="0" w:color="auto"/>
      </w:divBdr>
    </w:div>
    <w:div w:id="1776972380">
      <w:bodyDiv w:val="1"/>
      <w:marLeft w:val="0"/>
      <w:marRight w:val="0"/>
      <w:marTop w:val="0"/>
      <w:marBottom w:val="0"/>
      <w:divBdr>
        <w:top w:val="none" w:sz="0" w:space="0" w:color="auto"/>
        <w:left w:val="none" w:sz="0" w:space="0" w:color="auto"/>
        <w:bottom w:val="none" w:sz="0" w:space="0" w:color="auto"/>
        <w:right w:val="none" w:sz="0" w:space="0" w:color="auto"/>
      </w:divBdr>
    </w:div>
    <w:div w:id="1778674025">
      <w:bodyDiv w:val="1"/>
      <w:marLeft w:val="0"/>
      <w:marRight w:val="0"/>
      <w:marTop w:val="0"/>
      <w:marBottom w:val="0"/>
      <w:divBdr>
        <w:top w:val="none" w:sz="0" w:space="0" w:color="auto"/>
        <w:left w:val="none" w:sz="0" w:space="0" w:color="auto"/>
        <w:bottom w:val="none" w:sz="0" w:space="0" w:color="auto"/>
        <w:right w:val="none" w:sz="0" w:space="0" w:color="auto"/>
      </w:divBdr>
    </w:div>
    <w:div w:id="1779829659">
      <w:bodyDiv w:val="1"/>
      <w:marLeft w:val="0"/>
      <w:marRight w:val="0"/>
      <w:marTop w:val="0"/>
      <w:marBottom w:val="0"/>
      <w:divBdr>
        <w:top w:val="none" w:sz="0" w:space="0" w:color="auto"/>
        <w:left w:val="none" w:sz="0" w:space="0" w:color="auto"/>
        <w:bottom w:val="none" w:sz="0" w:space="0" w:color="auto"/>
        <w:right w:val="none" w:sz="0" w:space="0" w:color="auto"/>
      </w:divBdr>
      <w:divsChild>
        <w:div w:id="712340394">
          <w:marLeft w:val="0"/>
          <w:marRight w:val="0"/>
          <w:marTop w:val="0"/>
          <w:marBottom w:val="0"/>
          <w:divBdr>
            <w:top w:val="none" w:sz="0" w:space="0" w:color="auto"/>
            <w:left w:val="none" w:sz="0" w:space="0" w:color="auto"/>
            <w:bottom w:val="none" w:sz="0" w:space="0" w:color="auto"/>
            <w:right w:val="none" w:sz="0" w:space="0" w:color="auto"/>
          </w:divBdr>
        </w:div>
        <w:div w:id="1949586033">
          <w:marLeft w:val="0"/>
          <w:marRight w:val="0"/>
          <w:marTop w:val="0"/>
          <w:marBottom w:val="0"/>
          <w:divBdr>
            <w:top w:val="none" w:sz="0" w:space="0" w:color="auto"/>
            <w:left w:val="none" w:sz="0" w:space="0" w:color="auto"/>
            <w:bottom w:val="none" w:sz="0" w:space="0" w:color="auto"/>
            <w:right w:val="none" w:sz="0" w:space="0" w:color="auto"/>
          </w:divBdr>
        </w:div>
      </w:divsChild>
    </w:div>
    <w:div w:id="1782723798">
      <w:bodyDiv w:val="1"/>
      <w:marLeft w:val="0"/>
      <w:marRight w:val="0"/>
      <w:marTop w:val="0"/>
      <w:marBottom w:val="0"/>
      <w:divBdr>
        <w:top w:val="none" w:sz="0" w:space="0" w:color="auto"/>
        <w:left w:val="none" w:sz="0" w:space="0" w:color="auto"/>
        <w:bottom w:val="none" w:sz="0" w:space="0" w:color="auto"/>
        <w:right w:val="none" w:sz="0" w:space="0" w:color="auto"/>
      </w:divBdr>
    </w:div>
    <w:div w:id="1803183126">
      <w:bodyDiv w:val="1"/>
      <w:marLeft w:val="0"/>
      <w:marRight w:val="0"/>
      <w:marTop w:val="0"/>
      <w:marBottom w:val="0"/>
      <w:divBdr>
        <w:top w:val="none" w:sz="0" w:space="0" w:color="auto"/>
        <w:left w:val="none" w:sz="0" w:space="0" w:color="auto"/>
        <w:bottom w:val="none" w:sz="0" w:space="0" w:color="auto"/>
        <w:right w:val="none" w:sz="0" w:space="0" w:color="auto"/>
      </w:divBdr>
    </w:div>
    <w:div w:id="1805468787">
      <w:bodyDiv w:val="1"/>
      <w:marLeft w:val="0"/>
      <w:marRight w:val="0"/>
      <w:marTop w:val="0"/>
      <w:marBottom w:val="0"/>
      <w:divBdr>
        <w:top w:val="none" w:sz="0" w:space="0" w:color="auto"/>
        <w:left w:val="none" w:sz="0" w:space="0" w:color="auto"/>
        <w:bottom w:val="none" w:sz="0" w:space="0" w:color="auto"/>
        <w:right w:val="none" w:sz="0" w:space="0" w:color="auto"/>
      </w:divBdr>
    </w:div>
    <w:div w:id="1806118005">
      <w:bodyDiv w:val="1"/>
      <w:marLeft w:val="0"/>
      <w:marRight w:val="0"/>
      <w:marTop w:val="0"/>
      <w:marBottom w:val="0"/>
      <w:divBdr>
        <w:top w:val="none" w:sz="0" w:space="0" w:color="auto"/>
        <w:left w:val="none" w:sz="0" w:space="0" w:color="auto"/>
        <w:bottom w:val="none" w:sz="0" w:space="0" w:color="auto"/>
        <w:right w:val="none" w:sz="0" w:space="0" w:color="auto"/>
      </w:divBdr>
    </w:div>
    <w:div w:id="1807969457">
      <w:bodyDiv w:val="1"/>
      <w:marLeft w:val="0"/>
      <w:marRight w:val="0"/>
      <w:marTop w:val="0"/>
      <w:marBottom w:val="0"/>
      <w:divBdr>
        <w:top w:val="none" w:sz="0" w:space="0" w:color="auto"/>
        <w:left w:val="none" w:sz="0" w:space="0" w:color="auto"/>
        <w:bottom w:val="none" w:sz="0" w:space="0" w:color="auto"/>
        <w:right w:val="none" w:sz="0" w:space="0" w:color="auto"/>
      </w:divBdr>
    </w:div>
    <w:div w:id="1808280702">
      <w:bodyDiv w:val="1"/>
      <w:marLeft w:val="0"/>
      <w:marRight w:val="0"/>
      <w:marTop w:val="0"/>
      <w:marBottom w:val="0"/>
      <w:divBdr>
        <w:top w:val="none" w:sz="0" w:space="0" w:color="auto"/>
        <w:left w:val="none" w:sz="0" w:space="0" w:color="auto"/>
        <w:bottom w:val="none" w:sz="0" w:space="0" w:color="auto"/>
        <w:right w:val="none" w:sz="0" w:space="0" w:color="auto"/>
      </w:divBdr>
    </w:div>
    <w:div w:id="1814171800">
      <w:bodyDiv w:val="1"/>
      <w:marLeft w:val="0"/>
      <w:marRight w:val="0"/>
      <w:marTop w:val="0"/>
      <w:marBottom w:val="0"/>
      <w:divBdr>
        <w:top w:val="none" w:sz="0" w:space="0" w:color="auto"/>
        <w:left w:val="none" w:sz="0" w:space="0" w:color="auto"/>
        <w:bottom w:val="none" w:sz="0" w:space="0" w:color="auto"/>
        <w:right w:val="none" w:sz="0" w:space="0" w:color="auto"/>
      </w:divBdr>
      <w:divsChild>
        <w:div w:id="2067561143">
          <w:marLeft w:val="0"/>
          <w:marRight w:val="0"/>
          <w:marTop w:val="0"/>
          <w:marBottom w:val="0"/>
          <w:divBdr>
            <w:top w:val="none" w:sz="0" w:space="0" w:color="auto"/>
            <w:left w:val="none" w:sz="0" w:space="0" w:color="auto"/>
            <w:bottom w:val="none" w:sz="0" w:space="0" w:color="auto"/>
            <w:right w:val="none" w:sz="0" w:space="0" w:color="auto"/>
          </w:divBdr>
          <w:divsChild>
            <w:div w:id="1133400390">
              <w:marLeft w:val="0"/>
              <w:marRight w:val="0"/>
              <w:marTop w:val="0"/>
              <w:marBottom w:val="0"/>
              <w:divBdr>
                <w:top w:val="none" w:sz="0" w:space="0" w:color="auto"/>
                <w:left w:val="none" w:sz="0" w:space="0" w:color="auto"/>
                <w:bottom w:val="none" w:sz="0" w:space="0" w:color="auto"/>
                <w:right w:val="none" w:sz="0" w:space="0" w:color="auto"/>
              </w:divBdr>
              <w:divsChild>
                <w:div w:id="421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5606">
      <w:bodyDiv w:val="1"/>
      <w:marLeft w:val="0"/>
      <w:marRight w:val="0"/>
      <w:marTop w:val="0"/>
      <w:marBottom w:val="0"/>
      <w:divBdr>
        <w:top w:val="none" w:sz="0" w:space="0" w:color="auto"/>
        <w:left w:val="none" w:sz="0" w:space="0" w:color="auto"/>
        <w:bottom w:val="none" w:sz="0" w:space="0" w:color="auto"/>
        <w:right w:val="none" w:sz="0" w:space="0" w:color="auto"/>
      </w:divBdr>
      <w:divsChild>
        <w:div w:id="832531913">
          <w:marLeft w:val="0"/>
          <w:marRight w:val="0"/>
          <w:marTop w:val="0"/>
          <w:marBottom w:val="0"/>
          <w:divBdr>
            <w:top w:val="none" w:sz="0" w:space="0" w:color="auto"/>
            <w:left w:val="none" w:sz="0" w:space="0" w:color="auto"/>
            <w:bottom w:val="none" w:sz="0" w:space="0" w:color="auto"/>
            <w:right w:val="none" w:sz="0" w:space="0" w:color="auto"/>
          </w:divBdr>
          <w:divsChild>
            <w:div w:id="347221140">
              <w:marLeft w:val="0"/>
              <w:marRight w:val="0"/>
              <w:marTop w:val="0"/>
              <w:marBottom w:val="0"/>
              <w:divBdr>
                <w:top w:val="none" w:sz="0" w:space="0" w:color="auto"/>
                <w:left w:val="none" w:sz="0" w:space="0" w:color="auto"/>
                <w:bottom w:val="none" w:sz="0" w:space="0" w:color="auto"/>
                <w:right w:val="none" w:sz="0" w:space="0" w:color="auto"/>
              </w:divBdr>
              <w:divsChild>
                <w:div w:id="18522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58448">
      <w:bodyDiv w:val="1"/>
      <w:marLeft w:val="0"/>
      <w:marRight w:val="0"/>
      <w:marTop w:val="0"/>
      <w:marBottom w:val="0"/>
      <w:divBdr>
        <w:top w:val="none" w:sz="0" w:space="0" w:color="auto"/>
        <w:left w:val="none" w:sz="0" w:space="0" w:color="auto"/>
        <w:bottom w:val="none" w:sz="0" w:space="0" w:color="auto"/>
        <w:right w:val="none" w:sz="0" w:space="0" w:color="auto"/>
      </w:divBdr>
    </w:div>
    <w:div w:id="1837376376">
      <w:bodyDiv w:val="1"/>
      <w:marLeft w:val="0"/>
      <w:marRight w:val="0"/>
      <w:marTop w:val="0"/>
      <w:marBottom w:val="0"/>
      <w:divBdr>
        <w:top w:val="none" w:sz="0" w:space="0" w:color="auto"/>
        <w:left w:val="none" w:sz="0" w:space="0" w:color="auto"/>
        <w:bottom w:val="none" w:sz="0" w:space="0" w:color="auto"/>
        <w:right w:val="none" w:sz="0" w:space="0" w:color="auto"/>
      </w:divBdr>
      <w:divsChild>
        <w:div w:id="2031755269">
          <w:marLeft w:val="0"/>
          <w:marRight w:val="0"/>
          <w:marTop w:val="0"/>
          <w:marBottom w:val="0"/>
          <w:divBdr>
            <w:top w:val="none" w:sz="0" w:space="0" w:color="auto"/>
            <w:left w:val="none" w:sz="0" w:space="0" w:color="auto"/>
            <w:bottom w:val="none" w:sz="0" w:space="0" w:color="auto"/>
            <w:right w:val="none" w:sz="0" w:space="0" w:color="auto"/>
          </w:divBdr>
          <w:divsChild>
            <w:div w:id="723676217">
              <w:marLeft w:val="0"/>
              <w:marRight w:val="0"/>
              <w:marTop w:val="0"/>
              <w:marBottom w:val="0"/>
              <w:divBdr>
                <w:top w:val="none" w:sz="0" w:space="0" w:color="auto"/>
                <w:left w:val="none" w:sz="0" w:space="0" w:color="auto"/>
                <w:bottom w:val="none" w:sz="0" w:space="0" w:color="auto"/>
                <w:right w:val="none" w:sz="0" w:space="0" w:color="auto"/>
              </w:divBdr>
              <w:divsChild>
                <w:div w:id="21029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14024">
      <w:bodyDiv w:val="1"/>
      <w:marLeft w:val="0"/>
      <w:marRight w:val="0"/>
      <w:marTop w:val="0"/>
      <w:marBottom w:val="0"/>
      <w:divBdr>
        <w:top w:val="none" w:sz="0" w:space="0" w:color="auto"/>
        <w:left w:val="none" w:sz="0" w:space="0" w:color="auto"/>
        <w:bottom w:val="none" w:sz="0" w:space="0" w:color="auto"/>
        <w:right w:val="none" w:sz="0" w:space="0" w:color="auto"/>
      </w:divBdr>
    </w:div>
    <w:div w:id="1864242067">
      <w:bodyDiv w:val="1"/>
      <w:marLeft w:val="0"/>
      <w:marRight w:val="0"/>
      <w:marTop w:val="0"/>
      <w:marBottom w:val="0"/>
      <w:divBdr>
        <w:top w:val="none" w:sz="0" w:space="0" w:color="auto"/>
        <w:left w:val="none" w:sz="0" w:space="0" w:color="auto"/>
        <w:bottom w:val="none" w:sz="0" w:space="0" w:color="auto"/>
        <w:right w:val="none" w:sz="0" w:space="0" w:color="auto"/>
      </w:divBdr>
    </w:div>
    <w:div w:id="1872525504">
      <w:bodyDiv w:val="1"/>
      <w:marLeft w:val="0"/>
      <w:marRight w:val="0"/>
      <w:marTop w:val="0"/>
      <w:marBottom w:val="0"/>
      <w:divBdr>
        <w:top w:val="none" w:sz="0" w:space="0" w:color="auto"/>
        <w:left w:val="none" w:sz="0" w:space="0" w:color="auto"/>
        <w:bottom w:val="none" w:sz="0" w:space="0" w:color="auto"/>
        <w:right w:val="none" w:sz="0" w:space="0" w:color="auto"/>
      </w:divBdr>
    </w:div>
    <w:div w:id="1879196395">
      <w:bodyDiv w:val="1"/>
      <w:marLeft w:val="0"/>
      <w:marRight w:val="0"/>
      <w:marTop w:val="0"/>
      <w:marBottom w:val="0"/>
      <w:divBdr>
        <w:top w:val="none" w:sz="0" w:space="0" w:color="auto"/>
        <w:left w:val="none" w:sz="0" w:space="0" w:color="auto"/>
        <w:bottom w:val="none" w:sz="0" w:space="0" w:color="auto"/>
        <w:right w:val="none" w:sz="0" w:space="0" w:color="auto"/>
      </w:divBdr>
    </w:div>
    <w:div w:id="1885867853">
      <w:bodyDiv w:val="1"/>
      <w:marLeft w:val="0"/>
      <w:marRight w:val="0"/>
      <w:marTop w:val="0"/>
      <w:marBottom w:val="0"/>
      <w:divBdr>
        <w:top w:val="none" w:sz="0" w:space="0" w:color="auto"/>
        <w:left w:val="none" w:sz="0" w:space="0" w:color="auto"/>
        <w:bottom w:val="none" w:sz="0" w:space="0" w:color="auto"/>
        <w:right w:val="none" w:sz="0" w:space="0" w:color="auto"/>
      </w:divBdr>
    </w:div>
    <w:div w:id="1890918548">
      <w:bodyDiv w:val="1"/>
      <w:marLeft w:val="0"/>
      <w:marRight w:val="0"/>
      <w:marTop w:val="0"/>
      <w:marBottom w:val="0"/>
      <w:divBdr>
        <w:top w:val="none" w:sz="0" w:space="0" w:color="auto"/>
        <w:left w:val="none" w:sz="0" w:space="0" w:color="auto"/>
        <w:bottom w:val="none" w:sz="0" w:space="0" w:color="auto"/>
        <w:right w:val="none" w:sz="0" w:space="0" w:color="auto"/>
      </w:divBdr>
    </w:div>
    <w:div w:id="1894268431">
      <w:bodyDiv w:val="1"/>
      <w:marLeft w:val="0"/>
      <w:marRight w:val="0"/>
      <w:marTop w:val="0"/>
      <w:marBottom w:val="0"/>
      <w:divBdr>
        <w:top w:val="none" w:sz="0" w:space="0" w:color="auto"/>
        <w:left w:val="none" w:sz="0" w:space="0" w:color="auto"/>
        <w:bottom w:val="none" w:sz="0" w:space="0" w:color="auto"/>
        <w:right w:val="none" w:sz="0" w:space="0" w:color="auto"/>
      </w:divBdr>
    </w:div>
    <w:div w:id="1894269076">
      <w:bodyDiv w:val="1"/>
      <w:marLeft w:val="0"/>
      <w:marRight w:val="0"/>
      <w:marTop w:val="0"/>
      <w:marBottom w:val="0"/>
      <w:divBdr>
        <w:top w:val="none" w:sz="0" w:space="0" w:color="auto"/>
        <w:left w:val="none" w:sz="0" w:space="0" w:color="auto"/>
        <w:bottom w:val="none" w:sz="0" w:space="0" w:color="auto"/>
        <w:right w:val="none" w:sz="0" w:space="0" w:color="auto"/>
      </w:divBdr>
    </w:div>
    <w:div w:id="1894928306">
      <w:bodyDiv w:val="1"/>
      <w:marLeft w:val="0"/>
      <w:marRight w:val="0"/>
      <w:marTop w:val="0"/>
      <w:marBottom w:val="0"/>
      <w:divBdr>
        <w:top w:val="none" w:sz="0" w:space="0" w:color="auto"/>
        <w:left w:val="none" w:sz="0" w:space="0" w:color="auto"/>
        <w:bottom w:val="none" w:sz="0" w:space="0" w:color="auto"/>
        <w:right w:val="none" w:sz="0" w:space="0" w:color="auto"/>
      </w:divBdr>
      <w:divsChild>
        <w:div w:id="945313521">
          <w:marLeft w:val="0"/>
          <w:marRight w:val="0"/>
          <w:marTop w:val="0"/>
          <w:marBottom w:val="0"/>
          <w:divBdr>
            <w:top w:val="none" w:sz="0" w:space="0" w:color="auto"/>
            <w:left w:val="none" w:sz="0" w:space="0" w:color="auto"/>
            <w:bottom w:val="none" w:sz="0" w:space="0" w:color="auto"/>
            <w:right w:val="none" w:sz="0" w:space="0" w:color="auto"/>
          </w:divBdr>
          <w:divsChild>
            <w:div w:id="706492882">
              <w:marLeft w:val="0"/>
              <w:marRight w:val="0"/>
              <w:marTop w:val="0"/>
              <w:marBottom w:val="0"/>
              <w:divBdr>
                <w:top w:val="none" w:sz="0" w:space="0" w:color="auto"/>
                <w:left w:val="none" w:sz="0" w:space="0" w:color="auto"/>
                <w:bottom w:val="none" w:sz="0" w:space="0" w:color="auto"/>
                <w:right w:val="none" w:sz="0" w:space="0" w:color="auto"/>
              </w:divBdr>
              <w:divsChild>
                <w:div w:id="11751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93100">
      <w:bodyDiv w:val="1"/>
      <w:marLeft w:val="0"/>
      <w:marRight w:val="0"/>
      <w:marTop w:val="0"/>
      <w:marBottom w:val="0"/>
      <w:divBdr>
        <w:top w:val="none" w:sz="0" w:space="0" w:color="auto"/>
        <w:left w:val="none" w:sz="0" w:space="0" w:color="auto"/>
        <w:bottom w:val="none" w:sz="0" w:space="0" w:color="auto"/>
        <w:right w:val="none" w:sz="0" w:space="0" w:color="auto"/>
      </w:divBdr>
      <w:divsChild>
        <w:div w:id="180356935">
          <w:marLeft w:val="0"/>
          <w:marRight w:val="0"/>
          <w:marTop w:val="0"/>
          <w:marBottom w:val="0"/>
          <w:divBdr>
            <w:top w:val="none" w:sz="0" w:space="0" w:color="auto"/>
            <w:left w:val="none" w:sz="0" w:space="0" w:color="auto"/>
            <w:bottom w:val="none" w:sz="0" w:space="0" w:color="auto"/>
            <w:right w:val="none" w:sz="0" w:space="0" w:color="auto"/>
          </w:divBdr>
        </w:div>
        <w:div w:id="278876070">
          <w:marLeft w:val="0"/>
          <w:marRight w:val="0"/>
          <w:marTop w:val="0"/>
          <w:marBottom w:val="0"/>
          <w:divBdr>
            <w:top w:val="none" w:sz="0" w:space="0" w:color="auto"/>
            <w:left w:val="none" w:sz="0" w:space="0" w:color="auto"/>
            <w:bottom w:val="none" w:sz="0" w:space="0" w:color="auto"/>
            <w:right w:val="none" w:sz="0" w:space="0" w:color="auto"/>
          </w:divBdr>
        </w:div>
        <w:div w:id="312562046">
          <w:marLeft w:val="0"/>
          <w:marRight w:val="0"/>
          <w:marTop w:val="0"/>
          <w:marBottom w:val="0"/>
          <w:divBdr>
            <w:top w:val="none" w:sz="0" w:space="0" w:color="auto"/>
            <w:left w:val="none" w:sz="0" w:space="0" w:color="auto"/>
            <w:bottom w:val="none" w:sz="0" w:space="0" w:color="auto"/>
            <w:right w:val="none" w:sz="0" w:space="0" w:color="auto"/>
          </w:divBdr>
        </w:div>
        <w:div w:id="346253852">
          <w:marLeft w:val="0"/>
          <w:marRight w:val="0"/>
          <w:marTop w:val="0"/>
          <w:marBottom w:val="0"/>
          <w:divBdr>
            <w:top w:val="none" w:sz="0" w:space="0" w:color="auto"/>
            <w:left w:val="none" w:sz="0" w:space="0" w:color="auto"/>
            <w:bottom w:val="none" w:sz="0" w:space="0" w:color="auto"/>
            <w:right w:val="none" w:sz="0" w:space="0" w:color="auto"/>
          </w:divBdr>
        </w:div>
        <w:div w:id="357463853">
          <w:marLeft w:val="0"/>
          <w:marRight w:val="0"/>
          <w:marTop w:val="0"/>
          <w:marBottom w:val="0"/>
          <w:divBdr>
            <w:top w:val="none" w:sz="0" w:space="0" w:color="auto"/>
            <w:left w:val="none" w:sz="0" w:space="0" w:color="auto"/>
            <w:bottom w:val="none" w:sz="0" w:space="0" w:color="auto"/>
            <w:right w:val="none" w:sz="0" w:space="0" w:color="auto"/>
          </w:divBdr>
        </w:div>
        <w:div w:id="482552770">
          <w:marLeft w:val="0"/>
          <w:marRight w:val="0"/>
          <w:marTop w:val="0"/>
          <w:marBottom w:val="0"/>
          <w:divBdr>
            <w:top w:val="none" w:sz="0" w:space="0" w:color="auto"/>
            <w:left w:val="none" w:sz="0" w:space="0" w:color="auto"/>
            <w:bottom w:val="none" w:sz="0" w:space="0" w:color="auto"/>
            <w:right w:val="none" w:sz="0" w:space="0" w:color="auto"/>
          </w:divBdr>
        </w:div>
        <w:div w:id="721059747">
          <w:marLeft w:val="0"/>
          <w:marRight w:val="0"/>
          <w:marTop w:val="0"/>
          <w:marBottom w:val="0"/>
          <w:divBdr>
            <w:top w:val="none" w:sz="0" w:space="0" w:color="auto"/>
            <w:left w:val="none" w:sz="0" w:space="0" w:color="auto"/>
            <w:bottom w:val="none" w:sz="0" w:space="0" w:color="auto"/>
            <w:right w:val="none" w:sz="0" w:space="0" w:color="auto"/>
          </w:divBdr>
        </w:div>
        <w:div w:id="728385718">
          <w:marLeft w:val="0"/>
          <w:marRight w:val="0"/>
          <w:marTop w:val="0"/>
          <w:marBottom w:val="0"/>
          <w:divBdr>
            <w:top w:val="none" w:sz="0" w:space="0" w:color="auto"/>
            <w:left w:val="none" w:sz="0" w:space="0" w:color="auto"/>
            <w:bottom w:val="none" w:sz="0" w:space="0" w:color="auto"/>
            <w:right w:val="none" w:sz="0" w:space="0" w:color="auto"/>
          </w:divBdr>
        </w:div>
        <w:div w:id="922490943">
          <w:marLeft w:val="0"/>
          <w:marRight w:val="0"/>
          <w:marTop w:val="0"/>
          <w:marBottom w:val="0"/>
          <w:divBdr>
            <w:top w:val="none" w:sz="0" w:space="0" w:color="auto"/>
            <w:left w:val="none" w:sz="0" w:space="0" w:color="auto"/>
            <w:bottom w:val="none" w:sz="0" w:space="0" w:color="auto"/>
            <w:right w:val="none" w:sz="0" w:space="0" w:color="auto"/>
          </w:divBdr>
        </w:div>
        <w:div w:id="969702242">
          <w:marLeft w:val="0"/>
          <w:marRight w:val="0"/>
          <w:marTop w:val="0"/>
          <w:marBottom w:val="0"/>
          <w:divBdr>
            <w:top w:val="none" w:sz="0" w:space="0" w:color="auto"/>
            <w:left w:val="none" w:sz="0" w:space="0" w:color="auto"/>
            <w:bottom w:val="none" w:sz="0" w:space="0" w:color="auto"/>
            <w:right w:val="none" w:sz="0" w:space="0" w:color="auto"/>
          </w:divBdr>
        </w:div>
        <w:div w:id="1052921509">
          <w:marLeft w:val="0"/>
          <w:marRight w:val="0"/>
          <w:marTop w:val="0"/>
          <w:marBottom w:val="0"/>
          <w:divBdr>
            <w:top w:val="none" w:sz="0" w:space="0" w:color="auto"/>
            <w:left w:val="none" w:sz="0" w:space="0" w:color="auto"/>
            <w:bottom w:val="none" w:sz="0" w:space="0" w:color="auto"/>
            <w:right w:val="none" w:sz="0" w:space="0" w:color="auto"/>
          </w:divBdr>
        </w:div>
        <w:div w:id="1083915980">
          <w:marLeft w:val="0"/>
          <w:marRight w:val="0"/>
          <w:marTop w:val="0"/>
          <w:marBottom w:val="0"/>
          <w:divBdr>
            <w:top w:val="none" w:sz="0" w:space="0" w:color="auto"/>
            <w:left w:val="none" w:sz="0" w:space="0" w:color="auto"/>
            <w:bottom w:val="none" w:sz="0" w:space="0" w:color="auto"/>
            <w:right w:val="none" w:sz="0" w:space="0" w:color="auto"/>
          </w:divBdr>
        </w:div>
        <w:div w:id="1101753955">
          <w:marLeft w:val="-15"/>
          <w:marRight w:val="-15"/>
          <w:marTop w:val="0"/>
          <w:marBottom w:val="0"/>
          <w:divBdr>
            <w:top w:val="none" w:sz="0" w:space="0" w:color="auto"/>
            <w:left w:val="none" w:sz="0" w:space="0" w:color="auto"/>
            <w:bottom w:val="none" w:sz="0" w:space="0" w:color="auto"/>
            <w:right w:val="none" w:sz="0" w:space="0" w:color="auto"/>
          </w:divBdr>
        </w:div>
        <w:div w:id="1164904471">
          <w:marLeft w:val="0"/>
          <w:marRight w:val="0"/>
          <w:marTop w:val="0"/>
          <w:marBottom w:val="0"/>
          <w:divBdr>
            <w:top w:val="none" w:sz="0" w:space="0" w:color="auto"/>
            <w:left w:val="none" w:sz="0" w:space="0" w:color="auto"/>
            <w:bottom w:val="none" w:sz="0" w:space="0" w:color="auto"/>
            <w:right w:val="none" w:sz="0" w:space="0" w:color="auto"/>
          </w:divBdr>
        </w:div>
        <w:div w:id="1172912547">
          <w:marLeft w:val="0"/>
          <w:marRight w:val="0"/>
          <w:marTop w:val="0"/>
          <w:marBottom w:val="0"/>
          <w:divBdr>
            <w:top w:val="none" w:sz="0" w:space="0" w:color="auto"/>
            <w:left w:val="none" w:sz="0" w:space="0" w:color="auto"/>
            <w:bottom w:val="none" w:sz="0" w:space="0" w:color="auto"/>
            <w:right w:val="none" w:sz="0" w:space="0" w:color="auto"/>
          </w:divBdr>
        </w:div>
        <w:div w:id="1277715011">
          <w:marLeft w:val="0"/>
          <w:marRight w:val="0"/>
          <w:marTop w:val="0"/>
          <w:marBottom w:val="0"/>
          <w:divBdr>
            <w:top w:val="none" w:sz="0" w:space="0" w:color="auto"/>
            <w:left w:val="none" w:sz="0" w:space="0" w:color="auto"/>
            <w:bottom w:val="none" w:sz="0" w:space="0" w:color="auto"/>
            <w:right w:val="none" w:sz="0" w:space="0" w:color="auto"/>
          </w:divBdr>
        </w:div>
        <w:div w:id="1520849171">
          <w:marLeft w:val="0"/>
          <w:marRight w:val="0"/>
          <w:marTop w:val="0"/>
          <w:marBottom w:val="0"/>
          <w:divBdr>
            <w:top w:val="none" w:sz="0" w:space="0" w:color="auto"/>
            <w:left w:val="none" w:sz="0" w:space="0" w:color="auto"/>
            <w:bottom w:val="none" w:sz="0" w:space="0" w:color="auto"/>
            <w:right w:val="none" w:sz="0" w:space="0" w:color="auto"/>
          </w:divBdr>
        </w:div>
        <w:div w:id="1641033876">
          <w:marLeft w:val="0"/>
          <w:marRight w:val="0"/>
          <w:marTop w:val="0"/>
          <w:marBottom w:val="0"/>
          <w:divBdr>
            <w:top w:val="none" w:sz="0" w:space="0" w:color="auto"/>
            <w:left w:val="none" w:sz="0" w:space="0" w:color="auto"/>
            <w:bottom w:val="none" w:sz="0" w:space="0" w:color="auto"/>
            <w:right w:val="none" w:sz="0" w:space="0" w:color="auto"/>
          </w:divBdr>
        </w:div>
        <w:div w:id="1679306871">
          <w:marLeft w:val="0"/>
          <w:marRight w:val="0"/>
          <w:marTop w:val="0"/>
          <w:marBottom w:val="0"/>
          <w:divBdr>
            <w:top w:val="none" w:sz="0" w:space="0" w:color="auto"/>
            <w:left w:val="none" w:sz="0" w:space="0" w:color="auto"/>
            <w:bottom w:val="none" w:sz="0" w:space="0" w:color="auto"/>
            <w:right w:val="none" w:sz="0" w:space="0" w:color="auto"/>
          </w:divBdr>
        </w:div>
        <w:div w:id="1747410439">
          <w:marLeft w:val="0"/>
          <w:marRight w:val="0"/>
          <w:marTop w:val="0"/>
          <w:marBottom w:val="0"/>
          <w:divBdr>
            <w:top w:val="none" w:sz="0" w:space="0" w:color="auto"/>
            <w:left w:val="none" w:sz="0" w:space="0" w:color="auto"/>
            <w:bottom w:val="none" w:sz="0" w:space="0" w:color="auto"/>
            <w:right w:val="none" w:sz="0" w:space="0" w:color="auto"/>
          </w:divBdr>
        </w:div>
        <w:div w:id="1787851715">
          <w:marLeft w:val="0"/>
          <w:marRight w:val="0"/>
          <w:marTop w:val="0"/>
          <w:marBottom w:val="0"/>
          <w:divBdr>
            <w:top w:val="none" w:sz="0" w:space="0" w:color="auto"/>
            <w:left w:val="none" w:sz="0" w:space="0" w:color="auto"/>
            <w:bottom w:val="none" w:sz="0" w:space="0" w:color="auto"/>
            <w:right w:val="none" w:sz="0" w:space="0" w:color="auto"/>
          </w:divBdr>
        </w:div>
        <w:div w:id="1916545311">
          <w:marLeft w:val="0"/>
          <w:marRight w:val="0"/>
          <w:marTop w:val="0"/>
          <w:marBottom w:val="0"/>
          <w:divBdr>
            <w:top w:val="none" w:sz="0" w:space="0" w:color="auto"/>
            <w:left w:val="none" w:sz="0" w:space="0" w:color="auto"/>
            <w:bottom w:val="none" w:sz="0" w:space="0" w:color="auto"/>
            <w:right w:val="none" w:sz="0" w:space="0" w:color="auto"/>
          </w:divBdr>
        </w:div>
        <w:div w:id="2015566530">
          <w:marLeft w:val="0"/>
          <w:marRight w:val="0"/>
          <w:marTop w:val="0"/>
          <w:marBottom w:val="0"/>
          <w:divBdr>
            <w:top w:val="none" w:sz="0" w:space="0" w:color="auto"/>
            <w:left w:val="none" w:sz="0" w:space="0" w:color="auto"/>
            <w:bottom w:val="none" w:sz="0" w:space="0" w:color="auto"/>
            <w:right w:val="none" w:sz="0" w:space="0" w:color="auto"/>
          </w:divBdr>
        </w:div>
        <w:div w:id="2137790346">
          <w:marLeft w:val="0"/>
          <w:marRight w:val="0"/>
          <w:marTop w:val="0"/>
          <w:marBottom w:val="0"/>
          <w:divBdr>
            <w:top w:val="none" w:sz="0" w:space="0" w:color="auto"/>
            <w:left w:val="none" w:sz="0" w:space="0" w:color="auto"/>
            <w:bottom w:val="none" w:sz="0" w:space="0" w:color="auto"/>
            <w:right w:val="none" w:sz="0" w:space="0" w:color="auto"/>
          </w:divBdr>
        </w:div>
      </w:divsChild>
    </w:div>
    <w:div w:id="1905216347">
      <w:bodyDiv w:val="1"/>
      <w:marLeft w:val="0"/>
      <w:marRight w:val="0"/>
      <w:marTop w:val="0"/>
      <w:marBottom w:val="0"/>
      <w:divBdr>
        <w:top w:val="none" w:sz="0" w:space="0" w:color="auto"/>
        <w:left w:val="none" w:sz="0" w:space="0" w:color="auto"/>
        <w:bottom w:val="none" w:sz="0" w:space="0" w:color="auto"/>
        <w:right w:val="none" w:sz="0" w:space="0" w:color="auto"/>
      </w:divBdr>
    </w:div>
    <w:div w:id="1910118639">
      <w:bodyDiv w:val="1"/>
      <w:marLeft w:val="0"/>
      <w:marRight w:val="0"/>
      <w:marTop w:val="0"/>
      <w:marBottom w:val="0"/>
      <w:divBdr>
        <w:top w:val="none" w:sz="0" w:space="0" w:color="auto"/>
        <w:left w:val="none" w:sz="0" w:space="0" w:color="auto"/>
        <w:bottom w:val="none" w:sz="0" w:space="0" w:color="auto"/>
        <w:right w:val="none" w:sz="0" w:space="0" w:color="auto"/>
      </w:divBdr>
    </w:div>
    <w:div w:id="1919945526">
      <w:bodyDiv w:val="1"/>
      <w:marLeft w:val="0"/>
      <w:marRight w:val="0"/>
      <w:marTop w:val="0"/>
      <w:marBottom w:val="0"/>
      <w:divBdr>
        <w:top w:val="none" w:sz="0" w:space="0" w:color="auto"/>
        <w:left w:val="none" w:sz="0" w:space="0" w:color="auto"/>
        <w:bottom w:val="none" w:sz="0" w:space="0" w:color="auto"/>
        <w:right w:val="none" w:sz="0" w:space="0" w:color="auto"/>
      </w:divBdr>
    </w:div>
    <w:div w:id="1921789215">
      <w:bodyDiv w:val="1"/>
      <w:marLeft w:val="0"/>
      <w:marRight w:val="0"/>
      <w:marTop w:val="0"/>
      <w:marBottom w:val="0"/>
      <w:divBdr>
        <w:top w:val="none" w:sz="0" w:space="0" w:color="auto"/>
        <w:left w:val="none" w:sz="0" w:space="0" w:color="auto"/>
        <w:bottom w:val="none" w:sz="0" w:space="0" w:color="auto"/>
        <w:right w:val="none" w:sz="0" w:space="0" w:color="auto"/>
      </w:divBdr>
    </w:div>
    <w:div w:id="1921981389">
      <w:bodyDiv w:val="1"/>
      <w:marLeft w:val="0"/>
      <w:marRight w:val="0"/>
      <w:marTop w:val="0"/>
      <w:marBottom w:val="0"/>
      <w:divBdr>
        <w:top w:val="none" w:sz="0" w:space="0" w:color="auto"/>
        <w:left w:val="none" w:sz="0" w:space="0" w:color="auto"/>
        <w:bottom w:val="none" w:sz="0" w:space="0" w:color="auto"/>
        <w:right w:val="none" w:sz="0" w:space="0" w:color="auto"/>
      </w:divBdr>
    </w:div>
    <w:div w:id="1922375468">
      <w:bodyDiv w:val="1"/>
      <w:marLeft w:val="0"/>
      <w:marRight w:val="0"/>
      <w:marTop w:val="0"/>
      <w:marBottom w:val="0"/>
      <w:divBdr>
        <w:top w:val="none" w:sz="0" w:space="0" w:color="auto"/>
        <w:left w:val="none" w:sz="0" w:space="0" w:color="auto"/>
        <w:bottom w:val="none" w:sz="0" w:space="0" w:color="auto"/>
        <w:right w:val="none" w:sz="0" w:space="0" w:color="auto"/>
      </w:divBdr>
      <w:divsChild>
        <w:div w:id="1365862964">
          <w:marLeft w:val="0"/>
          <w:marRight w:val="0"/>
          <w:marTop w:val="0"/>
          <w:marBottom w:val="0"/>
          <w:divBdr>
            <w:top w:val="none" w:sz="0" w:space="0" w:color="auto"/>
            <w:left w:val="none" w:sz="0" w:space="0" w:color="auto"/>
            <w:bottom w:val="none" w:sz="0" w:space="0" w:color="auto"/>
            <w:right w:val="none" w:sz="0" w:space="0" w:color="auto"/>
          </w:divBdr>
          <w:divsChild>
            <w:div w:id="973876606">
              <w:marLeft w:val="0"/>
              <w:marRight w:val="0"/>
              <w:marTop w:val="0"/>
              <w:marBottom w:val="0"/>
              <w:divBdr>
                <w:top w:val="none" w:sz="0" w:space="0" w:color="auto"/>
                <w:left w:val="none" w:sz="0" w:space="0" w:color="auto"/>
                <w:bottom w:val="none" w:sz="0" w:space="0" w:color="auto"/>
                <w:right w:val="none" w:sz="0" w:space="0" w:color="auto"/>
              </w:divBdr>
              <w:divsChild>
                <w:div w:id="11624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3533">
      <w:bodyDiv w:val="1"/>
      <w:marLeft w:val="0"/>
      <w:marRight w:val="0"/>
      <w:marTop w:val="0"/>
      <w:marBottom w:val="0"/>
      <w:divBdr>
        <w:top w:val="none" w:sz="0" w:space="0" w:color="auto"/>
        <w:left w:val="none" w:sz="0" w:space="0" w:color="auto"/>
        <w:bottom w:val="none" w:sz="0" w:space="0" w:color="auto"/>
        <w:right w:val="none" w:sz="0" w:space="0" w:color="auto"/>
      </w:divBdr>
    </w:div>
    <w:div w:id="1935825412">
      <w:bodyDiv w:val="1"/>
      <w:marLeft w:val="0"/>
      <w:marRight w:val="0"/>
      <w:marTop w:val="0"/>
      <w:marBottom w:val="0"/>
      <w:divBdr>
        <w:top w:val="none" w:sz="0" w:space="0" w:color="auto"/>
        <w:left w:val="none" w:sz="0" w:space="0" w:color="auto"/>
        <w:bottom w:val="none" w:sz="0" w:space="0" w:color="auto"/>
        <w:right w:val="none" w:sz="0" w:space="0" w:color="auto"/>
      </w:divBdr>
    </w:div>
    <w:div w:id="1939362186">
      <w:bodyDiv w:val="1"/>
      <w:marLeft w:val="0"/>
      <w:marRight w:val="0"/>
      <w:marTop w:val="0"/>
      <w:marBottom w:val="0"/>
      <w:divBdr>
        <w:top w:val="none" w:sz="0" w:space="0" w:color="auto"/>
        <w:left w:val="none" w:sz="0" w:space="0" w:color="auto"/>
        <w:bottom w:val="none" w:sz="0" w:space="0" w:color="auto"/>
        <w:right w:val="none" w:sz="0" w:space="0" w:color="auto"/>
      </w:divBdr>
    </w:div>
    <w:div w:id="1943680262">
      <w:bodyDiv w:val="1"/>
      <w:marLeft w:val="0"/>
      <w:marRight w:val="0"/>
      <w:marTop w:val="0"/>
      <w:marBottom w:val="0"/>
      <w:divBdr>
        <w:top w:val="none" w:sz="0" w:space="0" w:color="auto"/>
        <w:left w:val="none" w:sz="0" w:space="0" w:color="auto"/>
        <w:bottom w:val="none" w:sz="0" w:space="0" w:color="auto"/>
        <w:right w:val="none" w:sz="0" w:space="0" w:color="auto"/>
      </w:divBdr>
    </w:div>
    <w:div w:id="1952860294">
      <w:bodyDiv w:val="1"/>
      <w:marLeft w:val="0"/>
      <w:marRight w:val="0"/>
      <w:marTop w:val="0"/>
      <w:marBottom w:val="0"/>
      <w:divBdr>
        <w:top w:val="none" w:sz="0" w:space="0" w:color="auto"/>
        <w:left w:val="none" w:sz="0" w:space="0" w:color="auto"/>
        <w:bottom w:val="none" w:sz="0" w:space="0" w:color="auto"/>
        <w:right w:val="none" w:sz="0" w:space="0" w:color="auto"/>
      </w:divBdr>
    </w:div>
    <w:div w:id="1963265574">
      <w:bodyDiv w:val="1"/>
      <w:marLeft w:val="0"/>
      <w:marRight w:val="0"/>
      <w:marTop w:val="0"/>
      <w:marBottom w:val="0"/>
      <w:divBdr>
        <w:top w:val="none" w:sz="0" w:space="0" w:color="auto"/>
        <w:left w:val="none" w:sz="0" w:space="0" w:color="auto"/>
        <w:bottom w:val="none" w:sz="0" w:space="0" w:color="auto"/>
        <w:right w:val="none" w:sz="0" w:space="0" w:color="auto"/>
      </w:divBdr>
    </w:div>
    <w:div w:id="1965303636">
      <w:bodyDiv w:val="1"/>
      <w:marLeft w:val="0"/>
      <w:marRight w:val="0"/>
      <w:marTop w:val="0"/>
      <w:marBottom w:val="0"/>
      <w:divBdr>
        <w:top w:val="none" w:sz="0" w:space="0" w:color="auto"/>
        <w:left w:val="none" w:sz="0" w:space="0" w:color="auto"/>
        <w:bottom w:val="none" w:sz="0" w:space="0" w:color="auto"/>
        <w:right w:val="none" w:sz="0" w:space="0" w:color="auto"/>
      </w:divBdr>
    </w:div>
    <w:div w:id="1966884989">
      <w:bodyDiv w:val="1"/>
      <w:marLeft w:val="0"/>
      <w:marRight w:val="0"/>
      <w:marTop w:val="0"/>
      <w:marBottom w:val="0"/>
      <w:divBdr>
        <w:top w:val="none" w:sz="0" w:space="0" w:color="auto"/>
        <w:left w:val="none" w:sz="0" w:space="0" w:color="auto"/>
        <w:bottom w:val="none" w:sz="0" w:space="0" w:color="auto"/>
        <w:right w:val="none" w:sz="0" w:space="0" w:color="auto"/>
      </w:divBdr>
    </w:div>
    <w:div w:id="1975669891">
      <w:bodyDiv w:val="1"/>
      <w:marLeft w:val="0"/>
      <w:marRight w:val="0"/>
      <w:marTop w:val="0"/>
      <w:marBottom w:val="0"/>
      <w:divBdr>
        <w:top w:val="none" w:sz="0" w:space="0" w:color="auto"/>
        <w:left w:val="none" w:sz="0" w:space="0" w:color="auto"/>
        <w:bottom w:val="none" w:sz="0" w:space="0" w:color="auto"/>
        <w:right w:val="none" w:sz="0" w:space="0" w:color="auto"/>
      </w:divBdr>
      <w:divsChild>
        <w:div w:id="941111223">
          <w:marLeft w:val="0"/>
          <w:marRight w:val="0"/>
          <w:marTop w:val="0"/>
          <w:marBottom w:val="0"/>
          <w:divBdr>
            <w:top w:val="none" w:sz="0" w:space="0" w:color="auto"/>
            <w:left w:val="none" w:sz="0" w:space="0" w:color="auto"/>
            <w:bottom w:val="none" w:sz="0" w:space="0" w:color="auto"/>
            <w:right w:val="none" w:sz="0" w:space="0" w:color="auto"/>
          </w:divBdr>
          <w:divsChild>
            <w:div w:id="1038898714">
              <w:marLeft w:val="0"/>
              <w:marRight w:val="0"/>
              <w:marTop w:val="0"/>
              <w:marBottom w:val="0"/>
              <w:divBdr>
                <w:top w:val="none" w:sz="0" w:space="0" w:color="auto"/>
                <w:left w:val="none" w:sz="0" w:space="0" w:color="auto"/>
                <w:bottom w:val="none" w:sz="0" w:space="0" w:color="auto"/>
                <w:right w:val="none" w:sz="0" w:space="0" w:color="auto"/>
              </w:divBdr>
              <w:divsChild>
                <w:div w:id="607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35294">
      <w:bodyDiv w:val="1"/>
      <w:marLeft w:val="0"/>
      <w:marRight w:val="0"/>
      <w:marTop w:val="0"/>
      <w:marBottom w:val="0"/>
      <w:divBdr>
        <w:top w:val="none" w:sz="0" w:space="0" w:color="auto"/>
        <w:left w:val="none" w:sz="0" w:space="0" w:color="auto"/>
        <w:bottom w:val="none" w:sz="0" w:space="0" w:color="auto"/>
        <w:right w:val="none" w:sz="0" w:space="0" w:color="auto"/>
      </w:divBdr>
    </w:div>
    <w:div w:id="1982687488">
      <w:bodyDiv w:val="1"/>
      <w:marLeft w:val="0"/>
      <w:marRight w:val="0"/>
      <w:marTop w:val="0"/>
      <w:marBottom w:val="0"/>
      <w:divBdr>
        <w:top w:val="none" w:sz="0" w:space="0" w:color="auto"/>
        <w:left w:val="none" w:sz="0" w:space="0" w:color="auto"/>
        <w:bottom w:val="none" w:sz="0" w:space="0" w:color="auto"/>
        <w:right w:val="none" w:sz="0" w:space="0" w:color="auto"/>
      </w:divBdr>
    </w:div>
    <w:div w:id="1984239117">
      <w:bodyDiv w:val="1"/>
      <w:marLeft w:val="0"/>
      <w:marRight w:val="0"/>
      <w:marTop w:val="0"/>
      <w:marBottom w:val="0"/>
      <w:divBdr>
        <w:top w:val="none" w:sz="0" w:space="0" w:color="auto"/>
        <w:left w:val="none" w:sz="0" w:space="0" w:color="auto"/>
        <w:bottom w:val="none" w:sz="0" w:space="0" w:color="auto"/>
        <w:right w:val="none" w:sz="0" w:space="0" w:color="auto"/>
      </w:divBdr>
    </w:div>
    <w:div w:id="1984384901">
      <w:bodyDiv w:val="1"/>
      <w:marLeft w:val="0"/>
      <w:marRight w:val="0"/>
      <w:marTop w:val="0"/>
      <w:marBottom w:val="0"/>
      <w:divBdr>
        <w:top w:val="none" w:sz="0" w:space="0" w:color="auto"/>
        <w:left w:val="none" w:sz="0" w:space="0" w:color="auto"/>
        <w:bottom w:val="none" w:sz="0" w:space="0" w:color="auto"/>
        <w:right w:val="none" w:sz="0" w:space="0" w:color="auto"/>
      </w:divBdr>
    </w:div>
    <w:div w:id="1988784072">
      <w:bodyDiv w:val="1"/>
      <w:marLeft w:val="0"/>
      <w:marRight w:val="0"/>
      <w:marTop w:val="0"/>
      <w:marBottom w:val="0"/>
      <w:divBdr>
        <w:top w:val="none" w:sz="0" w:space="0" w:color="auto"/>
        <w:left w:val="none" w:sz="0" w:space="0" w:color="auto"/>
        <w:bottom w:val="none" w:sz="0" w:space="0" w:color="auto"/>
        <w:right w:val="none" w:sz="0" w:space="0" w:color="auto"/>
      </w:divBdr>
    </w:div>
    <w:div w:id="1989892572">
      <w:bodyDiv w:val="1"/>
      <w:marLeft w:val="0"/>
      <w:marRight w:val="0"/>
      <w:marTop w:val="0"/>
      <w:marBottom w:val="0"/>
      <w:divBdr>
        <w:top w:val="none" w:sz="0" w:space="0" w:color="auto"/>
        <w:left w:val="none" w:sz="0" w:space="0" w:color="auto"/>
        <w:bottom w:val="none" w:sz="0" w:space="0" w:color="auto"/>
        <w:right w:val="none" w:sz="0" w:space="0" w:color="auto"/>
      </w:divBdr>
    </w:div>
    <w:div w:id="1991208797">
      <w:bodyDiv w:val="1"/>
      <w:marLeft w:val="0"/>
      <w:marRight w:val="0"/>
      <w:marTop w:val="0"/>
      <w:marBottom w:val="0"/>
      <w:divBdr>
        <w:top w:val="none" w:sz="0" w:space="0" w:color="auto"/>
        <w:left w:val="none" w:sz="0" w:space="0" w:color="auto"/>
        <w:bottom w:val="none" w:sz="0" w:space="0" w:color="auto"/>
        <w:right w:val="none" w:sz="0" w:space="0" w:color="auto"/>
      </w:divBdr>
    </w:div>
    <w:div w:id="2000689713">
      <w:bodyDiv w:val="1"/>
      <w:marLeft w:val="0"/>
      <w:marRight w:val="0"/>
      <w:marTop w:val="0"/>
      <w:marBottom w:val="0"/>
      <w:divBdr>
        <w:top w:val="none" w:sz="0" w:space="0" w:color="auto"/>
        <w:left w:val="none" w:sz="0" w:space="0" w:color="auto"/>
        <w:bottom w:val="none" w:sz="0" w:space="0" w:color="auto"/>
        <w:right w:val="none" w:sz="0" w:space="0" w:color="auto"/>
      </w:divBdr>
      <w:divsChild>
        <w:div w:id="988555904">
          <w:marLeft w:val="0"/>
          <w:marRight w:val="0"/>
          <w:marTop w:val="0"/>
          <w:marBottom w:val="0"/>
          <w:divBdr>
            <w:top w:val="none" w:sz="0" w:space="0" w:color="auto"/>
            <w:left w:val="none" w:sz="0" w:space="0" w:color="auto"/>
            <w:bottom w:val="none" w:sz="0" w:space="0" w:color="auto"/>
            <w:right w:val="none" w:sz="0" w:space="0" w:color="auto"/>
          </w:divBdr>
          <w:divsChild>
            <w:div w:id="1359356995">
              <w:marLeft w:val="0"/>
              <w:marRight w:val="0"/>
              <w:marTop w:val="0"/>
              <w:marBottom w:val="0"/>
              <w:divBdr>
                <w:top w:val="none" w:sz="0" w:space="0" w:color="auto"/>
                <w:left w:val="none" w:sz="0" w:space="0" w:color="auto"/>
                <w:bottom w:val="none" w:sz="0" w:space="0" w:color="auto"/>
                <w:right w:val="none" w:sz="0" w:space="0" w:color="auto"/>
              </w:divBdr>
              <w:divsChild>
                <w:div w:id="7688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8248">
      <w:bodyDiv w:val="1"/>
      <w:marLeft w:val="0"/>
      <w:marRight w:val="0"/>
      <w:marTop w:val="0"/>
      <w:marBottom w:val="0"/>
      <w:divBdr>
        <w:top w:val="none" w:sz="0" w:space="0" w:color="auto"/>
        <w:left w:val="none" w:sz="0" w:space="0" w:color="auto"/>
        <w:bottom w:val="none" w:sz="0" w:space="0" w:color="auto"/>
        <w:right w:val="none" w:sz="0" w:space="0" w:color="auto"/>
      </w:divBdr>
    </w:div>
    <w:div w:id="2009675363">
      <w:bodyDiv w:val="1"/>
      <w:marLeft w:val="0"/>
      <w:marRight w:val="0"/>
      <w:marTop w:val="0"/>
      <w:marBottom w:val="0"/>
      <w:divBdr>
        <w:top w:val="none" w:sz="0" w:space="0" w:color="auto"/>
        <w:left w:val="none" w:sz="0" w:space="0" w:color="auto"/>
        <w:bottom w:val="none" w:sz="0" w:space="0" w:color="auto"/>
        <w:right w:val="none" w:sz="0" w:space="0" w:color="auto"/>
      </w:divBdr>
    </w:div>
    <w:div w:id="2010981334">
      <w:bodyDiv w:val="1"/>
      <w:marLeft w:val="0"/>
      <w:marRight w:val="0"/>
      <w:marTop w:val="0"/>
      <w:marBottom w:val="0"/>
      <w:divBdr>
        <w:top w:val="none" w:sz="0" w:space="0" w:color="auto"/>
        <w:left w:val="none" w:sz="0" w:space="0" w:color="auto"/>
        <w:bottom w:val="none" w:sz="0" w:space="0" w:color="auto"/>
        <w:right w:val="none" w:sz="0" w:space="0" w:color="auto"/>
      </w:divBdr>
    </w:div>
    <w:div w:id="2016036475">
      <w:bodyDiv w:val="1"/>
      <w:marLeft w:val="0"/>
      <w:marRight w:val="0"/>
      <w:marTop w:val="0"/>
      <w:marBottom w:val="0"/>
      <w:divBdr>
        <w:top w:val="none" w:sz="0" w:space="0" w:color="auto"/>
        <w:left w:val="none" w:sz="0" w:space="0" w:color="auto"/>
        <w:bottom w:val="none" w:sz="0" w:space="0" w:color="auto"/>
        <w:right w:val="none" w:sz="0" w:space="0" w:color="auto"/>
      </w:divBdr>
      <w:divsChild>
        <w:div w:id="1414740174">
          <w:marLeft w:val="0"/>
          <w:marRight w:val="0"/>
          <w:marTop w:val="0"/>
          <w:marBottom w:val="0"/>
          <w:divBdr>
            <w:top w:val="none" w:sz="0" w:space="0" w:color="auto"/>
            <w:left w:val="none" w:sz="0" w:space="0" w:color="auto"/>
            <w:bottom w:val="none" w:sz="0" w:space="0" w:color="auto"/>
            <w:right w:val="none" w:sz="0" w:space="0" w:color="auto"/>
          </w:divBdr>
        </w:div>
        <w:div w:id="1598291988">
          <w:marLeft w:val="0"/>
          <w:marRight w:val="0"/>
          <w:marTop w:val="0"/>
          <w:marBottom w:val="0"/>
          <w:divBdr>
            <w:top w:val="none" w:sz="0" w:space="0" w:color="auto"/>
            <w:left w:val="none" w:sz="0" w:space="0" w:color="auto"/>
            <w:bottom w:val="none" w:sz="0" w:space="0" w:color="auto"/>
            <w:right w:val="none" w:sz="0" w:space="0" w:color="auto"/>
          </w:divBdr>
        </w:div>
      </w:divsChild>
    </w:div>
    <w:div w:id="2018343721">
      <w:bodyDiv w:val="1"/>
      <w:marLeft w:val="0"/>
      <w:marRight w:val="0"/>
      <w:marTop w:val="0"/>
      <w:marBottom w:val="0"/>
      <w:divBdr>
        <w:top w:val="none" w:sz="0" w:space="0" w:color="auto"/>
        <w:left w:val="none" w:sz="0" w:space="0" w:color="auto"/>
        <w:bottom w:val="none" w:sz="0" w:space="0" w:color="auto"/>
        <w:right w:val="none" w:sz="0" w:space="0" w:color="auto"/>
      </w:divBdr>
    </w:div>
    <w:div w:id="2022930263">
      <w:bodyDiv w:val="1"/>
      <w:marLeft w:val="0"/>
      <w:marRight w:val="0"/>
      <w:marTop w:val="0"/>
      <w:marBottom w:val="0"/>
      <w:divBdr>
        <w:top w:val="none" w:sz="0" w:space="0" w:color="auto"/>
        <w:left w:val="none" w:sz="0" w:space="0" w:color="auto"/>
        <w:bottom w:val="none" w:sz="0" w:space="0" w:color="auto"/>
        <w:right w:val="none" w:sz="0" w:space="0" w:color="auto"/>
      </w:divBdr>
    </w:div>
    <w:div w:id="2024162101">
      <w:bodyDiv w:val="1"/>
      <w:marLeft w:val="0"/>
      <w:marRight w:val="0"/>
      <w:marTop w:val="0"/>
      <w:marBottom w:val="0"/>
      <w:divBdr>
        <w:top w:val="none" w:sz="0" w:space="0" w:color="auto"/>
        <w:left w:val="none" w:sz="0" w:space="0" w:color="auto"/>
        <w:bottom w:val="none" w:sz="0" w:space="0" w:color="auto"/>
        <w:right w:val="none" w:sz="0" w:space="0" w:color="auto"/>
      </w:divBdr>
    </w:div>
    <w:div w:id="2029065212">
      <w:bodyDiv w:val="1"/>
      <w:marLeft w:val="0"/>
      <w:marRight w:val="0"/>
      <w:marTop w:val="0"/>
      <w:marBottom w:val="0"/>
      <w:divBdr>
        <w:top w:val="none" w:sz="0" w:space="0" w:color="auto"/>
        <w:left w:val="none" w:sz="0" w:space="0" w:color="auto"/>
        <w:bottom w:val="none" w:sz="0" w:space="0" w:color="auto"/>
        <w:right w:val="none" w:sz="0" w:space="0" w:color="auto"/>
      </w:divBdr>
    </w:div>
    <w:div w:id="2037270686">
      <w:bodyDiv w:val="1"/>
      <w:marLeft w:val="0"/>
      <w:marRight w:val="0"/>
      <w:marTop w:val="0"/>
      <w:marBottom w:val="0"/>
      <w:divBdr>
        <w:top w:val="none" w:sz="0" w:space="0" w:color="auto"/>
        <w:left w:val="none" w:sz="0" w:space="0" w:color="auto"/>
        <w:bottom w:val="none" w:sz="0" w:space="0" w:color="auto"/>
        <w:right w:val="none" w:sz="0" w:space="0" w:color="auto"/>
      </w:divBdr>
    </w:div>
    <w:div w:id="2038500362">
      <w:bodyDiv w:val="1"/>
      <w:marLeft w:val="0"/>
      <w:marRight w:val="0"/>
      <w:marTop w:val="0"/>
      <w:marBottom w:val="0"/>
      <w:divBdr>
        <w:top w:val="none" w:sz="0" w:space="0" w:color="auto"/>
        <w:left w:val="none" w:sz="0" w:space="0" w:color="auto"/>
        <w:bottom w:val="none" w:sz="0" w:space="0" w:color="auto"/>
        <w:right w:val="none" w:sz="0" w:space="0" w:color="auto"/>
      </w:divBdr>
    </w:div>
    <w:div w:id="2038969164">
      <w:bodyDiv w:val="1"/>
      <w:marLeft w:val="0"/>
      <w:marRight w:val="0"/>
      <w:marTop w:val="0"/>
      <w:marBottom w:val="0"/>
      <w:divBdr>
        <w:top w:val="none" w:sz="0" w:space="0" w:color="auto"/>
        <w:left w:val="none" w:sz="0" w:space="0" w:color="auto"/>
        <w:bottom w:val="none" w:sz="0" w:space="0" w:color="auto"/>
        <w:right w:val="none" w:sz="0" w:space="0" w:color="auto"/>
      </w:divBdr>
    </w:div>
    <w:div w:id="2045401327">
      <w:bodyDiv w:val="1"/>
      <w:marLeft w:val="0"/>
      <w:marRight w:val="0"/>
      <w:marTop w:val="0"/>
      <w:marBottom w:val="0"/>
      <w:divBdr>
        <w:top w:val="none" w:sz="0" w:space="0" w:color="auto"/>
        <w:left w:val="none" w:sz="0" w:space="0" w:color="auto"/>
        <w:bottom w:val="none" w:sz="0" w:space="0" w:color="auto"/>
        <w:right w:val="none" w:sz="0" w:space="0" w:color="auto"/>
      </w:divBdr>
      <w:divsChild>
        <w:div w:id="887763544">
          <w:marLeft w:val="0"/>
          <w:marRight w:val="0"/>
          <w:marTop w:val="0"/>
          <w:marBottom w:val="0"/>
          <w:divBdr>
            <w:top w:val="none" w:sz="0" w:space="0" w:color="auto"/>
            <w:left w:val="none" w:sz="0" w:space="0" w:color="auto"/>
            <w:bottom w:val="none" w:sz="0" w:space="0" w:color="auto"/>
            <w:right w:val="none" w:sz="0" w:space="0" w:color="auto"/>
          </w:divBdr>
          <w:divsChild>
            <w:div w:id="1991324373">
              <w:marLeft w:val="0"/>
              <w:marRight w:val="0"/>
              <w:marTop w:val="0"/>
              <w:marBottom w:val="0"/>
              <w:divBdr>
                <w:top w:val="none" w:sz="0" w:space="0" w:color="auto"/>
                <w:left w:val="none" w:sz="0" w:space="0" w:color="auto"/>
                <w:bottom w:val="none" w:sz="0" w:space="0" w:color="auto"/>
                <w:right w:val="none" w:sz="0" w:space="0" w:color="auto"/>
              </w:divBdr>
              <w:divsChild>
                <w:div w:id="20465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9824">
      <w:bodyDiv w:val="1"/>
      <w:marLeft w:val="0"/>
      <w:marRight w:val="0"/>
      <w:marTop w:val="0"/>
      <w:marBottom w:val="0"/>
      <w:divBdr>
        <w:top w:val="none" w:sz="0" w:space="0" w:color="auto"/>
        <w:left w:val="none" w:sz="0" w:space="0" w:color="auto"/>
        <w:bottom w:val="none" w:sz="0" w:space="0" w:color="auto"/>
        <w:right w:val="none" w:sz="0" w:space="0" w:color="auto"/>
      </w:divBdr>
    </w:div>
    <w:div w:id="2068914229">
      <w:bodyDiv w:val="1"/>
      <w:marLeft w:val="0"/>
      <w:marRight w:val="0"/>
      <w:marTop w:val="0"/>
      <w:marBottom w:val="0"/>
      <w:divBdr>
        <w:top w:val="none" w:sz="0" w:space="0" w:color="auto"/>
        <w:left w:val="none" w:sz="0" w:space="0" w:color="auto"/>
        <w:bottom w:val="none" w:sz="0" w:space="0" w:color="auto"/>
        <w:right w:val="none" w:sz="0" w:space="0" w:color="auto"/>
      </w:divBdr>
    </w:div>
    <w:div w:id="2080663787">
      <w:bodyDiv w:val="1"/>
      <w:marLeft w:val="0"/>
      <w:marRight w:val="0"/>
      <w:marTop w:val="0"/>
      <w:marBottom w:val="0"/>
      <w:divBdr>
        <w:top w:val="none" w:sz="0" w:space="0" w:color="auto"/>
        <w:left w:val="none" w:sz="0" w:space="0" w:color="auto"/>
        <w:bottom w:val="none" w:sz="0" w:space="0" w:color="auto"/>
        <w:right w:val="none" w:sz="0" w:space="0" w:color="auto"/>
      </w:divBdr>
    </w:div>
    <w:div w:id="2085906602">
      <w:bodyDiv w:val="1"/>
      <w:marLeft w:val="0"/>
      <w:marRight w:val="0"/>
      <w:marTop w:val="0"/>
      <w:marBottom w:val="0"/>
      <w:divBdr>
        <w:top w:val="none" w:sz="0" w:space="0" w:color="auto"/>
        <w:left w:val="none" w:sz="0" w:space="0" w:color="auto"/>
        <w:bottom w:val="none" w:sz="0" w:space="0" w:color="auto"/>
        <w:right w:val="none" w:sz="0" w:space="0" w:color="auto"/>
      </w:divBdr>
    </w:div>
    <w:div w:id="2091806829">
      <w:bodyDiv w:val="1"/>
      <w:marLeft w:val="0"/>
      <w:marRight w:val="0"/>
      <w:marTop w:val="0"/>
      <w:marBottom w:val="0"/>
      <w:divBdr>
        <w:top w:val="none" w:sz="0" w:space="0" w:color="auto"/>
        <w:left w:val="none" w:sz="0" w:space="0" w:color="auto"/>
        <w:bottom w:val="none" w:sz="0" w:space="0" w:color="auto"/>
        <w:right w:val="none" w:sz="0" w:space="0" w:color="auto"/>
      </w:divBdr>
    </w:div>
    <w:div w:id="2094205081">
      <w:bodyDiv w:val="1"/>
      <w:marLeft w:val="0"/>
      <w:marRight w:val="0"/>
      <w:marTop w:val="0"/>
      <w:marBottom w:val="0"/>
      <w:divBdr>
        <w:top w:val="none" w:sz="0" w:space="0" w:color="auto"/>
        <w:left w:val="none" w:sz="0" w:space="0" w:color="auto"/>
        <w:bottom w:val="none" w:sz="0" w:space="0" w:color="auto"/>
        <w:right w:val="none" w:sz="0" w:space="0" w:color="auto"/>
      </w:divBdr>
    </w:div>
    <w:div w:id="2104254310">
      <w:bodyDiv w:val="1"/>
      <w:marLeft w:val="0"/>
      <w:marRight w:val="0"/>
      <w:marTop w:val="0"/>
      <w:marBottom w:val="0"/>
      <w:divBdr>
        <w:top w:val="none" w:sz="0" w:space="0" w:color="auto"/>
        <w:left w:val="none" w:sz="0" w:space="0" w:color="auto"/>
        <w:bottom w:val="none" w:sz="0" w:space="0" w:color="auto"/>
        <w:right w:val="none" w:sz="0" w:space="0" w:color="auto"/>
      </w:divBdr>
    </w:div>
    <w:div w:id="2108766984">
      <w:bodyDiv w:val="1"/>
      <w:marLeft w:val="0"/>
      <w:marRight w:val="0"/>
      <w:marTop w:val="0"/>
      <w:marBottom w:val="0"/>
      <w:divBdr>
        <w:top w:val="none" w:sz="0" w:space="0" w:color="auto"/>
        <w:left w:val="none" w:sz="0" w:space="0" w:color="auto"/>
        <w:bottom w:val="none" w:sz="0" w:space="0" w:color="auto"/>
        <w:right w:val="none" w:sz="0" w:space="0" w:color="auto"/>
      </w:divBdr>
    </w:div>
    <w:div w:id="2123110985">
      <w:bodyDiv w:val="1"/>
      <w:marLeft w:val="0"/>
      <w:marRight w:val="0"/>
      <w:marTop w:val="0"/>
      <w:marBottom w:val="0"/>
      <w:divBdr>
        <w:top w:val="none" w:sz="0" w:space="0" w:color="auto"/>
        <w:left w:val="none" w:sz="0" w:space="0" w:color="auto"/>
        <w:bottom w:val="none" w:sz="0" w:space="0" w:color="auto"/>
        <w:right w:val="none" w:sz="0" w:space="0" w:color="auto"/>
      </w:divBdr>
    </w:div>
    <w:div w:id="2123644865">
      <w:bodyDiv w:val="1"/>
      <w:marLeft w:val="0"/>
      <w:marRight w:val="0"/>
      <w:marTop w:val="0"/>
      <w:marBottom w:val="0"/>
      <w:divBdr>
        <w:top w:val="none" w:sz="0" w:space="0" w:color="auto"/>
        <w:left w:val="none" w:sz="0" w:space="0" w:color="auto"/>
        <w:bottom w:val="none" w:sz="0" w:space="0" w:color="auto"/>
        <w:right w:val="none" w:sz="0" w:space="0" w:color="auto"/>
      </w:divBdr>
      <w:divsChild>
        <w:div w:id="1707678895">
          <w:marLeft w:val="0"/>
          <w:marRight w:val="0"/>
          <w:marTop w:val="0"/>
          <w:marBottom w:val="0"/>
          <w:divBdr>
            <w:top w:val="none" w:sz="0" w:space="0" w:color="auto"/>
            <w:left w:val="none" w:sz="0" w:space="0" w:color="auto"/>
            <w:bottom w:val="none" w:sz="0" w:space="0" w:color="auto"/>
            <w:right w:val="none" w:sz="0" w:space="0" w:color="auto"/>
          </w:divBdr>
          <w:divsChild>
            <w:div w:id="9378277">
              <w:marLeft w:val="0"/>
              <w:marRight w:val="0"/>
              <w:marTop w:val="0"/>
              <w:marBottom w:val="0"/>
              <w:divBdr>
                <w:top w:val="none" w:sz="0" w:space="0" w:color="auto"/>
                <w:left w:val="none" w:sz="0" w:space="0" w:color="auto"/>
                <w:bottom w:val="none" w:sz="0" w:space="0" w:color="auto"/>
                <w:right w:val="none" w:sz="0" w:space="0" w:color="auto"/>
              </w:divBdr>
              <w:divsChild>
                <w:div w:id="17723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5056">
      <w:bodyDiv w:val="1"/>
      <w:marLeft w:val="0"/>
      <w:marRight w:val="0"/>
      <w:marTop w:val="0"/>
      <w:marBottom w:val="0"/>
      <w:divBdr>
        <w:top w:val="none" w:sz="0" w:space="0" w:color="auto"/>
        <w:left w:val="none" w:sz="0" w:space="0" w:color="auto"/>
        <w:bottom w:val="none" w:sz="0" w:space="0" w:color="auto"/>
        <w:right w:val="none" w:sz="0" w:space="0" w:color="auto"/>
      </w:divBdr>
    </w:div>
    <w:div w:id="2130198909">
      <w:bodyDiv w:val="1"/>
      <w:marLeft w:val="0"/>
      <w:marRight w:val="0"/>
      <w:marTop w:val="0"/>
      <w:marBottom w:val="0"/>
      <w:divBdr>
        <w:top w:val="none" w:sz="0" w:space="0" w:color="auto"/>
        <w:left w:val="none" w:sz="0" w:space="0" w:color="auto"/>
        <w:bottom w:val="none" w:sz="0" w:space="0" w:color="auto"/>
        <w:right w:val="none" w:sz="0" w:space="0" w:color="auto"/>
      </w:divBdr>
    </w:div>
    <w:div w:id="2135633162">
      <w:bodyDiv w:val="1"/>
      <w:marLeft w:val="0"/>
      <w:marRight w:val="0"/>
      <w:marTop w:val="0"/>
      <w:marBottom w:val="0"/>
      <w:divBdr>
        <w:top w:val="none" w:sz="0" w:space="0" w:color="auto"/>
        <w:left w:val="none" w:sz="0" w:space="0" w:color="auto"/>
        <w:bottom w:val="none" w:sz="0" w:space="0" w:color="auto"/>
        <w:right w:val="none" w:sz="0" w:space="0" w:color="auto"/>
      </w:divBdr>
    </w:div>
    <w:div w:id="2135824424">
      <w:bodyDiv w:val="1"/>
      <w:marLeft w:val="0"/>
      <w:marRight w:val="0"/>
      <w:marTop w:val="0"/>
      <w:marBottom w:val="0"/>
      <w:divBdr>
        <w:top w:val="none" w:sz="0" w:space="0" w:color="auto"/>
        <w:left w:val="none" w:sz="0" w:space="0" w:color="auto"/>
        <w:bottom w:val="none" w:sz="0" w:space="0" w:color="auto"/>
        <w:right w:val="none" w:sz="0" w:space="0" w:color="auto"/>
      </w:divBdr>
    </w:div>
    <w:div w:id="2142844404">
      <w:bodyDiv w:val="1"/>
      <w:marLeft w:val="0"/>
      <w:marRight w:val="0"/>
      <w:marTop w:val="0"/>
      <w:marBottom w:val="0"/>
      <w:divBdr>
        <w:top w:val="none" w:sz="0" w:space="0" w:color="auto"/>
        <w:left w:val="none" w:sz="0" w:space="0" w:color="auto"/>
        <w:bottom w:val="none" w:sz="0" w:space="0" w:color="auto"/>
        <w:right w:val="none" w:sz="0" w:space="0" w:color="auto"/>
      </w:divBdr>
      <w:divsChild>
        <w:div w:id="1171942754">
          <w:marLeft w:val="0"/>
          <w:marRight w:val="0"/>
          <w:marTop w:val="0"/>
          <w:marBottom w:val="0"/>
          <w:divBdr>
            <w:top w:val="none" w:sz="0" w:space="0" w:color="auto"/>
            <w:left w:val="none" w:sz="0" w:space="0" w:color="auto"/>
            <w:bottom w:val="none" w:sz="0" w:space="0" w:color="auto"/>
            <w:right w:val="none" w:sz="0" w:space="0" w:color="auto"/>
          </w:divBdr>
          <w:divsChild>
            <w:div w:id="1499688542">
              <w:marLeft w:val="0"/>
              <w:marRight w:val="0"/>
              <w:marTop w:val="0"/>
              <w:marBottom w:val="0"/>
              <w:divBdr>
                <w:top w:val="none" w:sz="0" w:space="0" w:color="auto"/>
                <w:left w:val="none" w:sz="0" w:space="0" w:color="auto"/>
                <w:bottom w:val="none" w:sz="0" w:space="0" w:color="auto"/>
                <w:right w:val="none" w:sz="0" w:space="0" w:color="auto"/>
              </w:divBdr>
              <w:divsChild>
                <w:div w:id="13384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x-mac-cyrillic"/>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6577/10.26577/RCPh.2021.v77.i2.04" TargetMode="External"/><Relationship Id="rId18" Type="http://schemas.openxmlformats.org/officeDocument/2006/relationships/hyperlink" Target="https://doi.org/10.55452/1998-6688-2024-21-3-273-28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26577/RCPh.2020.v75.i4.03" TargetMode="External"/><Relationship Id="rId17" Type="http://schemas.openxmlformats.org/officeDocument/2006/relationships/hyperlink" Target="https://doi.org/10.26577/RCPh.2023.v85.i2.05" TargetMode="External"/><Relationship Id="rId2" Type="http://schemas.openxmlformats.org/officeDocument/2006/relationships/numbering" Target="numbering.xml"/><Relationship Id="rId16" Type="http://schemas.openxmlformats.org/officeDocument/2006/relationships/hyperlink" Target="https://doi.org/10.26577/phst.2023.v10.i1.0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26577/RCPh.2022.v81.i2.05" TargetMode="External"/><Relationship Id="rId10" Type="http://schemas.openxmlformats.org/officeDocument/2006/relationships/footer" Target="footer1.xml"/><Relationship Id="rId19" Type="http://schemas.openxmlformats.org/officeDocument/2006/relationships/hyperlink" Target="https://doi.org/10.26577/RCPh20259216" TargetMode="External"/><Relationship Id="rId4" Type="http://schemas.microsoft.com/office/2007/relationships/stylesWithEffects" Target="stylesWithEffects.xml"/><Relationship Id="rId9" Type="http://schemas.openxmlformats.org/officeDocument/2006/relationships/hyperlink" Target="https://www.scopus.com/pages/publications/85010285215?origin=resultslist" TargetMode="External"/><Relationship Id="rId14" Type="http://schemas.openxmlformats.org/officeDocument/2006/relationships/hyperlink" Target="https://doi.org/10.26577/phst.2022.v9.i1.0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927CA-8095-4FFB-89AA-5179466E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1</Pages>
  <Words>2958</Words>
  <Characters>16862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Л</vt:lpstr>
    </vt:vector>
  </TitlesOfParts>
  <Company>INP_ASTANA</Company>
  <LinksUpToDate>false</LinksUpToDate>
  <CharactersWithSpaces>19781</CharactersWithSpaces>
  <SharedDoc>false</SharedDoc>
  <HLinks>
    <vt:vector size="6" baseType="variant">
      <vt:variant>
        <vt:i4>3080238</vt:i4>
      </vt:variant>
      <vt:variant>
        <vt:i4>0</vt:i4>
      </vt:variant>
      <vt:variant>
        <vt:i4>0</vt:i4>
      </vt:variant>
      <vt:variant>
        <vt:i4>5</vt:i4>
      </vt:variant>
      <vt:variant>
        <vt:lpwstr>https://doi.org/10.1016/j.surfcoat.2019.125286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dc:title>
  <dc:creator>ANASTASIA</dc:creator>
  <cp:lastModifiedBy>RePack by Diakov</cp:lastModifiedBy>
  <cp:revision>39</cp:revision>
  <cp:lastPrinted>2025-11-13T09:08:00Z</cp:lastPrinted>
  <dcterms:created xsi:type="dcterms:W3CDTF">2025-07-01T05:42:00Z</dcterms:created>
  <dcterms:modified xsi:type="dcterms:W3CDTF">2025-11-14T05:38:00Z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7068fa51-48ce-3932-9d80-a3a9b7cfdaca</vt:lpwstr>
  </property>
  <property fmtid="{D5CDD505-2E9C-101B-9397-08002B2CF9AE}" pid="4" name="Mendeley Citation Style_1">
    <vt:lpwstr>http://csl.mendeley.com/styles/489662131/gost-r-7-0-5-2008-numeric-2</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http://www.zotero.org/styles/international-atomic-energy-agency</vt:lpwstr>
  </property>
  <property fmtid="{D5CDD505-2E9C-101B-9397-08002B2CF9AE}" pid="8" name="Mendeley Recent Style Name 1_1">
    <vt:lpwstr>International Atomic Energy Agency</vt:lpwstr>
  </property>
  <property fmtid="{D5CDD505-2E9C-101B-9397-08002B2CF9AE}" pid="9" name="Mendeley Recent Style Id 2_1">
    <vt:lpwstr>http://www.zotero.org/styles/multidisciplinary-digital-publishing-institute</vt:lpwstr>
  </property>
  <property fmtid="{D5CDD505-2E9C-101B-9397-08002B2CF9AE}" pid="10" name="Mendeley Recent Style Name 2_1">
    <vt:lpwstr>Multidisciplinary Digital Publishing Institute</vt:lpwstr>
  </property>
  <property fmtid="{D5CDD505-2E9C-101B-9397-08002B2CF9AE}" pid="11" name="Mendeley Recent Style Id 3_1">
    <vt:lpwstr>http://www.zotero.org/styles/nanomaterials</vt:lpwstr>
  </property>
  <property fmtid="{D5CDD505-2E9C-101B-9397-08002B2CF9AE}" pid="12" name="Mendeley Recent Style Name 3_1">
    <vt:lpwstr>Nanomaterials</vt:lpwstr>
  </property>
  <property fmtid="{D5CDD505-2E9C-101B-9397-08002B2CF9AE}" pid="13" name="Mendeley Recent Style Id 4_1">
    <vt:lpwstr>http://www.zotero.org/styles/nature</vt:lpwstr>
  </property>
  <property fmtid="{D5CDD505-2E9C-101B-9397-08002B2CF9AE}" pid="14" name="Mendeley Recent Style Name 4_1">
    <vt:lpwstr>Nature</vt:lpwstr>
  </property>
  <property fmtid="{D5CDD505-2E9C-101B-9397-08002B2CF9AE}" pid="15" name="Mendeley Recent Style Id 5_1">
    <vt:lpwstr>http://www.zotero.org/styles/rsc-advances</vt:lpwstr>
  </property>
  <property fmtid="{D5CDD505-2E9C-101B-9397-08002B2CF9AE}" pid="16" name="Mendeley Recent Style Name 5_1">
    <vt:lpwstr>RSC Advances</vt:lpwstr>
  </property>
  <property fmtid="{D5CDD505-2E9C-101B-9397-08002B2CF9AE}" pid="17" name="Mendeley Recent Style Id 6_1">
    <vt:lpwstr>http://csl.mendeley.com/styles/489662131/gost-r-7-0-5-2008-numeric-2</vt:lpwstr>
  </property>
  <property fmtid="{D5CDD505-2E9C-101B-9397-08002B2CF9AE}" pid="18" name="Mendeley Recent Style Name 6_1">
    <vt:lpwstr>Russian GOST R 7.0.5-2008 (numeric) - Anastassiya Mashentseva, Phd, assoc.prof.</vt:lpwstr>
  </property>
  <property fmtid="{D5CDD505-2E9C-101B-9397-08002B2CF9AE}" pid="19" name="Mendeley Recent Style Id 7_1">
    <vt:lpwstr>http://csl.mendeley.com/styles/526591641/gost-r-7-0-5-2008-numeric</vt:lpwstr>
  </property>
  <property fmtid="{D5CDD505-2E9C-101B-9397-08002B2CF9AE}" pid="20" name="Mendeley Recent Style Name 7_1">
    <vt:lpwstr>Russian GOST R 7.0.5-2008 (numeric) - Arman Yeszhanov, PhD</vt:lpwstr>
  </property>
  <property fmtid="{D5CDD505-2E9C-101B-9397-08002B2CF9AE}" pid="21" name="Mendeley Recent Style Id 8_1">
    <vt:lpwstr>http://www.zotero.org/styles/springer-mathphys-brackets</vt:lpwstr>
  </property>
  <property fmtid="{D5CDD505-2E9C-101B-9397-08002B2CF9AE}" pid="22" name="Mendeley Recent Style Name 8_1">
    <vt:lpwstr>Springer - MathPhys (numeric, brackets)</vt:lpwstr>
  </property>
  <property fmtid="{D5CDD505-2E9C-101B-9397-08002B2CF9AE}" pid="23" name="Mendeley Recent Style Id 9_1">
    <vt:lpwstr>http://www.zotero.org/styles/springer-science-reviews</vt:lpwstr>
  </property>
  <property fmtid="{D5CDD505-2E9C-101B-9397-08002B2CF9AE}" pid="24" name="Mendeley Recent Style Name 9_1">
    <vt:lpwstr>Springer Science Reviews</vt:lpwstr>
  </property>
</Properties>
</file>